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406D1" w:rsidR="00C61EEF" w:rsidP="005406D1" w:rsidRDefault="00C61EEF" w14:paraId="2879ECEC" w14:textId="77777777">
      <w:pPr>
        <w:spacing w:before="100" w:beforeAutospacing="1" w:after="100" w:afterAutospacing="1" w:line="240" w:lineRule="auto"/>
        <w:rPr>
          <w:rFonts w:cs="Arial"/>
          <w:b/>
          <w:bCs/>
          <w:sz w:val="28"/>
          <w:szCs w:val="28"/>
        </w:rPr>
      </w:pPr>
    </w:p>
    <w:p w:rsidRPr="005406D1" w:rsidR="00C61EEF" w:rsidP="005406D1" w:rsidRDefault="00C61EEF" w14:paraId="7E8B70D4" w14:textId="77777777">
      <w:pPr>
        <w:spacing w:before="100" w:beforeAutospacing="1" w:after="100" w:afterAutospacing="1" w:line="240" w:lineRule="auto"/>
        <w:rPr>
          <w:rFonts w:cs="Arial"/>
          <w:b/>
          <w:bCs/>
          <w:sz w:val="28"/>
          <w:szCs w:val="28"/>
        </w:rPr>
      </w:pPr>
    </w:p>
    <w:p w:rsidRPr="005406D1" w:rsidR="00C61EEF" w:rsidP="005406D1" w:rsidRDefault="00C61EEF" w14:paraId="79CDB906" w14:textId="77777777">
      <w:pPr>
        <w:spacing w:before="100" w:beforeAutospacing="1" w:after="100" w:afterAutospacing="1" w:line="240" w:lineRule="auto"/>
        <w:rPr>
          <w:rFonts w:cs="Arial"/>
          <w:b/>
          <w:bCs/>
          <w:sz w:val="28"/>
          <w:szCs w:val="28"/>
        </w:rPr>
      </w:pPr>
    </w:p>
    <w:p w:rsidRPr="005406D1" w:rsidR="00C61EEF" w:rsidP="005406D1" w:rsidRDefault="00C61EEF" w14:paraId="0BC8E085" w14:textId="77777777">
      <w:pPr>
        <w:spacing w:before="100" w:beforeAutospacing="1" w:after="100" w:afterAutospacing="1" w:line="240" w:lineRule="auto"/>
        <w:rPr>
          <w:rFonts w:cs="Arial"/>
          <w:b/>
          <w:bCs/>
          <w:sz w:val="28"/>
          <w:szCs w:val="28"/>
        </w:rPr>
      </w:pPr>
    </w:p>
    <w:p w:rsidRPr="005406D1" w:rsidR="00C61EEF" w:rsidP="005406D1" w:rsidRDefault="00C61EEF" w14:paraId="7CCFB13B" w14:textId="77777777">
      <w:pPr>
        <w:spacing w:before="100" w:beforeAutospacing="1" w:after="100" w:afterAutospacing="1" w:line="240" w:lineRule="auto"/>
        <w:rPr>
          <w:rFonts w:cs="Arial"/>
          <w:b/>
          <w:bCs/>
          <w:sz w:val="28"/>
          <w:szCs w:val="28"/>
        </w:rPr>
      </w:pPr>
    </w:p>
    <w:p w:rsidRPr="005406D1" w:rsidR="00C61EEF" w:rsidP="005406D1" w:rsidRDefault="00C61EEF" w14:paraId="15D11AF7" w14:textId="77777777">
      <w:pPr>
        <w:spacing w:before="100" w:beforeAutospacing="1" w:after="100" w:afterAutospacing="1" w:line="240" w:lineRule="auto"/>
        <w:rPr>
          <w:rFonts w:cs="Arial"/>
          <w:b/>
          <w:bCs/>
          <w:sz w:val="28"/>
          <w:szCs w:val="28"/>
        </w:rPr>
      </w:pPr>
    </w:p>
    <w:p w:rsidRPr="005406D1" w:rsidR="00C61EEF" w:rsidP="005406D1" w:rsidRDefault="00C61EEF" w14:paraId="4557404C" w14:textId="77777777">
      <w:pPr>
        <w:spacing w:before="100" w:beforeAutospacing="1" w:after="100" w:afterAutospacing="1" w:line="240" w:lineRule="auto"/>
        <w:rPr>
          <w:rFonts w:cs="Arial"/>
          <w:b/>
          <w:bCs/>
          <w:sz w:val="28"/>
          <w:szCs w:val="28"/>
        </w:rPr>
      </w:pPr>
    </w:p>
    <w:p w:rsidRPr="005406D1" w:rsidR="00C61EEF" w:rsidP="005406D1" w:rsidRDefault="00C61EEF" w14:paraId="25B8ED9A" w14:textId="77777777">
      <w:pPr>
        <w:spacing w:before="100" w:beforeAutospacing="1" w:after="100" w:afterAutospacing="1" w:line="240" w:lineRule="auto"/>
        <w:rPr>
          <w:rFonts w:cs="Arial"/>
          <w:b/>
          <w:bCs/>
          <w:sz w:val="28"/>
          <w:szCs w:val="28"/>
        </w:rPr>
      </w:pPr>
    </w:p>
    <w:p w:rsidRPr="005406D1" w:rsidR="004C486E" w:rsidP="005406D1" w:rsidRDefault="008A1A44" w14:paraId="22B1A163" w14:textId="08CE882A">
      <w:pPr>
        <w:spacing w:before="100" w:beforeAutospacing="1" w:after="100" w:afterAutospacing="1" w:line="240" w:lineRule="auto"/>
        <w:jc w:val="center"/>
        <w:rPr>
          <w:rFonts w:cs="Arial"/>
          <w:b/>
          <w:bCs/>
          <w:sz w:val="56"/>
          <w:szCs w:val="56"/>
        </w:rPr>
      </w:pPr>
      <w:r w:rsidRPr="005406D1">
        <w:rPr>
          <w:rFonts w:cs="Arial"/>
          <w:b/>
          <w:bCs/>
          <w:sz w:val="56"/>
          <w:szCs w:val="56"/>
        </w:rPr>
        <w:t>Omavalvontasuunnitelma</w:t>
      </w:r>
    </w:p>
    <w:p w:rsidRPr="005406D1" w:rsidR="005135DA" w:rsidP="005406D1" w:rsidRDefault="005135DA" w14:paraId="37DFCBB8" w14:textId="0CB9F86C">
      <w:pPr>
        <w:spacing w:before="100" w:beforeAutospacing="1" w:after="100" w:afterAutospacing="1" w:line="240" w:lineRule="auto"/>
        <w:jc w:val="center"/>
        <w:rPr>
          <w:rFonts w:cs="Arial"/>
          <w:b/>
          <w:bCs/>
          <w:sz w:val="28"/>
          <w:szCs w:val="28"/>
        </w:rPr>
      </w:pPr>
      <w:r w:rsidRPr="005406D1">
        <w:rPr>
          <w:rFonts w:cs="Arial"/>
          <w:b/>
          <w:bCs/>
          <w:sz w:val="28"/>
          <w:szCs w:val="28"/>
        </w:rPr>
        <w:t>Omavalvontasuunnitelman seurantaraportti</w:t>
      </w:r>
    </w:p>
    <w:p w:rsidRPr="005406D1" w:rsidR="00471DB0" w:rsidP="005406D1" w:rsidRDefault="00471DB0" w14:paraId="313F6CCC" w14:textId="77777777">
      <w:pPr>
        <w:spacing w:before="100" w:beforeAutospacing="1" w:after="100" w:afterAutospacing="1" w:line="240" w:lineRule="auto"/>
        <w:jc w:val="center"/>
        <w:rPr>
          <w:rFonts w:cs="Arial"/>
          <w:b/>
          <w:bCs/>
          <w:sz w:val="56"/>
          <w:szCs w:val="56"/>
        </w:rPr>
      </w:pPr>
    </w:p>
    <w:p w:rsidRPr="005406D1" w:rsidR="001A647F" w:rsidP="005406D1" w:rsidRDefault="001A647F" w14:paraId="56BB7E9F" w14:textId="77777777">
      <w:pPr>
        <w:spacing w:before="100" w:beforeAutospacing="1" w:after="100" w:afterAutospacing="1" w:line="240" w:lineRule="auto"/>
        <w:jc w:val="center"/>
        <w:rPr>
          <w:rFonts w:cs="Arial"/>
          <w:b/>
          <w:bCs/>
          <w:i/>
          <w:iCs/>
          <w:sz w:val="56"/>
          <w:szCs w:val="56"/>
        </w:rPr>
      </w:pPr>
      <w:r w:rsidRPr="005406D1">
        <w:rPr>
          <w:rFonts w:cs="Arial"/>
          <w:b/>
          <w:bCs/>
          <w:i/>
          <w:iCs/>
          <w:sz w:val="56"/>
          <w:szCs w:val="56"/>
        </w:rPr>
        <w:t>Perhehoitopalvelut Turku</w:t>
      </w:r>
    </w:p>
    <w:p w:rsidRPr="005406D1" w:rsidR="000A3EDF" w:rsidP="005406D1" w:rsidRDefault="000A3EDF" w14:paraId="74934019" w14:textId="77777777">
      <w:pPr>
        <w:spacing w:before="100" w:beforeAutospacing="1" w:after="100" w:afterAutospacing="1" w:line="240" w:lineRule="auto"/>
        <w:rPr>
          <w:rFonts w:cs="Arial"/>
        </w:rPr>
      </w:pPr>
    </w:p>
    <w:p w:rsidRPr="005406D1" w:rsidR="000A3EDF" w:rsidP="005406D1" w:rsidRDefault="000A3EDF" w14:paraId="6A05899B" w14:textId="77777777">
      <w:pPr>
        <w:spacing w:before="100" w:beforeAutospacing="1" w:after="100" w:afterAutospacing="1" w:line="240" w:lineRule="auto"/>
        <w:rPr>
          <w:rFonts w:cs="Arial"/>
        </w:rPr>
      </w:pPr>
    </w:p>
    <w:p w:rsidRPr="005406D1" w:rsidR="000A3EDF" w:rsidP="005406D1" w:rsidRDefault="000A3EDF" w14:paraId="62CABD1D" w14:textId="77777777">
      <w:pPr>
        <w:spacing w:before="100" w:beforeAutospacing="1" w:after="100" w:afterAutospacing="1" w:line="240" w:lineRule="auto"/>
        <w:rPr>
          <w:rFonts w:cs="Arial"/>
        </w:rPr>
      </w:pPr>
    </w:p>
    <w:p w:rsidRPr="005406D1" w:rsidR="00E65CDA" w:rsidP="005406D1" w:rsidRDefault="00E65CDA" w14:paraId="3E07892B" w14:textId="45D178E3">
      <w:pPr>
        <w:spacing w:before="100" w:beforeAutospacing="1" w:after="100" w:afterAutospacing="1" w:line="240" w:lineRule="auto"/>
        <w:rPr>
          <w:rFonts w:cs="Arial"/>
          <w:i/>
          <w:iCs/>
          <w:color w:val="FF0000"/>
        </w:rPr>
      </w:pPr>
    </w:p>
    <w:p w:rsidRPr="005406D1" w:rsidR="000A3EDF" w:rsidP="005406D1" w:rsidRDefault="000A3EDF" w14:paraId="229D0106" w14:textId="77777777">
      <w:pPr>
        <w:spacing w:before="100" w:beforeAutospacing="1" w:after="100" w:afterAutospacing="1" w:line="240" w:lineRule="auto"/>
        <w:rPr>
          <w:rFonts w:cs="Arial"/>
        </w:rPr>
      </w:pPr>
    </w:p>
    <w:p w:rsidRPr="005406D1" w:rsidR="000A3EDF" w:rsidP="005406D1" w:rsidRDefault="000A3EDF" w14:paraId="4998BF29" w14:textId="77777777">
      <w:pPr>
        <w:spacing w:before="100" w:beforeAutospacing="1" w:after="100" w:afterAutospacing="1" w:line="240" w:lineRule="auto"/>
        <w:rPr>
          <w:rFonts w:cs="Arial"/>
        </w:rPr>
      </w:pPr>
    </w:p>
    <w:p w:rsidRPr="005406D1" w:rsidR="000A3EDF" w:rsidP="005406D1" w:rsidRDefault="000A3EDF" w14:paraId="51E238E6" w14:textId="77777777">
      <w:pPr>
        <w:spacing w:before="100" w:beforeAutospacing="1" w:after="100" w:afterAutospacing="1" w:line="240" w:lineRule="auto"/>
        <w:rPr>
          <w:rFonts w:cs="Arial"/>
        </w:rPr>
      </w:pPr>
    </w:p>
    <w:p w:rsidRPr="005406D1" w:rsidR="000A3EDF" w:rsidP="005406D1" w:rsidRDefault="000A3EDF" w14:paraId="18D50785" w14:textId="77777777">
      <w:pPr>
        <w:spacing w:before="100" w:beforeAutospacing="1" w:after="100" w:afterAutospacing="1" w:line="240" w:lineRule="auto"/>
        <w:rPr>
          <w:rFonts w:cs="Arial"/>
        </w:rPr>
      </w:pPr>
    </w:p>
    <w:p w:rsidRPr="005406D1" w:rsidR="00FA0B97" w:rsidP="005406D1" w:rsidRDefault="00FA0B97" w14:paraId="0B9F13E6" w14:textId="021E1E3A">
      <w:pPr>
        <w:spacing w:before="100" w:beforeAutospacing="1" w:after="100" w:afterAutospacing="1" w:line="240" w:lineRule="auto"/>
        <w:rPr>
          <w:rFonts w:cs="Arial" w:eastAsiaTheme="majorEastAsia"/>
          <w:b/>
          <w:sz w:val="28"/>
          <w:szCs w:val="32"/>
        </w:rPr>
      </w:pPr>
      <w:r w:rsidRPr="005406D1">
        <w:rPr>
          <w:rFonts w:cs="Arial"/>
        </w:rPr>
        <w:br w:type="page"/>
      </w:r>
    </w:p>
    <w:p w:rsidRPr="005406D1" w:rsidR="00214045" w:rsidP="005406D1" w:rsidRDefault="00214045" w14:paraId="1E068E77" w14:textId="43EC935E">
      <w:pPr>
        <w:spacing w:before="100" w:beforeAutospacing="1" w:after="100" w:afterAutospacing="1" w:line="240" w:lineRule="auto"/>
        <w:rPr>
          <w:rFonts w:cs="Arial"/>
          <w:b/>
          <w:bCs/>
          <w:sz w:val="32"/>
          <w:szCs w:val="32"/>
        </w:rPr>
      </w:pPr>
      <w:bookmarkStart w:name="_Toc186720878" w:id="0"/>
      <w:r w:rsidRPr="005406D1">
        <w:rPr>
          <w:rFonts w:cs="Arial"/>
          <w:b/>
          <w:bCs/>
          <w:sz w:val="32"/>
          <w:szCs w:val="32"/>
        </w:rPr>
        <w:t>Sisällysluettelo</w:t>
      </w:r>
    </w:p>
    <w:p w:rsidR="00F50C73" w:rsidRDefault="004B78A7" w14:paraId="0CA877CF" w14:textId="7D6EA477">
      <w:pPr>
        <w:pStyle w:val="Sisluet1"/>
        <w:tabs>
          <w:tab w:val="left" w:pos="440"/>
          <w:tab w:val="right" w:leader="dot" w:pos="9628"/>
        </w:tabs>
        <w:rPr>
          <w:rFonts w:asciiTheme="minorHAnsi" w:hAnsiTheme="minorHAnsi" w:eastAsiaTheme="minorEastAsia" w:cstheme="minorBidi"/>
          <w:noProof/>
          <w:kern w:val="2"/>
          <w:sz w:val="24"/>
          <w:szCs w:val="24"/>
          <w:lang w:eastAsia="fi-FI"/>
          <w14:ligatures w14:val="standardContextual"/>
        </w:rPr>
      </w:pPr>
      <w:r w:rsidRPr="005406D1">
        <w:rPr>
          <w:rFonts w:cs="Arial"/>
        </w:rPr>
        <w:fldChar w:fldCharType="begin"/>
      </w:r>
      <w:r w:rsidRPr="005406D1">
        <w:rPr>
          <w:rFonts w:cs="Arial"/>
        </w:rPr>
        <w:instrText xml:space="preserve"> TOC  \* MERGEFORMAT </w:instrText>
      </w:r>
      <w:r w:rsidRPr="005406D1">
        <w:rPr>
          <w:rFonts w:cs="Arial"/>
        </w:rPr>
        <w:fldChar w:fldCharType="separate"/>
      </w:r>
      <w:r w:rsidRPr="00A93F1B" w:rsidR="00F50C73">
        <w:rPr>
          <w:rFonts w:cs="Arial"/>
          <w:noProof/>
        </w:rPr>
        <w:t>1</w:t>
      </w:r>
      <w:r w:rsidR="00F50C73">
        <w:rPr>
          <w:rFonts w:asciiTheme="minorHAnsi" w:hAnsiTheme="minorHAnsi" w:eastAsiaTheme="minorEastAsia" w:cstheme="minorBidi"/>
          <w:noProof/>
          <w:kern w:val="2"/>
          <w:sz w:val="24"/>
          <w:szCs w:val="24"/>
          <w:lang w:eastAsia="fi-FI"/>
          <w14:ligatures w14:val="standardContextual"/>
        </w:rPr>
        <w:tab/>
      </w:r>
      <w:r w:rsidRPr="00A93F1B" w:rsidR="00F50C73">
        <w:rPr>
          <w:rFonts w:cs="Arial"/>
          <w:noProof/>
        </w:rPr>
        <w:t>Palveluntuottajaa, palveluyksikköä ja toimintaa koskevat tiedot</w:t>
      </w:r>
      <w:r w:rsidR="00F50C73">
        <w:rPr>
          <w:noProof/>
        </w:rPr>
        <w:tab/>
      </w:r>
      <w:r w:rsidR="00F50C73">
        <w:rPr>
          <w:noProof/>
        </w:rPr>
        <w:fldChar w:fldCharType="begin"/>
      </w:r>
      <w:r w:rsidR="00F50C73">
        <w:rPr>
          <w:noProof/>
        </w:rPr>
        <w:instrText xml:space="preserve"> PAGEREF _Toc238635720 \h </w:instrText>
      </w:r>
      <w:r w:rsidR="00F50C73">
        <w:rPr>
          <w:noProof/>
        </w:rPr>
      </w:r>
      <w:r w:rsidR="00F50C73">
        <w:rPr>
          <w:noProof/>
        </w:rPr>
        <w:fldChar w:fldCharType="separate"/>
      </w:r>
      <w:r w:rsidR="00F50C73">
        <w:rPr>
          <w:noProof/>
        </w:rPr>
        <w:t>3</w:t>
      </w:r>
      <w:r w:rsidR="00F50C73">
        <w:rPr>
          <w:noProof/>
        </w:rPr>
        <w:fldChar w:fldCharType="end"/>
      </w:r>
    </w:p>
    <w:p w:rsidR="00F50C73" w:rsidRDefault="00F50C73" w14:paraId="3608EBCF" w14:textId="11124B5E">
      <w:pPr>
        <w:pStyle w:val="Sisluet2"/>
        <w:tabs>
          <w:tab w:val="left" w:pos="960"/>
          <w:tab w:val="right" w:leader="dot" w:pos="9628"/>
        </w:tabs>
        <w:rPr>
          <w:rFonts w:asciiTheme="minorHAnsi" w:hAnsiTheme="minorHAnsi" w:eastAsiaTheme="minorEastAsia" w:cstheme="minorBidi"/>
          <w:noProof/>
          <w:kern w:val="2"/>
          <w:sz w:val="24"/>
          <w:szCs w:val="24"/>
          <w:lang w:eastAsia="fi-FI"/>
          <w14:ligatures w14:val="standardContextual"/>
        </w:rPr>
      </w:pPr>
      <w:r w:rsidRPr="00A93F1B">
        <w:rPr>
          <w:rFonts w:cs="Arial"/>
          <w:noProof/>
        </w:rPr>
        <w:t>1.1</w:t>
      </w:r>
      <w:r>
        <w:rPr>
          <w:rFonts w:asciiTheme="minorHAnsi" w:hAnsiTheme="minorHAnsi" w:eastAsiaTheme="minorEastAsia" w:cstheme="minorBidi"/>
          <w:noProof/>
          <w:kern w:val="2"/>
          <w:sz w:val="24"/>
          <w:szCs w:val="24"/>
          <w:lang w:eastAsia="fi-FI"/>
          <w14:ligatures w14:val="standardContextual"/>
        </w:rPr>
        <w:tab/>
      </w:r>
      <w:r w:rsidRPr="00A93F1B">
        <w:rPr>
          <w:rFonts w:cs="Arial"/>
          <w:noProof/>
        </w:rPr>
        <w:t>Palveluntuottajan perustiedot</w:t>
      </w:r>
      <w:r>
        <w:rPr>
          <w:noProof/>
        </w:rPr>
        <w:tab/>
      </w:r>
      <w:r>
        <w:rPr>
          <w:noProof/>
        </w:rPr>
        <w:fldChar w:fldCharType="begin"/>
      </w:r>
      <w:r>
        <w:rPr>
          <w:noProof/>
        </w:rPr>
        <w:instrText xml:space="preserve"> PAGEREF _Toc238635721 \h </w:instrText>
      </w:r>
      <w:r>
        <w:rPr>
          <w:noProof/>
        </w:rPr>
      </w:r>
      <w:r>
        <w:rPr>
          <w:noProof/>
        </w:rPr>
        <w:fldChar w:fldCharType="separate"/>
      </w:r>
      <w:r>
        <w:rPr>
          <w:noProof/>
        </w:rPr>
        <w:t>3</w:t>
      </w:r>
      <w:r>
        <w:rPr>
          <w:noProof/>
        </w:rPr>
        <w:fldChar w:fldCharType="end"/>
      </w:r>
    </w:p>
    <w:p w:rsidR="00F50C73" w:rsidRDefault="00F50C73" w14:paraId="0F4B331A" w14:textId="4A32A227">
      <w:pPr>
        <w:pStyle w:val="Sisluet2"/>
        <w:tabs>
          <w:tab w:val="left" w:pos="960"/>
          <w:tab w:val="right" w:leader="dot" w:pos="9628"/>
        </w:tabs>
        <w:rPr>
          <w:rFonts w:asciiTheme="minorHAnsi" w:hAnsiTheme="minorHAnsi" w:eastAsiaTheme="minorEastAsia" w:cstheme="minorBidi"/>
          <w:noProof/>
          <w:kern w:val="2"/>
          <w:sz w:val="24"/>
          <w:szCs w:val="24"/>
          <w:lang w:eastAsia="fi-FI"/>
          <w14:ligatures w14:val="standardContextual"/>
        </w:rPr>
      </w:pPr>
      <w:r w:rsidRPr="00A93F1B">
        <w:rPr>
          <w:rFonts w:cs="Arial"/>
          <w:noProof/>
        </w:rPr>
        <w:t>1.2</w:t>
      </w:r>
      <w:r>
        <w:rPr>
          <w:rFonts w:asciiTheme="minorHAnsi" w:hAnsiTheme="minorHAnsi" w:eastAsiaTheme="minorEastAsia" w:cstheme="minorBidi"/>
          <w:noProof/>
          <w:kern w:val="2"/>
          <w:sz w:val="24"/>
          <w:szCs w:val="24"/>
          <w:lang w:eastAsia="fi-FI"/>
          <w14:ligatures w14:val="standardContextual"/>
        </w:rPr>
        <w:tab/>
      </w:r>
      <w:r w:rsidRPr="00A93F1B">
        <w:rPr>
          <w:rFonts w:cs="Arial"/>
          <w:noProof/>
        </w:rPr>
        <w:t>Palveluyksikön perustiedot</w:t>
      </w:r>
      <w:r>
        <w:rPr>
          <w:noProof/>
        </w:rPr>
        <w:tab/>
      </w:r>
      <w:r>
        <w:rPr>
          <w:noProof/>
        </w:rPr>
        <w:fldChar w:fldCharType="begin"/>
      </w:r>
      <w:r>
        <w:rPr>
          <w:noProof/>
        </w:rPr>
        <w:instrText xml:space="preserve"> PAGEREF _Toc238635722 \h </w:instrText>
      </w:r>
      <w:r>
        <w:rPr>
          <w:noProof/>
        </w:rPr>
      </w:r>
      <w:r>
        <w:rPr>
          <w:noProof/>
        </w:rPr>
        <w:fldChar w:fldCharType="separate"/>
      </w:r>
      <w:r>
        <w:rPr>
          <w:noProof/>
        </w:rPr>
        <w:t>3</w:t>
      </w:r>
      <w:r>
        <w:rPr>
          <w:noProof/>
        </w:rPr>
        <w:fldChar w:fldCharType="end"/>
      </w:r>
    </w:p>
    <w:p w:rsidR="00F50C73" w:rsidRDefault="00F50C73" w14:paraId="52F42A2F" w14:textId="381DA038">
      <w:pPr>
        <w:pStyle w:val="Sisluet2"/>
        <w:tabs>
          <w:tab w:val="left" w:pos="960"/>
          <w:tab w:val="right" w:leader="dot" w:pos="9628"/>
        </w:tabs>
        <w:rPr>
          <w:rFonts w:asciiTheme="minorHAnsi" w:hAnsiTheme="minorHAnsi" w:eastAsiaTheme="minorEastAsia" w:cstheme="minorBidi"/>
          <w:noProof/>
          <w:kern w:val="2"/>
          <w:sz w:val="24"/>
          <w:szCs w:val="24"/>
          <w:lang w:eastAsia="fi-FI"/>
          <w14:ligatures w14:val="standardContextual"/>
        </w:rPr>
      </w:pPr>
      <w:r w:rsidRPr="00A93F1B">
        <w:rPr>
          <w:rFonts w:cs="Arial"/>
          <w:noProof/>
        </w:rPr>
        <w:t>1.3</w:t>
      </w:r>
      <w:r>
        <w:rPr>
          <w:rFonts w:asciiTheme="minorHAnsi" w:hAnsiTheme="minorHAnsi" w:eastAsiaTheme="minorEastAsia" w:cstheme="minorBidi"/>
          <w:noProof/>
          <w:kern w:val="2"/>
          <w:sz w:val="24"/>
          <w:szCs w:val="24"/>
          <w:lang w:eastAsia="fi-FI"/>
          <w14:ligatures w14:val="standardContextual"/>
        </w:rPr>
        <w:tab/>
      </w:r>
      <w:r w:rsidRPr="00A93F1B">
        <w:rPr>
          <w:rFonts w:cs="Arial"/>
          <w:noProof/>
        </w:rPr>
        <w:t>Palvelut, toiminta-ajatus ja toimintaperiaatteet</w:t>
      </w:r>
      <w:r>
        <w:rPr>
          <w:noProof/>
        </w:rPr>
        <w:tab/>
      </w:r>
      <w:r>
        <w:rPr>
          <w:noProof/>
        </w:rPr>
        <w:fldChar w:fldCharType="begin"/>
      </w:r>
      <w:r>
        <w:rPr>
          <w:noProof/>
        </w:rPr>
        <w:instrText xml:space="preserve"> PAGEREF _Toc238635723 \h </w:instrText>
      </w:r>
      <w:r>
        <w:rPr>
          <w:noProof/>
        </w:rPr>
      </w:r>
      <w:r>
        <w:rPr>
          <w:noProof/>
        </w:rPr>
        <w:fldChar w:fldCharType="separate"/>
      </w:r>
      <w:r>
        <w:rPr>
          <w:noProof/>
        </w:rPr>
        <w:t>3</w:t>
      </w:r>
      <w:r>
        <w:rPr>
          <w:noProof/>
        </w:rPr>
        <w:fldChar w:fldCharType="end"/>
      </w:r>
    </w:p>
    <w:p w:rsidR="00F50C73" w:rsidRDefault="00F50C73" w14:paraId="7C0340AF" w14:textId="665C6E83">
      <w:pPr>
        <w:pStyle w:val="Sisluet1"/>
        <w:tabs>
          <w:tab w:val="left" w:pos="440"/>
          <w:tab w:val="right" w:leader="dot" w:pos="9628"/>
        </w:tabs>
        <w:rPr>
          <w:rFonts w:asciiTheme="minorHAnsi" w:hAnsiTheme="minorHAnsi" w:eastAsiaTheme="minorEastAsia" w:cstheme="minorBidi"/>
          <w:noProof/>
          <w:kern w:val="2"/>
          <w:sz w:val="24"/>
          <w:szCs w:val="24"/>
          <w:lang w:eastAsia="fi-FI"/>
          <w14:ligatures w14:val="standardContextual"/>
        </w:rPr>
      </w:pPr>
      <w:r w:rsidRPr="00A93F1B">
        <w:rPr>
          <w:rFonts w:cs="Arial"/>
          <w:noProof/>
        </w:rPr>
        <w:t>2</w:t>
      </w:r>
      <w:r>
        <w:rPr>
          <w:rFonts w:asciiTheme="minorHAnsi" w:hAnsiTheme="minorHAnsi" w:eastAsiaTheme="minorEastAsia" w:cstheme="minorBidi"/>
          <w:noProof/>
          <w:kern w:val="2"/>
          <w:sz w:val="24"/>
          <w:szCs w:val="24"/>
          <w:lang w:eastAsia="fi-FI"/>
          <w14:ligatures w14:val="standardContextual"/>
        </w:rPr>
        <w:tab/>
      </w:r>
      <w:r w:rsidRPr="00A93F1B">
        <w:rPr>
          <w:rFonts w:cs="Arial"/>
          <w:noProof/>
        </w:rPr>
        <w:t>Omavalvontasuunnitelman laatiminen ja julkaiseminen sekä vastuunjako</w:t>
      </w:r>
      <w:r>
        <w:rPr>
          <w:noProof/>
        </w:rPr>
        <w:tab/>
      </w:r>
      <w:r>
        <w:rPr>
          <w:noProof/>
        </w:rPr>
        <w:fldChar w:fldCharType="begin"/>
      </w:r>
      <w:r>
        <w:rPr>
          <w:noProof/>
        </w:rPr>
        <w:instrText xml:space="preserve"> PAGEREF _Toc238635724 \h </w:instrText>
      </w:r>
      <w:r>
        <w:rPr>
          <w:noProof/>
        </w:rPr>
      </w:r>
      <w:r>
        <w:rPr>
          <w:noProof/>
        </w:rPr>
        <w:fldChar w:fldCharType="separate"/>
      </w:r>
      <w:r>
        <w:rPr>
          <w:noProof/>
        </w:rPr>
        <w:t>4</w:t>
      </w:r>
      <w:r>
        <w:rPr>
          <w:noProof/>
        </w:rPr>
        <w:fldChar w:fldCharType="end"/>
      </w:r>
    </w:p>
    <w:p w:rsidR="00F50C73" w:rsidRDefault="00F50C73" w14:paraId="23D58432" w14:textId="7A584810">
      <w:pPr>
        <w:pStyle w:val="Sisluet1"/>
        <w:tabs>
          <w:tab w:val="left" w:pos="440"/>
          <w:tab w:val="right" w:leader="dot" w:pos="9628"/>
        </w:tabs>
        <w:rPr>
          <w:rFonts w:asciiTheme="minorHAnsi" w:hAnsiTheme="minorHAnsi" w:eastAsiaTheme="minorEastAsia" w:cstheme="minorBidi"/>
          <w:noProof/>
          <w:kern w:val="2"/>
          <w:sz w:val="24"/>
          <w:szCs w:val="24"/>
          <w:lang w:eastAsia="fi-FI"/>
          <w14:ligatures w14:val="standardContextual"/>
        </w:rPr>
      </w:pPr>
      <w:r>
        <w:rPr>
          <w:noProof/>
        </w:rPr>
        <w:t>3</w:t>
      </w:r>
      <w:r>
        <w:rPr>
          <w:rFonts w:asciiTheme="minorHAnsi" w:hAnsiTheme="minorHAnsi" w:eastAsiaTheme="minorEastAsia" w:cstheme="minorBidi"/>
          <w:noProof/>
          <w:kern w:val="2"/>
          <w:sz w:val="24"/>
          <w:szCs w:val="24"/>
          <w:lang w:eastAsia="fi-FI"/>
          <w14:ligatures w14:val="standardContextual"/>
        </w:rPr>
        <w:tab/>
      </w:r>
      <w:r>
        <w:rPr>
          <w:noProof/>
        </w:rPr>
        <w:t>Palveluyksikön omavalvonnan toteuttaminen ja menettelytavat</w:t>
      </w:r>
      <w:r>
        <w:rPr>
          <w:noProof/>
        </w:rPr>
        <w:tab/>
      </w:r>
      <w:r>
        <w:rPr>
          <w:noProof/>
        </w:rPr>
        <w:fldChar w:fldCharType="begin"/>
      </w:r>
      <w:r>
        <w:rPr>
          <w:noProof/>
        </w:rPr>
        <w:instrText xml:space="preserve"> PAGEREF _Toc238635725 \h </w:instrText>
      </w:r>
      <w:r>
        <w:rPr>
          <w:noProof/>
        </w:rPr>
      </w:r>
      <w:r>
        <w:rPr>
          <w:noProof/>
        </w:rPr>
        <w:fldChar w:fldCharType="separate"/>
      </w:r>
      <w:r>
        <w:rPr>
          <w:noProof/>
        </w:rPr>
        <w:t>5</w:t>
      </w:r>
      <w:r>
        <w:rPr>
          <w:noProof/>
        </w:rPr>
        <w:fldChar w:fldCharType="end"/>
      </w:r>
    </w:p>
    <w:p w:rsidR="00F50C73" w:rsidRDefault="00F50C73" w14:paraId="513D2723" w14:textId="2D2DF91C">
      <w:pPr>
        <w:pStyle w:val="Sisluet2"/>
        <w:tabs>
          <w:tab w:val="left" w:pos="960"/>
          <w:tab w:val="right" w:leader="dot" w:pos="9628"/>
        </w:tabs>
        <w:rPr>
          <w:rFonts w:asciiTheme="minorHAnsi" w:hAnsiTheme="minorHAnsi" w:eastAsiaTheme="minorEastAsia" w:cstheme="minorBidi"/>
          <w:noProof/>
          <w:kern w:val="2"/>
          <w:sz w:val="24"/>
          <w:szCs w:val="24"/>
          <w:lang w:eastAsia="fi-FI"/>
          <w14:ligatures w14:val="standardContextual"/>
        </w:rPr>
      </w:pPr>
      <w:r w:rsidRPr="00A93F1B">
        <w:rPr>
          <w:rFonts w:cs="Arial"/>
          <w:noProof/>
        </w:rPr>
        <w:t>3.1</w:t>
      </w:r>
      <w:r>
        <w:rPr>
          <w:rFonts w:asciiTheme="minorHAnsi" w:hAnsiTheme="minorHAnsi" w:eastAsiaTheme="minorEastAsia" w:cstheme="minorBidi"/>
          <w:noProof/>
          <w:kern w:val="2"/>
          <w:sz w:val="24"/>
          <w:szCs w:val="24"/>
          <w:lang w:eastAsia="fi-FI"/>
          <w14:ligatures w14:val="standardContextual"/>
        </w:rPr>
        <w:tab/>
      </w:r>
      <w:r w:rsidRPr="00A93F1B">
        <w:rPr>
          <w:rFonts w:cs="Arial"/>
          <w:noProof/>
        </w:rPr>
        <w:t>Palvelujen saatavuuden varmistaminen</w:t>
      </w:r>
      <w:r>
        <w:rPr>
          <w:noProof/>
        </w:rPr>
        <w:tab/>
      </w:r>
      <w:r>
        <w:rPr>
          <w:noProof/>
        </w:rPr>
        <w:fldChar w:fldCharType="begin"/>
      </w:r>
      <w:r>
        <w:rPr>
          <w:noProof/>
        </w:rPr>
        <w:instrText xml:space="preserve"> PAGEREF _Toc238635726 \h </w:instrText>
      </w:r>
      <w:r>
        <w:rPr>
          <w:noProof/>
        </w:rPr>
      </w:r>
      <w:r>
        <w:rPr>
          <w:noProof/>
        </w:rPr>
        <w:fldChar w:fldCharType="separate"/>
      </w:r>
      <w:r>
        <w:rPr>
          <w:noProof/>
        </w:rPr>
        <w:t>5</w:t>
      </w:r>
      <w:r>
        <w:rPr>
          <w:noProof/>
        </w:rPr>
        <w:fldChar w:fldCharType="end"/>
      </w:r>
    </w:p>
    <w:p w:rsidR="00F50C73" w:rsidRDefault="00F50C73" w14:paraId="321353AA" w14:textId="27255696">
      <w:pPr>
        <w:pStyle w:val="Sisluet2"/>
        <w:tabs>
          <w:tab w:val="left" w:pos="960"/>
          <w:tab w:val="right" w:leader="dot" w:pos="9628"/>
        </w:tabs>
        <w:rPr>
          <w:rFonts w:asciiTheme="minorHAnsi" w:hAnsiTheme="minorHAnsi" w:eastAsiaTheme="minorEastAsia" w:cstheme="minorBidi"/>
          <w:noProof/>
          <w:kern w:val="2"/>
          <w:sz w:val="24"/>
          <w:szCs w:val="24"/>
          <w:lang w:eastAsia="fi-FI"/>
          <w14:ligatures w14:val="standardContextual"/>
        </w:rPr>
      </w:pPr>
      <w:r w:rsidRPr="00A93F1B">
        <w:rPr>
          <w:rFonts w:cs="Arial"/>
          <w:noProof/>
        </w:rPr>
        <w:t>3.2</w:t>
      </w:r>
      <w:r>
        <w:rPr>
          <w:rFonts w:asciiTheme="minorHAnsi" w:hAnsiTheme="minorHAnsi" w:eastAsiaTheme="minorEastAsia" w:cstheme="minorBidi"/>
          <w:noProof/>
          <w:kern w:val="2"/>
          <w:sz w:val="24"/>
          <w:szCs w:val="24"/>
          <w:lang w:eastAsia="fi-FI"/>
          <w14:ligatures w14:val="standardContextual"/>
        </w:rPr>
        <w:tab/>
      </w:r>
      <w:r w:rsidRPr="00A93F1B">
        <w:rPr>
          <w:rFonts w:cs="Arial"/>
          <w:noProof/>
        </w:rPr>
        <w:t>Palvelujen jatkuvuuden varmistaminen</w:t>
      </w:r>
      <w:r>
        <w:rPr>
          <w:noProof/>
        </w:rPr>
        <w:tab/>
      </w:r>
      <w:r>
        <w:rPr>
          <w:noProof/>
        </w:rPr>
        <w:fldChar w:fldCharType="begin"/>
      </w:r>
      <w:r>
        <w:rPr>
          <w:noProof/>
        </w:rPr>
        <w:instrText xml:space="preserve"> PAGEREF _Toc238635727 \h </w:instrText>
      </w:r>
      <w:r>
        <w:rPr>
          <w:noProof/>
        </w:rPr>
      </w:r>
      <w:r>
        <w:rPr>
          <w:noProof/>
        </w:rPr>
        <w:fldChar w:fldCharType="separate"/>
      </w:r>
      <w:r>
        <w:rPr>
          <w:noProof/>
        </w:rPr>
        <w:t>5</w:t>
      </w:r>
      <w:r>
        <w:rPr>
          <w:noProof/>
        </w:rPr>
        <w:fldChar w:fldCharType="end"/>
      </w:r>
    </w:p>
    <w:p w:rsidR="00F50C73" w:rsidRDefault="00F50C73" w14:paraId="2A7D7474" w14:textId="2816A804">
      <w:pPr>
        <w:pStyle w:val="Sisluet3"/>
        <w:tabs>
          <w:tab w:val="left" w:pos="1200"/>
          <w:tab w:val="right" w:leader="dot" w:pos="9628"/>
        </w:tabs>
        <w:rPr>
          <w:rFonts w:asciiTheme="minorHAnsi" w:hAnsiTheme="minorHAnsi" w:eastAsiaTheme="minorEastAsia" w:cstheme="minorBidi"/>
          <w:noProof/>
          <w:kern w:val="2"/>
          <w:sz w:val="24"/>
          <w:szCs w:val="24"/>
          <w:lang w:eastAsia="fi-FI"/>
          <w14:ligatures w14:val="standardContextual"/>
        </w:rPr>
      </w:pPr>
      <w:r w:rsidRPr="00A93F1B">
        <w:rPr>
          <w:rFonts w:eastAsia="Arial" w:cs="Arial"/>
          <w:noProof/>
        </w:rPr>
        <w:t>3.2.1</w:t>
      </w:r>
      <w:r>
        <w:rPr>
          <w:rFonts w:asciiTheme="minorHAnsi" w:hAnsiTheme="minorHAnsi" w:eastAsiaTheme="minorEastAsia" w:cstheme="minorBidi"/>
          <w:noProof/>
          <w:kern w:val="2"/>
          <w:sz w:val="24"/>
          <w:szCs w:val="24"/>
          <w:lang w:eastAsia="fi-FI"/>
          <w14:ligatures w14:val="standardContextual"/>
        </w:rPr>
        <w:tab/>
      </w:r>
      <w:r w:rsidRPr="00A93F1B">
        <w:rPr>
          <w:rFonts w:eastAsia="Arial" w:cs="Arial"/>
          <w:noProof/>
        </w:rPr>
        <w:t>Monialainen yhteistyö ja palvelun koordinointi</w:t>
      </w:r>
      <w:r>
        <w:rPr>
          <w:noProof/>
        </w:rPr>
        <w:tab/>
      </w:r>
      <w:r>
        <w:rPr>
          <w:noProof/>
        </w:rPr>
        <w:fldChar w:fldCharType="begin"/>
      </w:r>
      <w:r>
        <w:rPr>
          <w:noProof/>
        </w:rPr>
        <w:instrText xml:space="preserve"> PAGEREF _Toc238635728 \h </w:instrText>
      </w:r>
      <w:r>
        <w:rPr>
          <w:noProof/>
        </w:rPr>
      </w:r>
      <w:r>
        <w:rPr>
          <w:noProof/>
        </w:rPr>
        <w:fldChar w:fldCharType="separate"/>
      </w:r>
      <w:r>
        <w:rPr>
          <w:noProof/>
        </w:rPr>
        <w:t>5</w:t>
      </w:r>
      <w:r>
        <w:rPr>
          <w:noProof/>
        </w:rPr>
        <w:fldChar w:fldCharType="end"/>
      </w:r>
    </w:p>
    <w:p w:rsidR="00F50C73" w:rsidRDefault="00F50C73" w14:paraId="29E95BDC" w14:textId="767D84D8">
      <w:pPr>
        <w:pStyle w:val="Sisluet3"/>
        <w:tabs>
          <w:tab w:val="left" w:pos="1200"/>
          <w:tab w:val="right" w:leader="dot" w:pos="9628"/>
        </w:tabs>
        <w:rPr>
          <w:rFonts w:asciiTheme="minorHAnsi" w:hAnsiTheme="minorHAnsi" w:eastAsiaTheme="minorEastAsia" w:cstheme="minorBidi"/>
          <w:noProof/>
          <w:kern w:val="2"/>
          <w:sz w:val="24"/>
          <w:szCs w:val="24"/>
          <w:lang w:eastAsia="fi-FI"/>
          <w14:ligatures w14:val="standardContextual"/>
        </w:rPr>
      </w:pPr>
      <w:r w:rsidRPr="00A93F1B">
        <w:rPr>
          <w:rFonts w:eastAsia="Arial" w:cs="Arial"/>
          <w:noProof/>
        </w:rPr>
        <w:t>3.2.2</w:t>
      </w:r>
      <w:r>
        <w:rPr>
          <w:rFonts w:asciiTheme="minorHAnsi" w:hAnsiTheme="minorHAnsi" w:eastAsiaTheme="minorEastAsia" w:cstheme="minorBidi"/>
          <w:noProof/>
          <w:kern w:val="2"/>
          <w:sz w:val="24"/>
          <w:szCs w:val="24"/>
          <w:lang w:eastAsia="fi-FI"/>
          <w14:ligatures w14:val="standardContextual"/>
        </w:rPr>
        <w:tab/>
      </w:r>
      <w:r w:rsidRPr="00A93F1B">
        <w:rPr>
          <w:rFonts w:eastAsia="Arial" w:cs="Arial"/>
          <w:noProof/>
        </w:rPr>
        <w:t>Valmius- ja jatkuvuudenhallinta</w:t>
      </w:r>
      <w:r>
        <w:rPr>
          <w:noProof/>
        </w:rPr>
        <w:tab/>
      </w:r>
      <w:r>
        <w:rPr>
          <w:noProof/>
        </w:rPr>
        <w:fldChar w:fldCharType="begin"/>
      </w:r>
      <w:r>
        <w:rPr>
          <w:noProof/>
        </w:rPr>
        <w:instrText xml:space="preserve"> PAGEREF _Toc238635729 \h </w:instrText>
      </w:r>
      <w:r>
        <w:rPr>
          <w:noProof/>
        </w:rPr>
      </w:r>
      <w:r>
        <w:rPr>
          <w:noProof/>
        </w:rPr>
        <w:fldChar w:fldCharType="separate"/>
      </w:r>
      <w:r>
        <w:rPr>
          <w:noProof/>
        </w:rPr>
        <w:t>6</w:t>
      </w:r>
      <w:r>
        <w:rPr>
          <w:noProof/>
        </w:rPr>
        <w:fldChar w:fldCharType="end"/>
      </w:r>
    </w:p>
    <w:p w:rsidR="00F50C73" w:rsidRDefault="00F50C73" w14:paraId="7875D8F7" w14:textId="61B0EF08">
      <w:pPr>
        <w:pStyle w:val="Sisluet2"/>
        <w:tabs>
          <w:tab w:val="left" w:pos="960"/>
          <w:tab w:val="right" w:leader="dot" w:pos="9628"/>
        </w:tabs>
        <w:rPr>
          <w:rFonts w:asciiTheme="minorHAnsi" w:hAnsiTheme="minorHAnsi" w:eastAsiaTheme="minorEastAsia" w:cstheme="minorBidi"/>
          <w:noProof/>
          <w:kern w:val="2"/>
          <w:sz w:val="24"/>
          <w:szCs w:val="24"/>
          <w:lang w:eastAsia="fi-FI"/>
          <w14:ligatures w14:val="standardContextual"/>
        </w:rPr>
      </w:pPr>
      <w:r w:rsidRPr="00A93F1B">
        <w:rPr>
          <w:rFonts w:cs="Arial"/>
          <w:noProof/>
        </w:rPr>
        <w:t>3.3</w:t>
      </w:r>
      <w:r>
        <w:rPr>
          <w:rFonts w:asciiTheme="minorHAnsi" w:hAnsiTheme="minorHAnsi" w:eastAsiaTheme="minorEastAsia" w:cstheme="minorBidi"/>
          <w:noProof/>
          <w:kern w:val="2"/>
          <w:sz w:val="24"/>
          <w:szCs w:val="24"/>
          <w:lang w:eastAsia="fi-FI"/>
          <w14:ligatures w14:val="standardContextual"/>
        </w:rPr>
        <w:tab/>
      </w:r>
      <w:r w:rsidRPr="00A93F1B">
        <w:rPr>
          <w:rFonts w:cs="Arial"/>
          <w:noProof/>
        </w:rPr>
        <w:t>Palvelujen turvallisuuden ja laadun varmistaminen</w:t>
      </w:r>
      <w:r>
        <w:rPr>
          <w:noProof/>
        </w:rPr>
        <w:tab/>
      </w:r>
      <w:r>
        <w:rPr>
          <w:noProof/>
        </w:rPr>
        <w:fldChar w:fldCharType="begin"/>
      </w:r>
      <w:r>
        <w:rPr>
          <w:noProof/>
        </w:rPr>
        <w:instrText xml:space="preserve"> PAGEREF _Toc238635730 \h </w:instrText>
      </w:r>
      <w:r>
        <w:rPr>
          <w:noProof/>
        </w:rPr>
      </w:r>
      <w:r>
        <w:rPr>
          <w:noProof/>
        </w:rPr>
        <w:fldChar w:fldCharType="separate"/>
      </w:r>
      <w:r>
        <w:rPr>
          <w:noProof/>
        </w:rPr>
        <w:t>7</w:t>
      </w:r>
      <w:r>
        <w:rPr>
          <w:noProof/>
        </w:rPr>
        <w:fldChar w:fldCharType="end"/>
      </w:r>
    </w:p>
    <w:p w:rsidR="00F50C73" w:rsidRDefault="00F50C73" w14:paraId="5C1177F6" w14:textId="2BEE829A">
      <w:pPr>
        <w:pStyle w:val="Sisluet3"/>
        <w:tabs>
          <w:tab w:val="left" w:pos="1200"/>
          <w:tab w:val="right" w:leader="dot" w:pos="9628"/>
        </w:tabs>
        <w:rPr>
          <w:rFonts w:asciiTheme="minorHAnsi" w:hAnsiTheme="minorHAnsi" w:eastAsiaTheme="minorEastAsia" w:cstheme="minorBidi"/>
          <w:noProof/>
          <w:kern w:val="2"/>
          <w:sz w:val="24"/>
          <w:szCs w:val="24"/>
          <w:lang w:eastAsia="fi-FI"/>
          <w14:ligatures w14:val="standardContextual"/>
        </w:rPr>
      </w:pPr>
      <w:r w:rsidRPr="00A93F1B">
        <w:rPr>
          <w:rFonts w:eastAsia="Arial" w:cs="Arial"/>
          <w:noProof/>
        </w:rPr>
        <w:t>3.3.1</w:t>
      </w:r>
      <w:r>
        <w:rPr>
          <w:rFonts w:asciiTheme="minorHAnsi" w:hAnsiTheme="minorHAnsi" w:eastAsiaTheme="minorEastAsia" w:cstheme="minorBidi"/>
          <w:noProof/>
          <w:kern w:val="2"/>
          <w:sz w:val="24"/>
          <w:szCs w:val="24"/>
          <w:lang w:eastAsia="fi-FI"/>
          <w14:ligatures w14:val="standardContextual"/>
        </w:rPr>
        <w:tab/>
      </w:r>
      <w:r w:rsidRPr="00A93F1B">
        <w:rPr>
          <w:rFonts w:eastAsia="Arial" w:cs="Arial"/>
          <w:noProof/>
        </w:rPr>
        <w:t>Palvelujen laadulliset edellytykset</w:t>
      </w:r>
      <w:r>
        <w:rPr>
          <w:noProof/>
        </w:rPr>
        <w:tab/>
      </w:r>
      <w:r>
        <w:rPr>
          <w:noProof/>
        </w:rPr>
        <w:fldChar w:fldCharType="begin"/>
      </w:r>
      <w:r>
        <w:rPr>
          <w:noProof/>
        </w:rPr>
        <w:instrText xml:space="preserve"> PAGEREF _Toc238635731 \h </w:instrText>
      </w:r>
      <w:r>
        <w:rPr>
          <w:noProof/>
        </w:rPr>
      </w:r>
      <w:r>
        <w:rPr>
          <w:noProof/>
        </w:rPr>
        <w:fldChar w:fldCharType="separate"/>
      </w:r>
      <w:r>
        <w:rPr>
          <w:noProof/>
        </w:rPr>
        <w:t>7</w:t>
      </w:r>
      <w:r>
        <w:rPr>
          <w:noProof/>
        </w:rPr>
        <w:fldChar w:fldCharType="end"/>
      </w:r>
    </w:p>
    <w:p w:rsidR="00F50C73" w:rsidRDefault="00F50C73" w14:paraId="2533F881" w14:textId="5BB01DB4">
      <w:pPr>
        <w:pStyle w:val="Sisluet3"/>
        <w:tabs>
          <w:tab w:val="left" w:pos="1200"/>
          <w:tab w:val="right" w:leader="dot" w:pos="9628"/>
        </w:tabs>
        <w:rPr>
          <w:rFonts w:asciiTheme="minorHAnsi" w:hAnsiTheme="minorHAnsi" w:eastAsiaTheme="minorEastAsia" w:cstheme="minorBidi"/>
          <w:noProof/>
          <w:kern w:val="2"/>
          <w:sz w:val="24"/>
          <w:szCs w:val="24"/>
          <w:lang w:eastAsia="fi-FI"/>
          <w14:ligatures w14:val="standardContextual"/>
        </w:rPr>
      </w:pPr>
      <w:r w:rsidRPr="00A93F1B">
        <w:rPr>
          <w:rFonts w:eastAsia="Arial" w:cs="Arial"/>
          <w:noProof/>
        </w:rPr>
        <w:t>3.3.2</w:t>
      </w:r>
      <w:r>
        <w:rPr>
          <w:rFonts w:asciiTheme="minorHAnsi" w:hAnsiTheme="minorHAnsi" w:eastAsiaTheme="minorEastAsia" w:cstheme="minorBidi"/>
          <w:noProof/>
          <w:kern w:val="2"/>
          <w:sz w:val="24"/>
          <w:szCs w:val="24"/>
          <w:lang w:eastAsia="fi-FI"/>
          <w14:ligatures w14:val="standardContextual"/>
        </w:rPr>
        <w:tab/>
      </w:r>
      <w:r w:rsidRPr="00A93F1B">
        <w:rPr>
          <w:rFonts w:eastAsia="Arial" w:cs="Arial"/>
          <w:noProof/>
        </w:rPr>
        <w:t>Toimitilat ja välineet</w:t>
      </w:r>
      <w:r>
        <w:rPr>
          <w:noProof/>
        </w:rPr>
        <w:tab/>
      </w:r>
      <w:r>
        <w:rPr>
          <w:noProof/>
        </w:rPr>
        <w:fldChar w:fldCharType="begin"/>
      </w:r>
      <w:r>
        <w:rPr>
          <w:noProof/>
        </w:rPr>
        <w:instrText xml:space="preserve"> PAGEREF _Toc238635732 \h </w:instrText>
      </w:r>
      <w:r>
        <w:rPr>
          <w:noProof/>
        </w:rPr>
      </w:r>
      <w:r>
        <w:rPr>
          <w:noProof/>
        </w:rPr>
        <w:fldChar w:fldCharType="separate"/>
      </w:r>
      <w:r>
        <w:rPr>
          <w:noProof/>
        </w:rPr>
        <w:t>10</w:t>
      </w:r>
      <w:r>
        <w:rPr>
          <w:noProof/>
        </w:rPr>
        <w:fldChar w:fldCharType="end"/>
      </w:r>
    </w:p>
    <w:p w:rsidR="00F50C73" w:rsidRDefault="00F50C73" w14:paraId="55D12210" w14:textId="08F38513">
      <w:pPr>
        <w:pStyle w:val="Sisluet3"/>
        <w:tabs>
          <w:tab w:val="left" w:pos="1200"/>
          <w:tab w:val="right" w:leader="dot" w:pos="9628"/>
        </w:tabs>
        <w:rPr>
          <w:rFonts w:asciiTheme="minorHAnsi" w:hAnsiTheme="minorHAnsi" w:eastAsiaTheme="minorEastAsia" w:cstheme="minorBidi"/>
          <w:noProof/>
          <w:kern w:val="2"/>
          <w:sz w:val="24"/>
          <w:szCs w:val="24"/>
          <w:lang w:eastAsia="fi-FI"/>
          <w14:ligatures w14:val="standardContextual"/>
        </w:rPr>
      </w:pPr>
      <w:r>
        <w:rPr>
          <w:noProof/>
        </w:rPr>
        <w:t>3.3.3</w:t>
      </w:r>
      <w:r>
        <w:rPr>
          <w:rFonts w:asciiTheme="minorHAnsi" w:hAnsiTheme="minorHAnsi" w:eastAsiaTheme="minorEastAsia" w:cstheme="minorBidi"/>
          <w:noProof/>
          <w:kern w:val="2"/>
          <w:sz w:val="24"/>
          <w:szCs w:val="24"/>
          <w:lang w:eastAsia="fi-FI"/>
          <w14:ligatures w14:val="standardContextual"/>
        </w:rPr>
        <w:tab/>
      </w:r>
      <w:r>
        <w:rPr>
          <w:noProof/>
        </w:rPr>
        <w:t>Asiakas- ja potilastietojen käsittely ja tietosuoja</w:t>
      </w:r>
      <w:r>
        <w:rPr>
          <w:noProof/>
        </w:rPr>
        <w:tab/>
      </w:r>
      <w:r>
        <w:rPr>
          <w:noProof/>
        </w:rPr>
        <w:fldChar w:fldCharType="begin"/>
      </w:r>
      <w:r>
        <w:rPr>
          <w:noProof/>
        </w:rPr>
        <w:instrText xml:space="preserve"> PAGEREF _Toc238635733 \h </w:instrText>
      </w:r>
      <w:r>
        <w:rPr>
          <w:noProof/>
        </w:rPr>
      </w:r>
      <w:r>
        <w:rPr>
          <w:noProof/>
        </w:rPr>
        <w:fldChar w:fldCharType="separate"/>
      </w:r>
      <w:r>
        <w:rPr>
          <w:noProof/>
        </w:rPr>
        <w:t>10</w:t>
      </w:r>
      <w:r>
        <w:rPr>
          <w:noProof/>
        </w:rPr>
        <w:fldChar w:fldCharType="end"/>
      </w:r>
    </w:p>
    <w:p w:rsidR="00F50C73" w:rsidRDefault="00F50C73" w14:paraId="5314984D" w14:textId="4804F9E5">
      <w:pPr>
        <w:pStyle w:val="Sisluet3"/>
        <w:tabs>
          <w:tab w:val="left" w:pos="1200"/>
          <w:tab w:val="right" w:leader="dot" w:pos="9628"/>
        </w:tabs>
        <w:rPr>
          <w:rFonts w:asciiTheme="minorHAnsi" w:hAnsiTheme="minorHAnsi" w:eastAsiaTheme="minorEastAsia" w:cstheme="minorBidi"/>
          <w:noProof/>
          <w:kern w:val="2"/>
          <w:sz w:val="24"/>
          <w:szCs w:val="24"/>
          <w:lang w:eastAsia="fi-FI"/>
          <w14:ligatures w14:val="standardContextual"/>
        </w:rPr>
      </w:pPr>
      <w:r w:rsidRPr="00A93F1B">
        <w:rPr>
          <w:rFonts w:eastAsia="Arial" w:cs="Arial"/>
          <w:noProof/>
        </w:rPr>
        <w:t>3.3.4</w:t>
      </w:r>
      <w:r>
        <w:rPr>
          <w:rFonts w:asciiTheme="minorHAnsi" w:hAnsiTheme="minorHAnsi" w:eastAsiaTheme="minorEastAsia" w:cstheme="minorBidi"/>
          <w:noProof/>
          <w:kern w:val="2"/>
          <w:sz w:val="24"/>
          <w:szCs w:val="24"/>
          <w:lang w:eastAsia="fi-FI"/>
          <w14:ligatures w14:val="standardContextual"/>
        </w:rPr>
        <w:tab/>
      </w:r>
      <w:r w:rsidRPr="00A93F1B">
        <w:rPr>
          <w:rFonts w:eastAsia="Arial" w:cs="Arial"/>
          <w:noProof/>
        </w:rPr>
        <w:t>Tietojärjestelmät ja teknologian käyttö</w:t>
      </w:r>
      <w:r>
        <w:rPr>
          <w:noProof/>
        </w:rPr>
        <w:tab/>
      </w:r>
      <w:r>
        <w:rPr>
          <w:noProof/>
        </w:rPr>
        <w:fldChar w:fldCharType="begin"/>
      </w:r>
      <w:r>
        <w:rPr>
          <w:noProof/>
        </w:rPr>
        <w:instrText xml:space="preserve"> PAGEREF _Toc238635734 \h </w:instrText>
      </w:r>
      <w:r>
        <w:rPr>
          <w:noProof/>
        </w:rPr>
      </w:r>
      <w:r>
        <w:rPr>
          <w:noProof/>
        </w:rPr>
        <w:fldChar w:fldCharType="separate"/>
      </w:r>
      <w:r>
        <w:rPr>
          <w:noProof/>
        </w:rPr>
        <w:t>11</w:t>
      </w:r>
      <w:r>
        <w:rPr>
          <w:noProof/>
        </w:rPr>
        <w:fldChar w:fldCharType="end"/>
      </w:r>
    </w:p>
    <w:p w:rsidR="00F50C73" w:rsidRDefault="00F50C73" w14:paraId="5823AFAB" w14:textId="7BBF1F7C">
      <w:pPr>
        <w:pStyle w:val="Sisluet3"/>
        <w:tabs>
          <w:tab w:val="left" w:pos="1200"/>
          <w:tab w:val="right" w:leader="dot" w:pos="9628"/>
        </w:tabs>
        <w:rPr>
          <w:rFonts w:asciiTheme="minorHAnsi" w:hAnsiTheme="minorHAnsi" w:eastAsiaTheme="minorEastAsia" w:cstheme="minorBidi"/>
          <w:noProof/>
          <w:kern w:val="2"/>
          <w:sz w:val="24"/>
          <w:szCs w:val="24"/>
          <w:lang w:eastAsia="fi-FI"/>
          <w14:ligatures w14:val="standardContextual"/>
        </w:rPr>
      </w:pPr>
      <w:r w:rsidRPr="00A93F1B">
        <w:rPr>
          <w:rFonts w:cs="Arial"/>
          <w:noProof/>
        </w:rPr>
        <w:t>3.3.5</w:t>
      </w:r>
      <w:r>
        <w:rPr>
          <w:rFonts w:asciiTheme="minorHAnsi" w:hAnsiTheme="minorHAnsi" w:eastAsiaTheme="minorEastAsia" w:cstheme="minorBidi"/>
          <w:noProof/>
          <w:kern w:val="2"/>
          <w:sz w:val="24"/>
          <w:szCs w:val="24"/>
          <w:lang w:eastAsia="fi-FI"/>
          <w14:ligatures w14:val="standardContextual"/>
        </w:rPr>
        <w:tab/>
      </w:r>
      <w:r w:rsidRPr="00A93F1B">
        <w:rPr>
          <w:rFonts w:cs="Arial"/>
          <w:noProof/>
        </w:rPr>
        <w:t>Infektioiden torjunta ja yleiset hygieniakäytännöt</w:t>
      </w:r>
      <w:r>
        <w:rPr>
          <w:noProof/>
        </w:rPr>
        <w:tab/>
      </w:r>
      <w:r>
        <w:rPr>
          <w:noProof/>
        </w:rPr>
        <w:fldChar w:fldCharType="begin"/>
      </w:r>
      <w:r>
        <w:rPr>
          <w:noProof/>
        </w:rPr>
        <w:instrText xml:space="preserve"> PAGEREF _Toc238635735 \h </w:instrText>
      </w:r>
      <w:r>
        <w:rPr>
          <w:noProof/>
        </w:rPr>
      </w:r>
      <w:r>
        <w:rPr>
          <w:noProof/>
        </w:rPr>
        <w:fldChar w:fldCharType="separate"/>
      </w:r>
      <w:r>
        <w:rPr>
          <w:noProof/>
        </w:rPr>
        <w:t>12</w:t>
      </w:r>
      <w:r>
        <w:rPr>
          <w:noProof/>
        </w:rPr>
        <w:fldChar w:fldCharType="end"/>
      </w:r>
    </w:p>
    <w:p w:rsidR="00F50C73" w:rsidRDefault="00F50C73" w14:paraId="6C1709F6" w14:textId="09CB1610">
      <w:pPr>
        <w:pStyle w:val="Sisluet3"/>
        <w:tabs>
          <w:tab w:val="left" w:pos="1200"/>
          <w:tab w:val="right" w:leader="dot" w:pos="9628"/>
        </w:tabs>
        <w:rPr>
          <w:rFonts w:asciiTheme="minorHAnsi" w:hAnsiTheme="minorHAnsi" w:eastAsiaTheme="minorEastAsia" w:cstheme="minorBidi"/>
          <w:noProof/>
          <w:kern w:val="2"/>
          <w:sz w:val="24"/>
          <w:szCs w:val="24"/>
          <w:lang w:eastAsia="fi-FI"/>
          <w14:ligatures w14:val="standardContextual"/>
        </w:rPr>
      </w:pPr>
      <w:r w:rsidRPr="00A93F1B">
        <w:rPr>
          <w:rFonts w:eastAsia="Arial" w:cs="Arial"/>
          <w:noProof/>
        </w:rPr>
        <w:t>3.3.6</w:t>
      </w:r>
      <w:r>
        <w:rPr>
          <w:rFonts w:asciiTheme="minorHAnsi" w:hAnsiTheme="minorHAnsi" w:eastAsiaTheme="minorEastAsia" w:cstheme="minorBidi"/>
          <w:noProof/>
          <w:kern w:val="2"/>
          <w:sz w:val="24"/>
          <w:szCs w:val="24"/>
          <w:lang w:eastAsia="fi-FI"/>
          <w14:ligatures w14:val="standardContextual"/>
        </w:rPr>
        <w:tab/>
      </w:r>
      <w:r w:rsidRPr="00A93F1B">
        <w:rPr>
          <w:rFonts w:eastAsia="Arial" w:cs="Arial"/>
          <w:noProof/>
        </w:rPr>
        <w:t>Lääkehoitosuunnitelma</w:t>
      </w:r>
      <w:r>
        <w:rPr>
          <w:noProof/>
        </w:rPr>
        <w:tab/>
      </w:r>
      <w:r>
        <w:rPr>
          <w:noProof/>
        </w:rPr>
        <w:fldChar w:fldCharType="begin"/>
      </w:r>
      <w:r>
        <w:rPr>
          <w:noProof/>
        </w:rPr>
        <w:instrText xml:space="preserve"> PAGEREF _Toc238635736 \h </w:instrText>
      </w:r>
      <w:r>
        <w:rPr>
          <w:noProof/>
        </w:rPr>
      </w:r>
      <w:r>
        <w:rPr>
          <w:noProof/>
        </w:rPr>
        <w:fldChar w:fldCharType="separate"/>
      </w:r>
      <w:r>
        <w:rPr>
          <w:noProof/>
        </w:rPr>
        <w:t>12</w:t>
      </w:r>
      <w:r>
        <w:rPr>
          <w:noProof/>
        </w:rPr>
        <w:fldChar w:fldCharType="end"/>
      </w:r>
    </w:p>
    <w:p w:rsidR="00F50C73" w:rsidRDefault="00F50C73" w14:paraId="4AE61036" w14:textId="38D96E16">
      <w:pPr>
        <w:pStyle w:val="Sisluet3"/>
        <w:tabs>
          <w:tab w:val="left" w:pos="1200"/>
          <w:tab w:val="right" w:leader="dot" w:pos="9628"/>
        </w:tabs>
        <w:rPr>
          <w:rFonts w:asciiTheme="minorHAnsi" w:hAnsiTheme="minorHAnsi" w:eastAsiaTheme="minorEastAsia" w:cstheme="minorBidi"/>
          <w:noProof/>
          <w:kern w:val="2"/>
          <w:sz w:val="24"/>
          <w:szCs w:val="24"/>
          <w:lang w:eastAsia="fi-FI"/>
          <w14:ligatures w14:val="standardContextual"/>
        </w:rPr>
      </w:pPr>
      <w:r>
        <w:rPr>
          <w:noProof/>
        </w:rPr>
        <w:t>3.3.7</w:t>
      </w:r>
      <w:r>
        <w:rPr>
          <w:rFonts w:asciiTheme="minorHAnsi" w:hAnsiTheme="minorHAnsi" w:eastAsiaTheme="minorEastAsia" w:cstheme="minorBidi"/>
          <w:noProof/>
          <w:kern w:val="2"/>
          <w:sz w:val="24"/>
          <w:szCs w:val="24"/>
          <w:lang w:eastAsia="fi-FI"/>
          <w14:ligatures w14:val="standardContextual"/>
        </w:rPr>
        <w:tab/>
      </w:r>
      <w:r>
        <w:rPr>
          <w:noProof/>
        </w:rPr>
        <w:t>Lääkinnälliset laitteet</w:t>
      </w:r>
      <w:r>
        <w:rPr>
          <w:noProof/>
        </w:rPr>
        <w:tab/>
      </w:r>
      <w:r>
        <w:rPr>
          <w:noProof/>
        </w:rPr>
        <w:fldChar w:fldCharType="begin"/>
      </w:r>
      <w:r>
        <w:rPr>
          <w:noProof/>
        </w:rPr>
        <w:instrText xml:space="preserve"> PAGEREF _Toc238635737 \h </w:instrText>
      </w:r>
      <w:r>
        <w:rPr>
          <w:noProof/>
        </w:rPr>
      </w:r>
      <w:r>
        <w:rPr>
          <w:noProof/>
        </w:rPr>
        <w:fldChar w:fldCharType="separate"/>
      </w:r>
      <w:r>
        <w:rPr>
          <w:noProof/>
        </w:rPr>
        <w:t>13</w:t>
      </w:r>
      <w:r>
        <w:rPr>
          <w:noProof/>
        </w:rPr>
        <w:fldChar w:fldCharType="end"/>
      </w:r>
    </w:p>
    <w:p w:rsidR="00F50C73" w:rsidRDefault="00F50C73" w14:paraId="7708CC8B" w14:textId="115B81B5">
      <w:pPr>
        <w:pStyle w:val="Sisluet2"/>
        <w:tabs>
          <w:tab w:val="left" w:pos="960"/>
          <w:tab w:val="right" w:leader="dot" w:pos="9628"/>
        </w:tabs>
        <w:rPr>
          <w:rFonts w:asciiTheme="minorHAnsi" w:hAnsiTheme="minorHAnsi" w:eastAsiaTheme="minorEastAsia" w:cstheme="minorBidi"/>
          <w:noProof/>
          <w:kern w:val="2"/>
          <w:sz w:val="24"/>
          <w:szCs w:val="24"/>
          <w:lang w:eastAsia="fi-FI"/>
          <w14:ligatures w14:val="standardContextual"/>
        </w:rPr>
      </w:pPr>
      <w:r w:rsidRPr="00A93F1B">
        <w:rPr>
          <w:rFonts w:cs="Arial"/>
          <w:noProof/>
        </w:rPr>
        <w:t>3.4</w:t>
      </w:r>
      <w:r>
        <w:rPr>
          <w:rFonts w:asciiTheme="minorHAnsi" w:hAnsiTheme="minorHAnsi" w:eastAsiaTheme="minorEastAsia" w:cstheme="minorBidi"/>
          <w:noProof/>
          <w:kern w:val="2"/>
          <w:sz w:val="24"/>
          <w:szCs w:val="24"/>
          <w:lang w:eastAsia="fi-FI"/>
          <w14:ligatures w14:val="standardContextual"/>
        </w:rPr>
        <w:tab/>
      </w:r>
      <w:r w:rsidRPr="00A93F1B">
        <w:rPr>
          <w:rFonts w:cs="Arial"/>
          <w:noProof/>
        </w:rPr>
        <w:t>Asiakastyöhön osallistuvan henkilöstön riittävyyden ja osaamisen varmistaminen</w:t>
      </w:r>
      <w:r>
        <w:rPr>
          <w:noProof/>
        </w:rPr>
        <w:tab/>
      </w:r>
      <w:r>
        <w:rPr>
          <w:noProof/>
        </w:rPr>
        <w:fldChar w:fldCharType="begin"/>
      </w:r>
      <w:r>
        <w:rPr>
          <w:noProof/>
        </w:rPr>
        <w:instrText xml:space="preserve"> PAGEREF _Toc238635738 \h </w:instrText>
      </w:r>
      <w:r>
        <w:rPr>
          <w:noProof/>
        </w:rPr>
      </w:r>
      <w:r>
        <w:rPr>
          <w:noProof/>
        </w:rPr>
        <w:fldChar w:fldCharType="separate"/>
      </w:r>
      <w:r>
        <w:rPr>
          <w:noProof/>
        </w:rPr>
        <w:t>13</w:t>
      </w:r>
      <w:r>
        <w:rPr>
          <w:noProof/>
        </w:rPr>
        <w:fldChar w:fldCharType="end"/>
      </w:r>
    </w:p>
    <w:p w:rsidR="00F50C73" w:rsidRDefault="00F50C73" w14:paraId="279BE40A" w14:textId="52393EFB">
      <w:pPr>
        <w:pStyle w:val="Sisluet2"/>
        <w:tabs>
          <w:tab w:val="left" w:pos="960"/>
          <w:tab w:val="right" w:leader="dot" w:pos="9628"/>
        </w:tabs>
        <w:rPr>
          <w:rFonts w:asciiTheme="minorHAnsi" w:hAnsiTheme="minorHAnsi" w:eastAsiaTheme="minorEastAsia" w:cstheme="minorBidi"/>
          <w:noProof/>
          <w:kern w:val="2"/>
          <w:sz w:val="24"/>
          <w:szCs w:val="24"/>
          <w:lang w:eastAsia="fi-FI"/>
          <w14:ligatures w14:val="standardContextual"/>
        </w:rPr>
      </w:pPr>
      <w:r w:rsidRPr="00A93F1B">
        <w:rPr>
          <w:rFonts w:cs="Arial"/>
          <w:noProof/>
        </w:rPr>
        <w:t>3.5</w:t>
      </w:r>
      <w:r>
        <w:rPr>
          <w:rFonts w:asciiTheme="minorHAnsi" w:hAnsiTheme="minorHAnsi" w:eastAsiaTheme="minorEastAsia" w:cstheme="minorBidi"/>
          <w:noProof/>
          <w:kern w:val="2"/>
          <w:sz w:val="24"/>
          <w:szCs w:val="24"/>
          <w:lang w:eastAsia="fi-FI"/>
          <w14:ligatures w14:val="standardContextual"/>
        </w:rPr>
        <w:tab/>
      </w:r>
      <w:r w:rsidRPr="00A93F1B">
        <w:rPr>
          <w:rFonts w:cs="Arial"/>
          <w:noProof/>
        </w:rPr>
        <w:t>Yhdenvertaisuuden, osallisuuden ja asiakkaan aseman ja oikeuksien varmistaminen</w:t>
      </w:r>
      <w:r>
        <w:rPr>
          <w:noProof/>
        </w:rPr>
        <w:tab/>
      </w:r>
      <w:r>
        <w:rPr>
          <w:noProof/>
        </w:rPr>
        <w:fldChar w:fldCharType="begin"/>
      </w:r>
      <w:r>
        <w:rPr>
          <w:noProof/>
        </w:rPr>
        <w:instrText xml:space="preserve"> PAGEREF _Toc238635739 \h </w:instrText>
      </w:r>
      <w:r>
        <w:rPr>
          <w:noProof/>
        </w:rPr>
      </w:r>
      <w:r>
        <w:rPr>
          <w:noProof/>
        </w:rPr>
        <w:fldChar w:fldCharType="separate"/>
      </w:r>
      <w:r>
        <w:rPr>
          <w:noProof/>
        </w:rPr>
        <w:t>15</w:t>
      </w:r>
      <w:r>
        <w:rPr>
          <w:noProof/>
        </w:rPr>
        <w:fldChar w:fldCharType="end"/>
      </w:r>
    </w:p>
    <w:p w:rsidR="00F50C73" w:rsidRDefault="00F50C73" w14:paraId="22880AB5" w14:textId="0F6E0DB7">
      <w:pPr>
        <w:pStyle w:val="Sisluet1"/>
        <w:tabs>
          <w:tab w:val="left" w:pos="440"/>
          <w:tab w:val="right" w:leader="dot" w:pos="9628"/>
        </w:tabs>
        <w:rPr>
          <w:rFonts w:asciiTheme="minorHAnsi" w:hAnsiTheme="minorHAnsi" w:eastAsiaTheme="minorEastAsia" w:cstheme="minorBidi"/>
          <w:noProof/>
          <w:kern w:val="2"/>
          <w:sz w:val="24"/>
          <w:szCs w:val="24"/>
          <w:lang w:eastAsia="fi-FI"/>
          <w14:ligatures w14:val="standardContextual"/>
        </w:rPr>
      </w:pPr>
      <w:r w:rsidRPr="00A93F1B">
        <w:rPr>
          <w:rFonts w:cs="Arial"/>
          <w:noProof/>
        </w:rPr>
        <w:t>4</w:t>
      </w:r>
      <w:r>
        <w:rPr>
          <w:rFonts w:asciiTheme="minorHAnsi" w:hAnsiTheme="minorHAnsi" w:eastAsiaTheme="minorEastAsia" w:cstheme="minorBidi"/>
          <w:noProof/>
          <w:kern w:val="2"/>
          <w:sz w:val="24"/>
          <w:szCs w:val="24"/>
          <w:lang w:eastAsia="fi-FI"/>
          <w14:ligatures w14:val="standardContextual"/>
        </w:rPr>
        <w:tab/>
      </w:r>
      <w:r w:rsidRPr="00A93F1B">
        <w:rPr>
          <w:rFonts w:cs="Arial"/>
          <w:noProof/>
        </w:rPr>
        <w:t>Toiminnan kehittäminen, omavalvonnan toteutumisen seuranta ja raportointi</w:t>
      </w:r>
      <w:r>
        <w:rPr>
          <w:noProof/>
        </w:rPr>
        <w:tab/>
      </w:r>
      <w:r>
        <w:rPr>
          <w:noProof/>
        </w:rPr>
        <w:fldChar w:fldCharType="begin"/>
      </w:r>
      <w:r>
        <w:rPr>
          <w:noProof/>
        </w:rPr>
        <w:instrText xml:space="preserve"> PAGEREF _Toc238635740 \h </w:instrText>
      </w:r>
      <w:r>
        <w:rPr>
          <w:noProof/>
        </w:rPr>
      </w:r>
      <w:r>
        <w:rPr>
          <w:noProof/>
        </w:rPr>
        <w:fldChar w:fldCharType="separate"/>
      </w:r>
      <w:r>
        <w:rPr>
          <w:noProof/>
        </w:rPr>
        <w:t>20</w:t>
      </w:r>
      <w:r>
        <w:rPr>
          <w:noProof/>
        </w:rPr>
        <w:fldChar w:fldCharType="end"/>
      </w:r>
    </w:p>
    <w:p w:rsidR="00F50C73" w:rsidRDefault="00F50C73" w14:paraId="580F88A3" w14:textId="7DE9FA77">
      <w:pPr>
        <w:pStyle w:val="Sisluet2"/>
        <w:tabs>
          <w:tab w:val="left" w:pos="960"/>
          <w:tab w:val="right" w:leader="dot" w:pos="9628"/>
        </w:tabs>
        <w:rPr>
          <w:rFonts w:asciiTheme="minorHAnsi" w:hAnsiTheme="minorHAnsi" w:eastAsiaTheme="minorEastAsia" w:cstheme="minorBidi"/>
          <w:noProof/>
          <w:kern w:val="2"/>
          <w:sz w:val="24"/>
          <w:szCs w:val="24"/>
          <w:lang w:eastAsia="fi-FI"/>
          <w14:ligatures w14:val="standardContextual"/>
        </w:rPr>
      </w:pPr>
      <w:r w:rsidRPr="00A93F1B">
        <w:rPr>
          <w:rFonts w:cs="Arial"/>
          <w:noProof/>
        </w:rPr>
        <w:t>4.1</w:t>
      </w:r>
      <w:r>
        <w:rPr>
          <w:rFonts w:asciiTheme="minorHAnsi" w:hAnsiTheme="minorHAnsi" w:eastAsiaTheme="minorEastAsia" w:cstheme="minorBidi"/>
          <w:noProof/>
          <w:kern w:val="2"/>
          <w:sz w:val="24"/>
          <w:szCs w:val="24"/>
          <w:lang w:eastAsia="fi-FI"/>
          <w14:ligatures w14:val="standardContextual"/>
        </w:rPr>
        <w:tab/>
      </w:r>
      <w:r w:rsidRPr="00A93F1B">
        <w:rPr>
          <w:rFonts w:cs="Arial"/>
          <w:noProof/>
        </w:rPr>
        <w:t>Toiminnassa ilmenevien epäkohtien ja puutteiden käsittely</w:t>
      </w:r>
      <w:r>
        <w:rPr>
          <w:noProof/>
        </w:rPr>
        <w:tab/>
      </w:r>
      <w:r>
        <w:rPr>
          <w:noProof/>
        </w:rPr>
        <w:fldChar w:fldCharType="begin"/>
      </w:r>
      <w:r>
        <w:rPr>
          <w:noProof/>
        </w:rPr>
        <w:instrText xml:space="preserve"> PAGEREF _Toc238635741 \h </w:instrText>
      </w:r>
      <w:r>
        <w:rPr>
          <w:noProof/>
        </w:rPr>
      </w:r>
      <w:r>
        <w:rPr>
          <w:noProof/>
        </w:rPr>
        <w:fldChar w:fldCharType="separate"/>
      </w:r>
      <w:r>
        <w:rPr>
          <w:noProof/>
        </w:rPr>
        <w:t>20</w:t>
      </w:r>
      <w:r>
        <w:rPr>
          <w:noProof/>
        </w:rPr>
        <w:fldChar w:fldCharType="end"/>
      </w:r>
    </w:p>
    <w:p w:rsidR="00F50C73" w:rsidRDefault="00F50C73" w14:paraId="66F9A89C" w14:textId="283EEA32">
      <w:pPr>
        <w:pStyle w:val="Sisluet2"/>
        <w:tabs>
          <w:tab w:val="left" w:pos="960"/>
          <w:tab w:val="right" w:leader="dot" w:pos="9628"/>
        </w:tabs>
        <w:rPr>
          <w:rFonts w:asciiTheme="minorHAnsi" w:hAnsiTheme="minorHAnsi" w:eastAsiaTheme="minorEastAsia" w:cstheme="minorBidi"/>
          <w:noProof/>
          <w:kern w:val="2"/>
          <w:sz w:val="24"/>
          <w:szCs w:val="24"/>
          <w:lang w:eastAsia="fi-FI"/>
          <w14:ligatures w14:val="standardContextual"/>
        </w:rPr>
      </w:pPr>
      <w:r w:rsidRPr="00A93F1B">
        <w:rPr>
          <w:rFonts w:cs="Arial"/>
          <w:noProof/>
        </w:rPr>
        <w:t>4.2</w:t>
      </w:r>
      <w:r>
        <w:rPr>
          <w:rFonts w:asciiTheme="minorHAnsi" w:hAnsiTheme="minorHAnsi" w:eastAsiaTheme="minorEastAsia" w:cstheme="minorBidi"/>
          <w:noProof/>
          <w:kern w:val="2"/>
          <w:sz w:val="24"/>
          <w:szCs w:val="24"/>
          <w:lang w:eastAsia="fi-FI"/>
          <w14:ligatures w14:val="standardContextual"/>
        </w:rPr>
        <w:tab/>
      </w:r>
      <w:r w:rsidRPr="00A93F1B">
        <w:rPr>
          <w:rFonts w:cs="Arial"/>
          <w:noProof/>
        </w:rPr>
        <w:t>Vakavien vaaratapahtumien tutkinta</w:t>
      </w:r>
      <w:r>
        <w:rPr>
          <w:noProof/>
        </w:rPr>
        <w:tab/>
      </w:r>
      <w:r>
        <w:rPr>
          <w:noProof/>
        </w:rPr>
        <w:fldChar w:fldCharType="begin"/>
      </w:r>
      <w:r>
        <w:rPr>
          <w:noProof/>
        </w:rPr>
        <w:instrText xml:space="preserve"> PAGEREF _Toc238635742 \h </w:instrText>
      </w:r>
      <w:r>
        <w:rPr>
          <w:noProof/>
        </w:rPr>
      </w:r>
      <w:r>
        <w:rPr>
          <w:noProof/>
        </w:rPr>
        <w:fldChar w:fldCharType="separate"/>
      </w:r>
      <w:r>
        <w:rPr>
          <w:noProof/>
        </w:rPr>
        <w:t>21</w:t>
      </w:r>
      <w:r>
        <w:rPr>
          <w:noProof/>
        </w:rPr>
        <w:fldChar w:fldCharType="end"/>
      </w:r>
    </w:p>
    <w:p w:rsidR="00F50C73" w:rsidRDefault="00F50C73" w14:paraId="12C648E2" w14:textId="1541B139">
      <w:pPr>
        <w:pStyle w:val="Sisluet2"/>
        <w:tabs>
          <w:tab w:val="left" w:pos="960"/>
          <w:tab w:val="right" w:leader="dot" w:pos="9628"/>
        </w:tabs>
        <w:rPr>
          <w:rFonts w:asciiTheme="minorHAnsi" w:hAnsiTheme="minorHAnsi" w:eastAsiaTheme="minorEastAsia" w:cstheme="minorBidi"/>
          <w:noProof/>
          <w:kern w:val="2"/>
          <w:sz w:val="24"/>
          <w:szCs w:val="24"/>
          <w:lang w:eastAsia="fi-FI"/>
          <w14:ligatures w14:val="standardContextual"/>
        </w:rPr>
      </w:pPr>
      <w:r w:rsidRPr="00A93F1B">
        <w:rPr>
          <w:rFonts w:cs="Arial"/>
          <w:noProof/>
        </w:rPr>
        <w:t>4.3</w:t>
      </w:r>
      <w:r>
        <w:rPr>
          <w:rFonts w:asciiTheme="minorHAnsi" w:hAnsiTheme="minorHAnsi" w:eastAsiaTheme="minorEastAsia" w:cstheme="minorBidi"/>
          <w:noProof/>
          <w:kern w:val="2"/>
          <w:sz w:val="24"/>
          <w:szCs w:val="24"/>
          <w:lang w:eastAsia="fi-FI"/>
          <w14:ligatures w14:val="standardContextual"/>
        </w:rPr>
        <w:tab/>
      </w:r>
      <w:r w:rsidRPr="00A93F1B">
        <w:rPr>
          <w:rFonts w:cs="Arial"/>
          <w:noProof/>
        </w:rPr>
        <w:t>Palautetiedon huomioiminen kehittämisessä</w:t>
      </w:r>
      <w:r>
        <w:rPr>
          <w:noProof/>
        </w:rPr>
        <w:tab/>
      </w:r>
      <w:r>
        <w:rPr>
          <w:noProof/>
        </w:rPr>
        <w:fldChar w:fldCharType="begin"/>
      </w:r>
      <w:r>
        <w:rPr>
          <w:noProof/>
        </w:rPr>
        <w:instrText xml:space="preserve"> PAGEREF _Toc238635743 \h </w:instrText>
      </w:r>
      <w:r>
        <w:rPr>
          <w:noProof/>
        </w:rPr>
      </w:r>
      <w:r>
        <w:rPr>
          <w:noProof/>
        </w:rPr>
        <w:fldChar w:fldCharType="separate"/>
      </w:r>
      <w:r>
        <w:rPr>
          <w:noProof/>
        </w:rPr>
        <w:t>23</w:t>
      </w:r>
      <w:r>
        <w:rPr>
          <w:noProof/>
        </w:rPr>
        <w:fldChar w:fldCharType="end"/>
      </w:r>
    </w:p>
    <w:p w:rsidR="00F50C73" w:rsidRDefault="00F50C73" w14:paraId="5BE6C245" w14:textId="5B56D82E">
      <w:pPr>
        <w:pStyle w:val="Sisluet2"/>
        <w:tabs>
          <w:tab w:val="left" w:pos="960"/>
          <w:tab w:val="right" w:leader="dot" w:pos="9628"/>
        </w:tabs>
        <w:rPr>
          <w:rFonts w:asciiTheme="minorHAnsi" w:hAnsiTheme="minorHAnsi" w:eastAsiaTheme="minorEastAsia" w:cstheme="minorBidi"/>
          <w:noProof/>
          <w:kern w:val="2"/>
          <w:sz w:val="24"/>
          <w:szCs w:val="24"/>
          <w:lang w:eastAsia="fi-FI"/>
          <w14:ligatures w14:val="standardContextual"/>
        </w:rPr>
      </w:pPr>
      <w:r>
        <w:rPr>
          <w:noProof/>
        </w:rPr>
        <w:t>4.4</w:t>
      </w:r>
      <w:r>
        <w:rPr>
          <w:rFonts w:asciiTheme="minorHAnsi" w:hAnsiTheme="minorHAnsi" w:eastAsiaTheme="minorEastAsia" w:cstheme="minorBidi"/>
          <w:noProof/>
          <w:kern w:val="2"/>
          <w:sz w:val="24"/>
          <w:szCs w:val="24"/>
          <w:lang w:eastAsia="fi-FI"/>
          <w14:ligatures w14:val="standardContextual"/>
        </w:rPr>
        <w:tab/>
      </w:r>
      <w:r>
        <w:rPr>
          <w:noProof/>
        </w:rPr>
        <w:t>Omavalvonnan toteutumisen seurantaraportti</w:t>
      </w:r>
      <w:r>
        <w:rPr>
          <w:noProof/>
        </w:rPr>
        <w:tab/>
      </w:r>
      <w:r>
        <w:rPr>
          <w:noProof/>
        </w:rPr>
        <w:fldChar w:fldCharType="begin"/>
      </w:r>
      <w:r>
        <w:rPr>
          <w:noProof/>
        </w:rPr>
        <w:instrText xml:space="preserve"> PAGEREF _Toc238635744 \h </w:instrText>
      </w:r>
      <w:r>
        <w:rPr>
          <w:noProof/>
        </w:rPr>
      </w:r>
      <w:r>
        <w:rPr>
          <w:noProof/>
        </w:rPr>
        <w:fldChar w:fldCharType="separate"/>
      </w:r>
      <w:r>
        <w:rPr>
          <w:noProof/>
        </w:rPr>
        <w:t>24</w:t>
      </w:r>
      <w:r>
        <w:rPr>
          <w:noProof/>
        </w:rPr>
        <w:fldChar w:fldCharType="end"/>
      </w:r>
    </w:p>
    <w:p w:rsidR="00F50C73" w:rsidRDefault="00F50C73" w14:paraId="3EB7A570" w14:textId="5EBBD347">
      <w:pPr>
        <w:pStyle w:val="Sisluet1"/>
        <w:tabs>
          <w:tab w:val="left" w:pos="440"/>
          <w:tab w:val="right" w:leader="dot" w:pos="9628"/>
        </w:tabs>
        <w:rPr>
          <w:rFonts w:asciiTheme="minorHAnsi" w:hAnsiTheme="minorHAnsi" w:eastAsiaTheme="minorEastAsia" w:cstheme="minorBidi"/>
          <w:noProof/>
          <w:kern w:val="2"/>
          <w:sz w:val="24"/>
          <w:szCs w:val="24"/>
          <w:lang w:eastAsia="fi-FI"/>
          <w14:ligatures w14:val="standardContextual"/>
        </w:rPr>
      </w:pPr>
      <w:r w:rsidRPr="00A93F1B">
        <w:rPr>
          <w:rFonts w:cs="Arial"/>
          <w:noProof/>
        </w:rPr>
        <w:t>5</w:t>
      </w:r>
      <w:r>
        <w:rPr>
          <w:rFonts w:asciiTheme="minorHAnsi" w:hAnsiTheme="minorHAnsi" w:eastAsiaTheme="minorEastAsia" w:cstheme="minorBidi"/>
          <w:noProof/>
          <w:kern w:val="2"/>
          <w:sz w:val="24"/>
          <w:szCs w:val="24"/>
          <w:lang w:eastAsia="fi-FI"/>
          <w14:ligatures w14:val="standardContextual"/>
        </w:rPr>
        <w:tab/>
      </w:r>
      <w:r w:rsidRPr="00A93F1B">
        <w:rPr>
          <w:rFonts w:cs="Arial"/>
          <w:noProof/>
        </w:rPr>
        <w:t>Omavalvontasuunnitelman ja raportoinnin hyväksyminen</w:t>
      </w:r>
      <w:r>
        <w:rPr>
          <w:noProof/>
        </w:rPr>
        <w:tab/>
      </w:r>
      <w:r>
        <w:rPr>
          <w:noProof/>
        </w:rPr>
        <w:fldChar w:fldCharType="begin"/>
      </w:r>
      <w:r>
        <w:rPr>
          <w:noProof/>
        </w:rPr>
        <w:instrText xml:space="preserve"> PAGEREF _Toc238635745 \h </w:instrText>
      </w:r>
      <w:r>
        <w:rPr>
          <w:noProof/>
        </w:rPr>
      </w:r>
      <w:r>
        <w:rPr>
          <w:noProof/>
        </w:rPr>
        <w:fldChar w:fldCharType="separate"/>
      </w:r>
      <w:r>
        <w:rPr>
          <w:noProof/>
        </w:rPr>
        <w:t>24</w:t>
      </w:r>
      <w:r>
        <w:rPr>
          <w:noProof/>
        </w:rPr>
        <w:fldChar w:fldCharType="end"/>
      </w:r>
    </w:p>
    <w:p w:rsidR="00DC6CEC" w:rsidP="005406D1" w:rsidRDefault="004B78A7" w14:paraId="07B12FE5" w14:textId="26528165">
      <w:pPr>
        <w:spacing w:before="100" w:beforeAutospacing="1" w:after="100" w:afterAutospacing="1" w:line="240" w:lineRule="auto"/>
        <w:rPr>
          <w:rFonts w:cs="Arial"/>
          <w:sz w:val="16"/>
          <w:szCs w:val="16"/>
        </w:rPr>
      </w:pPr>
      <w:r w:rsidRPr="005406D1">
        <w:rPr>
          <w:rFonts w:cs="Arial"/>
        </w:rPr>
        <w:fldChar w:fldCharType="end"/>
      </w:r>
      <w:r w:rsidRPr="005406D1" w:rsidR="00DC6CEC">
        <w:rPr>
          <w:rFonts w:cs="Arial"/>
          <w:sz w:val="16"/>
          <w:szCs w:val="16"/>
        </w:rPr>
        <w:t xml:space="preserve"> </w:t>
      </w:r>
    </w:p>
    <w:p w:rsidR="005406D1" w:rsidP="005406D1" w:rsidRDefault="005406D1" w14:paraId="37FA3439" w14:textId="77777777">
      <w:pPr>
        <w:spacing w:before="100" w:beforeAutospacing="1" w:after="100" w:afterAutospacing="1" w:line="240" w:lineRule="auto"/>
        <w:rPr>
          <w:rFonts w:cs="Arial"/>
          <w:sz w:val="16"/>
          <w:szCs w:val="16"/>
        </w:rPr>
      </w:pPr>
    </w:p>
    <w:p w:rsidR="005406D1" w:rsidP="005406D1" w:rsidRDefault="005406D1" w14:paraId="729A36BA" w14:textId="77777777">
      <w:pPr>
        <w:spacing w:before="100" w:beforeAutospacing="1" w:after="100" w:afterAutospacing="1" w:line="240" w:lineRule="auto"/>
        <w:rPr>
          <w:rFonts w:cs="Arial"/>
          <w:sz w:val="16"/>
          <w:szCs w:val="16"/>
        </w:rPr>
      </w:pPr>
    </w:p>
    <w:p w:rsidR="005406D1" w:rsidP="005406D1" w:rsidRDefault="005406D1" w14:paraId="6D06B97D" w14:textId="77777777">
      <w:pPr>
        <w:spacing w:before="100" w:beforeAutospacing="1" w:after="100" w:afterAutospacing="1" w:line="240" w:lineRule="auto"/>
        <w:rPr>
          <w:rFonts w:cs="Arial"/>
          <w:sz w:val="16"/>
          <w:szCs w:val="16"/>
        </w:rPr>
      </w:pPr>
    </w:p>
    <w:p w:rsidR="005406D1" w:rsidP="00F47415" w:rsidRDefault="005406D1" w14:paraId="4BFF464A" w14:textId="77777777">
      <w:pPr>
        <w:spacing w:before="100" w:beforeAutospacing="1" w:after="100" w:afterAutospacing="1" w:line="240" w:lineRule="auto"/>
        <w:rPr>
          <w:rFonts w:cs="Arial"/>
          <w:sz w:val="16"/>
          <w:szCs w:val="16"/>
        </w:rPr>
      </w:pPr>
    </w:p>
    <w:p w:rsidR="005406D1" w:rsidP="005406D1" w:rsidRDefault="005406D1" w14:paraId="6CA368B9" w14:textId="77777777">
      <w:pPr>
        <w:spacing w:before="100" w:beforeAutospacing="1" w:after="100" w:afterAutospacing="1" w:line="240" w:lineRule="auto"/>
        <w:rPr>
          <w:rFonts w:cs="Arial"/>
          <w:sz w:val="16"/>
          <w:szCs w:val="16"/>
        </w:rPr>
      </w:pPr>
    </w:p>
    <w:p w:rsidRPr="005406D1" w:rsidR="003204BE" w:rsidP="005406D1" w:rsidRDefault="003204BE" w14:paraId="3DF4297F" w14:textId="77777777">
      <w:pPr>
        <w:spacing w:before="100" w:beforeAutospacing="1" w:after="100" w:afterAutospacing="1" w:line="240" w:lineRule="auto"/>
        <w:rPr>
          <w:rFonts w:cs="Arial"/>
          <w:sz w:val="16"/>
          <w:szCs w:val="16"/>
        </w:rPr>
      </w:pPr>
    </w:p>
    <w:p w:rsidRPr="005406D1" w:rsidR="007E0C12" w:rsidP="005406D1" w:rsidRDefault="007E0C12" w14:paraId="5C6148AA" w14:textId="77777777">
      <w:pPr>
        <w:pStyle w:val="Otsikko1"/>
        <w:spacing w:before="100" w:beforeAutospacing="1" w:after="100" w:afterAutospacing="1" w:line="240" w:lineRule="auto"/>
        <w:jc w:val="both"/>
        <w:rPr>
          <w:rFonts w:cs="Arial"/>
        </w:rPr>
      </w:pPr>
      <w:bookmarkStart w:name="_Toc175740430" w:id="1"/>
      <w:bookmarkStart w:name="_Toc175741893" w:id="2"/>
      <w:bookmarkStart w:name="_Toc175741948" w:id="3"/>
      <w:bookmarkStart w:name="_Toc188357427" w:id="4"/>
      <w:bookmarkStart w:name="_Toc238635720" w:id="5"/>
      <w:bookmarkEnd w:id="0"/>
      <w:r w:rsidRPr="005406D1">
        <w:rPr>
          <w:rFonts w:cs="Arial"/>
        </w:rPr>
        <w:t>Palveluntuottajaa, palveluyksikköä ja toimintaa koskevat tiedot</w:t>
      </w:r>
      <w:bookmarkEnd w:id="1"/>
      <w:bookmarkEnd w:id="2"/>
      <w:bookmarkEnd w:id="3"/>
      <w:bookmarkEnd w:id="4"/>
      <w:bookmarkEnd w:id="5"/>
    </w:p>
    <w:p w:rsidRPr="005406D1" w:rsidR="007E0C12" w:rsidP="005406D1" w:rsidRDefault="007E0C12" w14:paraId="1B2D91A1" w14:textId="77777777">
      <w:pPr>
        <w:pStyle w:val="Otsikko2"/>
        <w:spacing w:before="100" w:beforeAutospacing="1" w:after="100" w:afterAutospacing="1" w:line="240" w:lineRule="auto"/>
        <w:rPr>
          <w:rFonts w:cs="Arial"/>
        </w:rPr>
      </w:pPr>
      <w:bookmarkStart w:name="_Toc1885786870" w:id="6"/>
      <w:bookmarkStart w:name="_Toc175740431" w:id="7"/>
      <w:bookmarkStart w:name="_Toc175741894" w:id="8"/>
      <w:bookmarkStart w:name="_Toc175741949" w:id="9"/>
      <w:bookmarkStart w:name="_Toc188357428" w:id="10"/>
      <w:bookmarkStart w:name="_Toc238635721" w:id="11"/>
      <w:r w:rsidRPr="005406D1">
        <w:rPr>
          <w:rFonts w:cs="Arial"/>
        </w:rPr>
        <w:t>Palveluntuottajan perustiedot</w:t>
      </w:r>
      <w:bookmarkEnd w:id="6"/>
      <w:bookmarkEnd w:id="7"/>
      <w:bookmarkEnd w:id="8"/>
      <w:bookmarkEnd w:id="9"/>
      <w:bookmarkEnd w:id="10"/>
      <w:bookmarkEnd w:id="11"/>
    </w:p>
    <w:p w:rsidRPr="005406D1" w:rsidR="007E0C12" w:rsidP="005406D1" w:rsidRDefault="007E0C12" w14:paraId="3E38883C" w14:textId="38A37509">
      <w:pPr>
        <w:pStyle w:val="Luettelokappale"/>
        <w:numPr>
          <w:ilvl w:val="0"/>
          <w:numId w:val="2"/>
        </w:numPr>
        <w:spacing w:before="100" w:beforeAutospacing="1" w:after="100" w:afterAutospacing="1" w:line="240" w:lineRule="auto"/>
        <w:rPr>
          <w:rFonts w:cs="Arial"/>
          <w:color w:val="000000" w:themeColor="text1"/>
        </w:rPr>
      </w:pPr>
      <w:r w:rsidRPr="005406D1">
        <w:rPr>
          <w:rFonts w:cs="Arial"/>
          <w:color w:val="000000" w:themeColor="text1"/>
        </w:rPr>
        <w:t xml:space="preserve">Hoivatie Oy </w:t>
      </w:r>
    </w:p>
    <w:p w:rsidRPr="005406D1" w:rsidR="007E0C12" w:rsidP="005406D1" w:rsidRDefault="007E0C12" w14:paraId="19CF28DC" w14:textId="77777777">
      <w:pPr>
        <w:pStyle w:val="Luettelokappale"/>
        <w:numPr>
          <w:ilvl w:val="0"/>
          <w:numId w:val="2"/>
        </w:numPr>
        <w:spacing w:before="100" w:beforeAutospacing="1" w:after="100" w:afterAutospacing="1" w:line="240" w:lineRule="auto"/>
        <w:rPr>
          <w:rFonts w:cs="Arial"/>
          <w:color w:val="000000" w:themeColor="text1"/>
        </w:rPr>
      </w:pPr>
      <w:r w:rsidRPr="005406D1">
        <w:rPr>
          <w:rFonts w:cs="Arial"/>
          <w:color w:val="000000" w:themeColor="text1"/>
        </w:rPr>
        <w:t>3160743–8</w:t>
      </w:r>
    </w:p>
    <w:p w:rsidRPr="005406D1" w:rsidR="007E0C12" w:rsidP="005406D1" w:rsidRDefault="007E0C12" w14:paraId="3B5F4934" w14:textId="77777777">
      <w:pPr>
        <w:pStyle w:val="Luettelokappale"/>
        <w:numPr>
          <w:ilvl w:val="0"/>
          <w:numId w:val="2"/>
        </w:numPr>
        <w:spacing w:before="100" w:beforeAutospacing="1" w:after="100" w:afterAutospacing="1" w:line="240" w:lineRule="auto"/>
        <w:rPr>
          <w:rFonts w:cs="Arial"/>
          <w:color w:val="000000" w:themeColor="text1"/>
        </w:rPr>
      </w:pPr>
      <w:r w:rsidRPr="005406D1">
        <w:rPr>
          <w:rFonts w:cs="Arial"/>
          <w:color w:val="000000" w:themeColor="text1"/>
        </w:rPr>
        <w:t>Kauppurienkatu 8 A, 4. kerros, 90100 Oulu</w:t>
      </w:r>
      <w:r w:rsidRPr="005406D1">
        <w:rPr>
          <w:rFonts w:eastAsia="Arial" w:cs="Arial"/>
          <w:color w:val="000000" w:themeColor="text1"/>
          <w:sz w:val="24"/>
          <w:szCs w:val="24"/>
        </w:rPr>
        <w:t xml:space="preserve"> </w:t>
      </w:r>
    </w:p>
    <w:p w:rsidRPr="005406D1" w:rsidR="007E0C12" w:rsidP="005406D1" w:rsidRDefault="007E0C12" w14:paraId="51881C18" w14:textId="77777777">
      <w:pPr>
        <w:pStyle w:val="Otsikko2"/>
        <w:spacing w:before="100" w:beforeAutospacing="1" w:after="100" w:afterAutospacing="1" w:line="240" w:lineRule="auto"/>
        <w:rPr>
          <w:rFonts w:cs="Arial"/>
        </w:rPr>
      </w:pPr>
      <w:bookmarkStart w:name="_Toc807388748" w:id="12"/>
      <w:bookmarkStart w:name="_Toc175740432" w:id="13"/>
      <w:bookmarkStart w:name="_Toc175741895" w:id="14"/>
      <w:bookmarkStart w:name="_Toc175741950" w:id="15"/>
      <w:bookmarkStart w:name="_Toc188357429" w:id="16"/>
      <w:bookmarkStart w:name="_Toc238635722" w:id="17"/>
      <w:r w:rsidRPr="005406D1">
        <w:rPr>
          <w:rFonts w:cs="Arial"/>
        </w:rPr>
        <w:t>Palveluyksikön perustiedot</w:t>
      </w:r>
      <w:bookmarkEnd w:id="12"/>
      <w:bookmarkEnd w:id="13"/>
      <w:bookmarkEnd w:id="14"/>
      <w:bookmarkEnd w:id="15"/>
      <w:bookmarkEnd w:id="16"/>
      <w:bookmarkEnd w:id="17"/>
    </w:p>
    <w:p w:rsidR="003C7A35" w:rsidP="003C7A35" w:rsidRDefault="007E0C12" w14:paraId="16A676C5" w14:textId="36A8B4E9">
      <w:pPr>
        <w:pStyle w:val="Luettelokappale"/>
        <w:numPr>
          <w:ilvl w:val="0"/>
          <w:numId w:val="3"/>
        </w:numPr>
        <w:spacing w:before="100" w:beforeAutospacing="1" w:after="100" w:afterAutospacing="1" w:line="240" w:lineRule="auto"/>
        <w:rPr>
          <w:rFonts w:cs="Arial"/>
          <w:color w:val="000000" w:themeColor="text1"/>
        </w:rPr>
      </w:pPr>
      <w:r w:rsidRPr="005406D1">
        <w:rPr>
          <w:rFonts w:cs="Arial"/>
          <w:color w:val="000000" w:themeColor="text1"/>
        </w:rPr>
        <w:t xml:space="preserve">Perhehoitopalvelut Turku </w:t>
      </w:r>
    </w:p>
    <w:p w:rsidRPr="003C7A35" w:rsidR="003C7A35" w:rsidP="003C7A35" w:rsidRDefault="00C90883" w14:paraId="53FC84F6" w14:textId="7607DF10">
      <w:pPr>
        <w:pStyle w:val="Luettelokappale"/>
        <w:numPr>
          <w:ilvl w:val="0"/>
          <w:numId w:val="3"/>
        </w:numPr>
        <w:spacing w:before="100" w:beforeAutospacing="1" w:after="100" w:afterAutospacing="1" w:line="240" w:lineRule="auto"/>
        <w:rPr>
          <w:rFonts w:cs="Arial"/>
          <w:color w:val="000000" w:themeColor="text1"/>
        </w:rPr>
      </w:pPr>
      <w:proofErr w:type="spellStart"/>
      <w:r>
        <w:rPr>
          <w:rFonts w:cs="Arial"/>
          <w:color w:val="000000" w:themeColor="text1"/>
        </w:rPr>
        <w:t>Soteri</w:t>
      </w:r>
      <w:proofErr w:type="spellEnd"/>
      <w:r>
        <w:rPr>
          <w:rFonts w:cs="Arial"/>
          <w:color w:val="000000" w:themeColor="text1"/>
        </w:rPr>
        <w:t xml:space="preserve"> OID-koodit: </w:t>
      </w:r>
      <w:r w:rsidRPr="003C7A35" w:rsidR="003C7A35">
        <w:rPr>
          <w:rFonts w:cs="Arial"/>
          <w:color w:val="000000" w:themeColor="text1"/>
        </w:rPr>
        <w:t>1.2.246.10.31607438.10.90</w:t>
      </w:r>
      <w:r w:rsidR="003C7A35">
        <w:rPr>
          <w:rFonts w:cs="Arial"/>
          <w:color w:val="000000" w:themeColor="text1"/>
        </w:rPr>
        <w:t xml:space="preserve">/ </w:t>
      </w:r>
      <w:r w:rsidRPr="003C7A35" w:rsidR="003C7A35">
        <w:rPr>
          <w:rFonts w:cs="Arial"/>
          <w:color w:val="000000" w:themeColor="text1"/>
        </w:rPr>
        <w:t>1.2.246.10.31607438.10.39</w:t>
      </w:r>
    </w:p>
    <w:p w:rsidRPr="005406D1" w:rsidR="007E0C12" w:rsidP="005406D1" w:rsidRDefault="007E0C12" w14:paraId="44021799" w14:textId="77777777">
      <w:pPr>
        <w:pStyle w:val="Luettelokappale"/>
        <w:numPr>
          <w:ilvl w:val="0"/>
          <w:numId w:val="3"/>
        </w:numPr>
        <w:spacing w:before="100" w:beforeAutospacing="1" w:after="100" w:afterAutospacing="1" w:line="240" w:lineRule="auto"/>
        <w:rPr>
          <w:rFonts w:cs="Arial"/>
          <w:color w:val="000000" w:themeColor="text1"/>
        </w:rPr>
      </w:pPr>
      <w:r w:rsidRPr="005406D1">
        <w:rPr>
          <w:rFonts w:cs="Arial"/>
          <w:color w:val="000000" w:themeColor="text1"/>
        </w:rPr>
        <w:t xml:space="preserve">Verkatehtaankatu 4, 2.kerros, 20100 Turku </w:t>
      </w:r>
    </w:p>
    <w:p w:rsidRPr="005406D1" w:rsidR="007E0C12" w:rsidP="005406D1" w:rsidRDefault="007E0C12" w14:paraId="1F501F6D" w14:textId="77777777">
      <w:pPr>
        <w:pStyle w:val="Luettelokappale"/>
        <w:numPr>
          <w:ilvl w:val="0"/>
          <w:numId w:val="3"/>
        </w:numPr>
        <w:spacing w:before="100" w:beforeAutospacing="1" w:after="100" w:afterAutospacing="1" w:line="240" w:lineRule="auto"/>
        <w:rPr>
          <w:rFonts w:cs="Arial"/>
          <w:color w:val="000000" w:themeColor="text1"/>
        </w:rPr>
      </w:pPr>
      <w:r w:rsidRPr="005406D1">
        <w:rPr>
          <w:rFonts w:cs="Arial"/>
          <w:color w:val="000000" w:themeColor="text1"/>
        </w:rPr>
        <w:t xml:space="preserve">Perhehoidon johtava sosiaalityöntekijä Annika Mattila, </w:t>
      </w:r>
      <w:hyperlink w:history="1" r:id="rId11">
        <w:r w:rsidRPr="005406D1">
          <w:rPr>
            <w:rStyle w:val="Hyperlinkki"/>
            <w:rFonts w:cs="Arial"/>
          </w:rPr>
          <w:t>annika.m.mattila@hoivatie.fi</w:t>
        </w:r>
      </w:hyperlink>
      <w:r w:rsidRPr="005406D1">
        <w:rPr>
          <w:rFonts w:cs="Arial"/>
          <w:color w:val="000000" w:themeColor="text1"/>
        </w:rPr>
        <w:t>, +358447341687</w:t>
      </w:r>
    </w:p>
    <w:p w:rsidRPr="005406D1" w:rsidR="007E0C12" w:rsidP="005406D1" w:rsidRDefault="007E0C12" w14:paraId="5FD26014" w14:textId="77777777">
      <w:pPr>
        <w:pStyle w:val="Luettelokappale"/>
        <w:numPr>
          <w:ilvl w:val="0"/>
          <w:numId w:val="3"/>
        </w:numPr>
        <w:spacing w:before="100" w:beforeAutospacing="1" w:after="100" w:afterAutospacing="1" w:line="240" w:lineRule="auto"/>
        <w:rPr>
          <w:rFonts w:cs="Arial"/>
          <w:color w:val="000000" w:themeColor="text1"/>
        </w:rPr>
      </w:pPr>
      <w:r w:rsidRPr="005406D1">
        <w:rPr>
          <w:rFonts w:cs="Arial"/>
          <w:color w:val="000000" w:themeColor="text1"/>
        </w:rPr>
        <w:t>39 asiakaspaikkaa</w:t>
      </w:r>
    </w:p>
    <w:p w:rsidRPr="005406D1" w:rsidR="007E0C12" w:rsidP="005406D1" w:rsidRDefault="007E0C12" w14:paraId="24BCC40C" w14:textId="77777777">
      <w:pPr>
        <w:pStyle w:val="Otsikko2"/>
        <w:spacing w:before="100" w:beforeAutospacing="1" w:after="100" w:afterAutospacing="1" w:line="240" w:lineRule="auto"/>
        <w:rPr>
          <w:rFonts w:cs="Arial"/>
        </w:rPr>
      </w:pPr>
      <w:bookmarkStart w:name="_Toc2062388625" w:id="18"/>
      <w:bookmarkStart w:name="_Toc175740433" w:id="19"/>
      <w:bookmarkStart w:name="_Toc175741896" w:id="20"/>
      <w:bookmarkStart w:name="_Toc175741951" w:id="21"/>
      <w:bookmarkStart w:name="_Toc188357430" w:id="22"/>
      <w:bookmarkStart w:name="_Toc238635723" w:id="23"/>
      <w:r w:rsidRPr="005406D1">
        <w:rPr>
          <w:rFonts w:cs="Arial"/>
        </w:rPr>
        <w:t>Palvelut, toiminta-ajatus ja toimintaperiaatteet</w:t>
      </w:r>
      <w:bookmarkEnd w:id="18"/>
      <w:bookmarkEnd w:id="19"/>
      <w:bookmarkEnd w:id="20"/>
      <w:bookmarkEnd w:id="21"/>
      <w:bookmarkEnd w:id="22"/>
      <w:bookmarkEnd w:id="23"/>
    </w:p>
    <w:p w:rsidRPr="005406D1" w:rsidR="007E0C12" w:rsidP="005406D1" w:rsidRDefault="007E0C12" w14:paraId="78B9BF99" w14:textId="77777777">
      <w:pPr>
        <w:spacing w:before="100" w:beforeAutospacing="1" w:after="100" w:afterAutospacing="1" w:line="240" w:lineRule="auto"/>
        <w:rPr>
          <w:rFonts w:cs="Arial"/>
        </w:rPr>
      </w:pPr>
      <w:r w:rsidRPr="005406D1">
        <w:rPr>
          <w:rFonts w:cs="Arial"/>
        </w:rPr>
        <w:t xml:space="preserve">Toiminta-ajatus on tarjota perhehoitajalle, perhehoidettavalle ja tämän läheisille sosiaalialan ammatillista ohjausta ja neuvontaa. Hoivatien Turun perhehoitopalvelujen tehtävänä on tuottaa hyvinvointialueiden käyttöön laadukkaita, vaativan tason perhehoidon palveluita perhesijoitettavien lasten tarpeiden mukaisesti. Toiminta jakaantuu perheiden rekrytointiin ja (ennakko)valmennukseen sekä sijoitetun lapsen ja perhehoitoperheen vahvaan tukemiseen perhesijoituksen aikana. Valmennuksen ja sijoituksen aikaisen tuen kautta pyritään löytämään perheitä sijoitettavien lasten erilaisiin tarpeisiin ja toimivia sijoitusratkaisuja myös silloin, kun harkitaan lapsen sijoitusta perhesijoituksen ja laitossijoituksen välimaastossa. Palveluita tarjotaan lapsille ensisijaisesti pitkäaikaisissa perhesijoituksissa. Ohjauspalveluita voidaan tarjota räätälöidysti myös hyvinvointialueiden omille sijaisperheille. </w:t>
      </w:r>
    </w:p>
    <w:p w:rsidRPr="005406D1" w:rsidR="007E0C12" w:rsidP="005406D1" w:rsidRDefault="007E0C12" w14:paraId="3540AECF" w14:textId="4E720FE6">
      <w:pPr>
        <w:spacing w:before="100" w:beforeAutospacing="1" w:after="100" w:afterAutospacing="1" w:line="240" w:lineRule="auto"/>
        <w:rPr>
          <w:rFonts w:cs="Arial"/>
        </w:rPr>
      </w:pPr>
      <w:r w:rsidRPr="005406D1">
        <w:rPr>
          <w:rFonts w:cs="Arial"/>
        </w:rPr>
        <w:t>Perhehoitopalvelut keskit</w:t>
      </w:r>
      <w:r w:rsidR="00852E74">
        <w:rPr>
          <w:rFonts w:cs="Arial"/>
        </w:rPr>
        <w:t>tyvät</w:t>
      </w:r>
      <w:r w:rsidRPr="005406D1">
        <w:rPr>
          <w:rFonts w:cs="Arial"/>
        </w:rPr>
        <w:t xml:space="preserve"> huolelliseen perheen ja lapsen yhteensovittamisprosessiin. Hoivatien Turun perhehoidon yksikköön tulevat sijoituskyselyt ovat pääasiassa hyvinvointialueilta, joiden kanssa on tehty puitesopimus. Tuen sisältö määrittyy </w:t>
      </w:r>
      <w:r w:rsidR="00E533FD">
        <w:rPr>
          <w:rFonts w:cs="Arial"/>
        </w:rPr>
        <w:t xml:space="preserve">pääosin </w:t>
      </w:r>
      <w:r w:rsidRPr="005406D1">
        <w:rPr>
          <w:rFonts w:cs="Arial"/>
        </w:rPr>
        <w:t>puitesopimusten</w:t>
      </w:r>
      <w:r w:rsidR="00E533FD">
        <w:rPr>
          <w:rFonts w:cs="Arial"/>
        </w:rPr>
        <w:t>, mutta myös</w:t>
      </w:r>
      <w:r w:rsidRPr="005406D1">
        <w:rPr>
          <w:rFonts w:cs="Arial"/>
        </w:rPr>
        <w:t xml:space="preserve"> perhehoidon tukipalvelusopimusten mukaisesti. Lapselle ja perhehoitoperheelle tarjottava tuki sisältää sopimusten mukaiset perhehoidon sosiaalityöntekijöiden ja perhehoidonohjaajien ohjauskäynnit, puhelimessa tapahtuvan tuen ja neuvonnan, koulutuksia, vertaisryhmätoimintaa, virkistyspäiviä, työnohjausta, mentoritoimintaa</w:t>
      </w:r>
      <w:r w:rsidR="00E533FD">
        <w:rPr>
          <w:rFonts w:cs="Arial"/>
        </w:rPr>
        <w:t xml:space="preserve">, </w:t>
      </w:r>
      <w:r w:rsidRPr="005406D1">
        <w:rPr>
          <w:rFonts w:cs="Arial"/>
        </w:rPr>
        <w:t xml:space="preserve">sijaishoitoa ja osallisuutta vahvistavia tapahtumia ja menetelmiä. Ohjauskäynnit tehdään pääosin kotikäynnein, mutta sopimuksesta ne voidaan tehdä myös </w:t>
      </w:r>
      <w:r w:rsidR="00E533FD">
        <w:rPr>
          <w:rFonts w:cs="Arial"/>
        </w:rPr>
        <w:t xml:space="preserve">poikkeuksellisesti </w:t>
      </w:r>
      <w:r w:rsidRPr="005406D1">
        <w:rPr>
          <w:rFonts w:cs="Arial"/>
        </w:rPr>
        <w:t>etä</w:t>
      </w:r>
      <w:r w:rsidR="00E533FD">
        <w:rPr>
          <w:rFonts w:cs="Arial"/>
        </w:rPr>
        <w:t>yhteydellä</w:t>
      </w:r>
      <w:r w:rsidRPr="005406D1">
        <w:rPr>
          <w:rFonts w:cs="Arial"/>
        </w:rPr>
        <w:t xml:space="preserve">. Sopimuksiin kuuluu usein myös tuetut </w:t>
      </w:r>
      <w:r w:rsidR="00E533FD">
        <w:rPr>
          <w:rFonts w:cs="Arial"/>
        </w:rPr>
        <w:t xml:space="preserve">ja valvotut </w:t>
      </w:r>
      <w:r w:rsidRPr="005406D1">
        <w:rPr>
          <w:rFonts w:cs="Arial"/>
        </w:rPr>
        <w:t xml:space="preserve">tapaamiset, jotka asiakassuunnitelman mukaan pidetään joko yksikön toimitiloissa tai läheisen kotona. </w:t>
      </w:r>
      <w:r w:rsidR="00E533FD">
        <w:rPr>
          <w:rFonts w:cs="Arial"/>
        </w:rPr>
        <w:t>Perhehoitopalvelujen t</w:t>
      </w:r>
      <w:r w:rsidRPr="005406D1">
        <w:rPr>
          <w:rFonts w:cs="Arial"/>
        </w:rPr>
        <w:t>yöntekijät osallistuvat sijoitettujen lasten asiakassuunnitelmaneuvotteluihin</w:t>
      </w:r>
      <w:r w:rsidR="00E533FD">
        <w:rPr>
          <w:rFonts w:cs="Arial"/>
        </w:rPr>
        <w:t xml:space="preserve"> sekä muihin verkostoneuvotteluihin tarvittaessa.</w:t>
      </w:r>
    </w:p>
    <w:p w:rsidRPr="005406D1" w:rsidR="007E0C12" w:rsidP="005406D1" w:rsidRDefault="007E0C12" w14:paraId="0D7EFE7D" w14:textId="4FCF8307">
      <w:pPr>
        <w:spacing w:before="100" w:beforeAutospacing="1" w:after="100" w:afterAutospacing="1" w:line="240" w:lineRule="auto"/>
        <w:rPr>
          <w:rFonts w:cs="Arial"/>
        </w:rPr>
      </w:pPr>
      <w:r w:rsidRPr="005406D1">
        <w:rPr>
          <w:rFonts w:cs="Arial"/>
        </w:rPr>
        <w:t>Perhehoitopalvelujen toiminnassa mukana myös tukiperhe</w:t>
      </w:r>
      <w:r w:rsidR="002B15C3">
        <w:rPr>
          <w:rFonts w:cs="Arial"/>
        </w:rPr>
        <w:t>itä</w:t>
      </w:r>
      <w:r w:rsidRPr="005406D1">
        <w:rPr>
          <w:rFonts w:cs="Arial"/>
        </w:rPr>
        <w:t xml:space="preserve"> ja sijaishoitoperhe</w:t>
      </w:r>
      <w:r w:rsidR="002B15C3">
        <w:rPr>
          <w:rFonts w:cs="Arial"/>
        </w:rPr>
        <w:t>itä</w:t>
      </w:r>
      <w:r w:rsidRPr="005406D1">
        <w:rPr>
          <w:rFonts w:cs="Arial"/>
        </w:rPr>
        <w:t>, jo</w:t>
      </w:r>
      <w:r w:rsidR="00E533FD">
        <w:rPr>
          <w:rFonts w:cs="Arial"/>
        </w:rPr>
        <w:t xml:space="preserve">iden tuottamaa palvelua </w:t>
      </w:r>
      <w:r w:rsidRPr="005406D1">
        <w:rPr>
          <w:rFonts w:cs="Arial"/>
        </w:rPr>
        <w:t xml:space="preserve">hyvinvointialue on hankkinut suorahankintana tai puitesopimuksella. </w:t>
      </w:r>
    </w:p>
    <w:p w:rsidRPr="005406D1" w:rsidR="007E0C12" w:rsidP="005406D1" w:rsidRDefault="007E0C12" w14:paraId="5BF5B93B" w14:textId="36A683EA">
      <w:pPr>
        <w:spacing w:before="100" w:beforeAutospacing="1" w:after="100" w:afterAutospacing="1" w:line="240" w:lineRule="auto"/>
        <w:rPr>
          <w:rFonts w:cs="Arial"/>
        </w:rPr>
      </w:pPr>
      <w:r w:rsidRPr="005406D1">
        <w:rPr>
          <w:rFonts w:cs="Arial"/>
        </w:rPr>
        <w:t>Toiminnan toteuttamisesta vastaa perhehoidon johtava sosiaalityöntekijä sekä riittävä määrä päteviä ja kokeneita sosiaalityöntekijöitä ja perhehoidonohjaajia. Perhehoidon tiimiin kuuluu 7 työntekijää, perhehoidon johtava sosiaalityöntekijä, kolme perhehoidon sosiaalityöntekijää ja kolme perhehoidonohjaajaa. Perhehoidon yksikkö tarjoaa palvelua ruotsin, suomen ja englannin kielellä. Lisäksi Hoivatien perhehoidossa on kuukausittain kokoontuva moniammatillinen tiimi, joka muodostuu perhehoidon työntekijöistä</w:t>
      </w:r>
      <w:r w:rsidR="000D7F6F">
        <w:rPr>
          <w:rFonts w:cs="Arial"/>
        </w:rPr>
        <w:t>, perhehoitajista ja psykologista</w:t>
      </w:r>
      <w:r w:rsidRPr="005406D1">
        <w:rPr>
          <w:rFonts w:cs="Arial"/>
        </w:rPr>
        <w:t>.</w:t>
      </w:r>
      <w:r w:rsidR="00951658">
        <w:rPr>
          <w:rFonts w:cs="Arial"/>
        </w:rPr>
        <w:t xml:space="preserve"> Perhehoito- ja lastensuojelunpalvelujen tukena toimii laajojen Hoivatien tukipalvelujen lisäksi myös lapsioikeiden ja vaikuttamistyön asiantuntija.</w:t>
      </w:r>
    </w:p>
    <w:p w:rsidRPr="005406D1" w:rsidR="007E0C12" w:rsidP="005406D1" w:rsidRDefault="007E0C12" w14:paraId="7CCFF2A2" w14:textId="77777777">
      <w:pPr>
        <w:spacing w:before="100" w:beforeAutospacing="1" w:after="100" w:afterAutospacing="1" w:line="240" w:lineRule="auto"/>
        <w:rPr>
          <w:rFonts w:cs="Arial"/>
        </w:rPr>
      </w:pPr>
      <w:r w:rsidRPr="005406D1">
        <w:rPr>
          <w:rFonts w:cs="Arial"/>
        </w:rPr>
        <w:t>Turun perhehoitopalvelut tuottavat palvelua Varsinais-Suomen, Pirkanmaan, Keski-Uudenmaan, Päijät-Hämeen, Satakunnan ja Itä-Uudenmaan hyvinvointialueilla perhekodeissa.</w:t>
      </w:r>
    </w:p>
    <w:p w:rsidRPr="005406D1" w:rsidR="007E0C12" w:rsidP="005406D1" w:rsidRDefault="007E0C12" w14:paraId="509C27C3" w14:textId="77777777">
      <w:pPr>
        <w:spacing w:before="100" w:beforeAutospacing="1" w:after="100" w:afterAutospacing="1" w:line="240" w:lineRule="auto"/>
        <w:rPr>
          <w:rFonts w:cs="Arial"/>
          <w:b/>
          <w:bCs/>
        </w:rPr>
      </w:pPr>
      <w:bookmarkStart w:name="_Toc45556429" w:id="24"/>
      <w:r w:rsidRPr="005406D1">
        <w:rPr>
          <w:rFonts w:cs="Arial"/>
          <w:b/>
          <w:bCs/>
        </w:rPr>
        <w:t>Arvot ja toimintaperiaatteet</w:t>
      </w:r>
      <w:bookmarkEnd w:id="24"/>
    </w:p>
    <w:p w:rsidRPr="005406D1" w:rsidR="007E0C12" w:rsidP="005406D1" w:rsidRDefault="007E0C12" w14:paraId="11AE47DF" w14:textId="77777777">
      <w:pPr>
        <w:spacing w:before="100" w:beforeAutospacing="1" w:after="100" w:afterAutospacing="1" w:line="240" w:lineRule="auto"/>
        <w:rPr>
          <w:rFonts w:cs="Arial"/>
        </w:rPr>
      </w:pPr>
      <w:r w:rsidRPr="005406D1">
        <w:rPr>
          <w:rFonts w:cs="Arial"/>
        </w:rPr>
        <w:t xml:space="preserve">Turun perhehoidon yksikön työ perustuu Hoivatien arvoihin ja toimintatapoihin. </w:t>
      </w:r>
      <w:hyperlink w:history="1" r:id="rId12">
        <w:r w:rsidRPr="005406D1">
          <w:rPr>
            <w:rStyle w:val="Hyperlinkki"/>
            <w:rFonts w:cs="Arial"/>
          </w:rPr>
          <w:t>Täältä lisää Hoivatien arvoista ja toimintatavoista</w:t>
        </w:r>
      </w:hyperlink>
    </w:p>
    <w:p w:rsidRPr="005406D1" w:rsidR="007E0C12" w:rsidP="005406D1" w:rsidRDefault="007E0C12" w14:paraId="6607FC4B" w14:textId="6EE9DA6E">
      <w:pPr>
        <w:spacing w:before="100" w:beforeAutospacing="1" w:after="100" w:afterAutospacing="1" w:line="240" w:lineRule="auto"/>
        <w:rPr>
          <w:rFonts w:cs="Arial"/>
        </w:rPr>
      </w:pPr>
      <w:r w:rsidRPr="005406D1">
        <w:rPr>
          <w:rFonts w:cs="Arial"/>
        </w:rPr>
        <w:t>Perhehoidon toiminnan tavoitteena on lasten hyvinvoinnin turvaaminen niin, että lapselle tarjotaan turvallinen perhehoitoperhe ja mahdollistetaan pysyvät ja pitkäaikaiset ihmissuhteet. Kaiken yhteistyön lähtökohtana on avoimuus, rehellisyys, hyvä kohtelu sekä pyrkimys dialogiin ja keskeisiä periaatteita ovat lapsen ja tämän perhehoitoperheen vahva ammatillinen tukeminen. Tiivis yhteydenpito lapseen ja hänen sijaisperheeseensä mahdollistaa tuttuuden ja perheen kokonaisvaltaisen tukemisen.</w:t>
      </w:r>
      <w:r w:rsidR="00E533FD">
        <w:rPr>
          <w:rFonts w:cs="Arial"/>
        </w:rPr>
        <w:t xml:space="preserve"> </w:t>
      </w:r>
      <w:r w:rsidRPr="005406D1" w:rsidR="00E533FD">
        <w:rPr>
          <w:rFonts w:cs="Arial"/>
        </w:rPr>
        <w:t>Vahvistamme</w:t>
      </w:r>
      <w:r w:rsidR="00E533FD">
        <w:rPr>
          <w:rFonts w:cs="Arial"/>
        </w:rPr>
        <w:t xml:space="preserve"> asiakasosallisuutta, kuten</w:t>
      </w:r>
      <w:r w:rsidRPr="005406D1" w:rsidR="00E533FD">
        <w:rPr>
          <w:rFonts w:cs="Arial"/>
        </w:rPr>
        <w:t xml:space="preserve"> lasten ja nuorten osallisuutta omassa elämässään.</w:t>
      </w:r>
    </w:p>
    <w:p w:rsidRPr="005406D1" w:rsidR="007E0C12" w:rsidP="005406D1" w:rsidRDefault="007E0C12" w14:paraId="5B66B19F" w14:textId="4BC8B7D8">
      <w:pPr>
        <w:spacing w:before="100" w:beforeAutospacing="1" w:after="100" w:afterAutospacing="1" w:line="240" w:lineRule="auto"/>
        <w:rPr>
          <w:rFonts w:cs="Arial"/>
          <w:b/>
          <w:bCs/>
        </w:rPr>
      </w:pPr>
      <w:r w:rsidRPr="005406D1">
        <w:rPr>
          <w:rFonts w:cs="Arial"/>
        </w:rPr>
        <w:t xml:space="preserve">Hoivatien omistajayhteisöt ovat Nuorten Ystävät ja ODL. Molemmilla toimijoilla on yli sadan vuoden kokemus. Yhteiskunnallisena yrityksenä Hoivatien tuotosta puolet käytetään omistajayhteisöjen kautta tukea tarvitsevien auttamiseen. </w:t>
      </w:r>
      <w:hyperlink w:history="1" r:id="rId13">
        <w:r w:rsidR="009F1677">
          <w:rPr>
            <w:rStyle w:val="Hyperlinkki"/>
            <w:rFonts w:cs="Arial"/>
          </w:rPr>
          <w:t>Täältä lisää Hoivatiestä.</w:t>
        </w:r>
      </w:hyperlink>
    </w:p>
    <w:p w:rsidRPr="005406D1" w:rsidR="007E0C12" w:rsidP="005406D1" w:rsidRDefault="007E0C12" w14:paraId="0DB8FB94" w14:textId="77777777">
      <w:pPr>
        <w:pStyle w:val="Otsikko1"/>
        <w:spacing w:before="100" w:beforeAutospacing="1" w:after="100" w:afterAutospacing="1" w:line="240" w:lineRule="auto"/>
        <w:jc w:val="both"/>
        <w:rPr>
          <w:rFonts w:cs="Arial"/>
        </w:rPr>
      </w:pPr>
      <w:bookmarkStart w:name="_Toc175740434" w:id="25"/>
      <w:bookmarkStart w:name="_Toc175741897" w:id="26"/>
      <w:bookmarkStart w:name="_Toc175741952" w:id="27"/>
      <w:bookmarkStart w:name="_Toc188357432" w:id="28"/>
      <w:bookmarkStart w:name="_Toc238635724" w:id="29"/>
      <w:r w:rsidRPr="005406D1">
        <w:rPr>
          <w:rFonts w:cs="Arial"/>
        </w:rPr>
        <w:t>Omavalvontasuunnitelman laatiminen ja julkaiseminen sekä vastuunjako</w:t>
      </w:r>
      <w:bookmarkEnd w:id="25"/>
      <w:bookmarkEnd w:id="26"/>
      <w:bookmarkEnd w:id="27"/>
      <w:bookmarkEnd w:id="28"/>
      <w:bookmarkEnd w:id="29"/>
      <w:r w:rsidRPr="005406D1">
        <w:rPr>
          <w:rFonts w:cs="Arial"/>
        </w:rPr>
        <w:t xml:space="preserve"> </w:t>
      </w:r>
    </w:p>
    <w:p w:rsidRPr="005406D1" w:rsidR="007E0C12" w:rsidP="005406D1" w:rsidRDefault="007E0C12" w14:paraId="0C9815F0" w14:textId="77777777">
      <w:pPr>
        <w:spacing w:before="100" w:beforeAutospacing="1" w:after="100" w:afterAutospacing="1" w:line="240" w:lineRule="auto"/>
        <w:rPr>
          <w:rFonts w:cs="Arial"/>
          <w:i/>
          <w:iCs/>
          <w:color w:val="000000" w:themeColor="text1"/>
        </w:rPr>
      </w:pPr>
      <w:r w:rsidRPr="005406D1">
        <w:rPr>
          <w:rFonts w:cs="Arial"/>
        </w:rPr>
        <w:t xml:space="preserve">Omavalvontasuunnitelma on osa Hoivatie Oy:n </w:t>
      </w:r>
      <w:r w:rsidRPr="005406D1">
        <w:rPr>
          <w:rFonts w:cs="Arial"/>
          <w:color w:val="000000" w:themeColor="text1"/>
        </w:rPr>
        <w:t xml:space="preserve">omavalvontaohjelmaa. Omavalvontasuunnitelma ja omavalvontaohjelma kattavat sekä itsetuotetut että alihankkijoilta hankitut palvelut. Hoivatien omavalvontaohjelman seurantaan perustuvat havainnot käsitellään johtoryhmässä kolme kertaa vuodessa tammikuussa, toukokuussa ja lokakuussa. Omavalvontaohjelma ja seurantahavaintoraportti julkaistaan Hoivatien verkkosivulla kohdassa </w:t>
      </w:r>
      <w:hyperlink w:history="1" r:id="rId14">
        <w:r w:rsidRPr="005406D1">
          <w:rPr>
            <w:rStyle w:val="Hyperlinkki"/>
            <w:rFonts w:cs="Arial"/>
          </w:rPr>
          <w:t>Laatu ja vastuullisuus</w:t>
        </w:r>
      </w:hyperlink>
      <w:r w:rsidRPr="005406D1">
        <w:rPr>
          <w:rFonts w:cs="Arial"/>
          <w:i/>
          <w:iCs/>
          <w:color w:val="000000" w:themeColor="text1"/>
        </w:rPr>
        <w:t>.</w:t>
      </w:r>
    </w:p>
    <w:p w:rsidRPr="005406D1" w:rsidR="007E0C12" w:rsidP="005406D1" w:rsidRDefault="007E0C12" w14:paraId="418E625E" w14:textId="77777777">
      <w:pPr>
        <w:spacing w:before="100" w:beforeAutospacing="1" w:after="100" w:afterAutospacing="1" w:line="240" w:lineRule="auto"/>
        <w:rPr>
          <w:rFonts w:cs="Arial"/>
        </w:rPr>
      </w:pPr>
      <w:r w:rsidRPr="005406D1">
        <w:rPr>
          <w:rFonts w:cs="Arial"/>
        </w:rPr>
        <w:t xml:space="preserve">Omavalvontasuunnitelman laatii perhehoidon johtava sosiaalityötekijä Annika Mattila. Omavalvontasuunnitelma käydään läpi sovitussa viikkotiimissä perhehoitopalvelut Turku yksikössä työntekijöiden kanssa. </w:t>
      </w:r>
    </w:p>
    <w:p w:rsidRPr="005406D1" w:rsidR="007E0C12" w:rsidP="005406D1" w:rsidRDefault="007E0C12" w14:paraId="0E60833F" w14:textId="68A2B9B7">
      <w:pPr>
        <w:spacing w:before="100" w:beforeAutospacing="1" w:after="100" w:afterAutospacing="1" w:line="240" w:lineRule="auto"/>
        <w:rPr>
          <w:rFonts w:cs="Arial"/>
          <w:color w:val="0563C1" w:themeColor="hyperlink"/>
          <w:u w:val="single"/>
        </w:rPr>
      </w:pPr>
      <w:r w:rsidRPr="005406D1">
        <w:rPr>
          <w:rFonts w:cs="Arial"/>
        </w:rPr>
        <w:t xml:space="preserve">Omavalvonnan suunnittelusta, seurannasta ja hyväksymisestä vastaa yksikön vastuuhenkilö perhehoidon johtava sosiaalityöntekijä Annika Mattila, Verkatehtaankatu 4, 2. kerros 20100 Turku. p. 0447341687, </w:t>
      </w:r>
      <w:r w:rsidRPr="009F1677">
        <w:rPr>
          <w:rFonts w:cs="Arial"/>
        </w:rPr>
        <w:t>annika.m.mattila@hoivatie.fi</w:t>
      </w:r>
      <w:bookmarkStart w:name="_Toc45556441" w:id="30"/>
    </w:p>
    <w:p w:rsidRPr="005406D1" w:rsidR="007E0C12" w:rsidP="005406D1" w:rsidRDefault="007E0C12" w14:paraId="2797CC39" w14:textId="77777777">
      <w:pPr>
        <w:spacing w:before="100" w:beforeAutospacing="1" w:after="100" w:afterAutospacing="1" w:line="240" w:lineRule="auto"/>
        <w:rPr>
          <w:rFonts w:cs="Arial"/>
          <w:b/>
          <w:bCs/>
        </w:rPr>
      </w:pPr>
      <w:r w:rsidRPr="005406D1">
        <w:rPr>
          <w:rFonts w:cs="Arial"/>
          <w:b/>
          <w:bCs/>
        </w:rPr>
        <w:t>Omavalvontasuunnitelman seuranta</w:t>
      </w:r>
      <w:bookmarkEnd w:id="30"/>
    </w:p>
    <w:p w:rsidRPr="005406D1" w:rsidR="007E0C12" w:rsidP="005406D1" w:rsidRDefault="007E0C12" w14:paraId="0582735D" w14:textId="77777777">
      <w:pPr>
        <w:spacing w:before="100" w:beforeAutospacing="1" w:after="100" w:afterAutospacing="1" w:line="240" w:lineRule="auto"/>
        <w:rPr>
          <w:rFonts w:cs="Arial"/>
        </w:rPr>
      </w:pPr>
      <w:r w:rsidRPr="005406D1">
        <w:rPr>
          <w:rFonts w:cs="Arial"/>
        </w:rPr>
        <w:t>Omavalvontasuunnitelma päivitetään säännöllisesti neljästi vuodessa ja aina kun toiminnassa tapahtuu palvelun laatuun ja asiakasturvallisuuteen liittyviä muutoksia. Päivittämisen yhteydessä omavalvontasuunnitelma käydään läpi koko henkilöstön kanssa.</w:t>
      </w:r>
      <w:bookmarkStart w:name="_Toc45556442" w:id="31"/>
      <w:r w:rsidRPr="005406D1">
        <w:rPr>
          <w:rFonts w:cs="Arial"/>
        </w:rPr>
        <w:t xml:space="preserve"> </w:t>
      </w:r>
    </w:p>
    <w:p w:rsidRPr="005406D1" w:rsidR="007E0C12" w:rsidP="005406D1" w:rsidRDefault="007E0C12" w14:paraId="7890634A" w14:textId="15E9E535">
      <w:pPr>
        <w:spacing w:before="100" w:beforeAutospacing="1" w:after="100" w:afterAutospacing="1" w:line="240" w:lineRule="auto"/>
        <w:rPr>
          <w:rFonts w:cs="Arial"/>
        </w:rPr>
      </w:pPr>
      <w:r w:rsidRPr="005406D1">
        <w:rPr>
          <w:rFonts w:cs="Arial"/>
        </w:rPr>
        <w:t xml:space="preserve">Yksikön vastuuhenkilö vastaa siitä, että puitesopimuksen tai asiakaskohtaisen sopimuksen mukainen palvelusisältö toteutuu arjessa ja henkilökunta tuntee sopimuksen vaatimukset. Sopimukset ovat tallennettuna sopimuksenhallintajärjestelmässä, johon </w:t>
      </w:r>
      <w:r w:rsidR="00457E48">
        <w:rPr>
          <w:rFonts w:cs="Arial"/>
        </w:rPr>
        <w:t>t</w:t>
      </w:r>
      <w:r w:rsidRPr="005406D1">
        <w:rPr>
          <w:rFonts w:cs="Arial"/>
        </w:rPr>
        <w:t>yöntekijöillä on pääsy.</w:t>
      </w:r>
      <w:r w:rsidR="00457E48">
        <w:rPr>
          <w:rFonts w:cs="Arial"/>
        </w:rPr>
        <w:t xml:space="preserve"> </w:t>
      </w:r>
      <w:r w:rsidRPr="005406D1">
        <w:rPr>
          <w:rFonts w:cs="Arial"/>
        </w:rPr>
        <w:t>Yksikön vastuuhenkilö varmistaa, että yksikön työntekijöillä on henkilökohtaiset tehtävänkuvat ja selkeät vastuualueet; tehtävänkuvien ajantasaisuus varmistetaan vuosittaisissa kehityskeskusteluissa. Yksikössä on viikoittaiset tiimit, jotka vastuuhenkilö vetää ja niissä käsitellään palvelun tuottamiseen liittyviä arjen asioita.</w:t>
      </w:r>
      <w:r w:rsidR="00E533FD">
        <w:rPr>
          <w:rFonts w:cs="Arial"/>
        </w:rPr>
        <w:t xml:space="preserve"> Viikkotiimeistä kirjataan esityslista, joka täydennetään muistioksi, kiertävän kirjaajan toimesta. Tällä varmistamme tiedonkulun ja yhteisen asiantuntijuuden jakamisen.</w:t>
      </w:r>
      <w:r w:rsidRPr="005406D1">
        <w:rPr>
          <w:rFonts w:cs="Arial"/>
        </w:rPr>
        <w:t xml:space="preserve"> Hoivatiellä on myös käytössä sisäinen viestinnän Intranet</w:t>
      </w:r>
      <w:r w:rsidR="00E533FD">
        <w:rPr>
          <w:rFonts w:cs="Arial"/>
        </w:rPr>
        <w:t xml:space="preserve"> sekä kuukausittaisen henkilöstö- ja esihenkilöinfot, joiden </w:t>
      </w:r>
      <w:r w:rsidRPr="005406D1">
        <w:rPr>
          <w:rFonts w:cs="Arial"/>
        </w:rPr>
        <w:t>avulla henkilökuntaa tiedotetaan organisaation tasolla. Yksikössä pidetään</w:t>
      </w:r>
      <w:r w:rsidR="00E533FD">
        <w:rPr>
          <w:rFonts w:cs="Arial"/>
        </w:rPr>
        <w:t xml:space="preserve"> </w:t>
      </w:r>
      <w:r w:rsidR="00457E48">
        <w:rPr>
          <w:rFonts w:cs="Arial"/>
        </w:rPr>
        <w:t>tarvittaessa</w:t>
      </w:r>
      <w:r w:rsidRPr="005406D1">
        <w:rPr>
          <w:rFonts w:cs="Arial"/>
        </w:rPr>
        <w:t xml:space="preserve"> myös esihenkilön ja työntekijöiden välisiä omia tuokioita, joissa esihenkilö tapaa työntekijöitä kahden kesken. </w:t>
      </w:r>
      <w:r w:rsidRPr="005406D1">
        <w:rPr>
          <w:rFonts w:cs="Arial"/>
        </w:rPr>
        <w:t xml:space="preserve">Näillä käydään esim. </w:t>
      </w:r>
      <w:r w:rsidR="00457E48">
        <w:rPr>
          <w:rFonts w:cs="Arial"/>
        </w:rPr>
        <w:t xml:space="preserve">työn </w:t>
      </w:r>
      <w:r w:rsidRPr="005406D1">
        <w:rPr>
          <w:rFonts w:cs="Arial"/>
        </w:rPr>
        <w:t>tekemiseen</w:t>
      </w:r>
      <w:r w:rsidR="00457E48">
        <w:rPr>
          <w:rFonts w:cs="Arial"/>
        </w:rPr>
        <w:t>,</w:t>
      </w:r>
      <w:r w:rsidRPr="005406D1">
        <w:rPr>
          <w:rFonts w:cs="Arial"/>
        </w:rPr>
        <w:t xml:space="preserve"> työhyvinvointiin ja</w:t>
      </w:r>
      <w:r w:rsidR="00457E48">
        <w:rPr>
          <w:rFonts w:cs="Arial"/>
        </w:rPr>
        <w:t xml:space="preserve"> asiakasmäärään ja</w:t>
      </w:r>
      <w:r w:rsidRPr="005406D1">
        <w:rPr>
          <w:rFonts w:cs="Arial"/>
        </w:rPr>
        <w:t xml:space="preserve"> asiakkaisiin liittyviä asioita.</w:t>
      </w:r>
    </w:p>
    <w:p w:rsidRPr="005406D1" w:rsidR="007E0C12" w:rsidP="005406D1" w:rsidRDefault="007E0C12" w14:paraId="563E0A0A" w14:textId="490ADF52">
      <w:pPr>
        <w:spacing w:before="100" w:beforeAutospacing="1" w:after="100" w:afterAutospacing="1" w:line="240" w:lineRule="auto"/>
        <w:rPr>
          <w:rFonts w:cs="Arial"/>
        </w:rPr>
      </w:pPr>
      <w:r w:rsidRPr="005406D1">
        <w:rPr>
          <w:rFonts w:cs="Arial"/>
        </w:rPr>
        <w:t>Perhehoidolla ja yksiköllä on käytössä vuosikello</w:t>
      </w:r>
      <w:r w:rsidR="00457E48">
        <w:rPr>
          <w:rFonts w:cs="Arial"/>
        </w:rPr>
        <w:t>t</w:t>
      </w:r>
      <w:r w:rsidRPr="005406D1">
        <w:rPr>
          <w:rFonts w:cs="Arial"/>
        </w:rPr>
        <w:t xml:space="preserve">, johon merkitään tulevat tapahtumat ja tärkeät muistettavat asiat. </w:t>
      </w:r>
    </w:p>
    <w:p w:rsidRPr="005406D1" w:rsidR="007E0C12" w:rsidP="005406D1" w:rsidRDefault="007E0C12" w14:paraId="2513FAB9" w14:textId="77777777">
      <w:pPr>
        <w:spacing w:before="100" w:beforeAutospacing="1" w:after="100" w:afterAutospacing="1" w:line="240" w:lineRule="auto"/>
        <w:rPr>
          <w:rFonts w:cs="Arial"/>
        </w:rPr>
      </w:pPr>
      <w:r w:rsidRPr="005406D1">
        <w:rPr>
          <w:rFonts w:cs="Arial"/>
        </w:rPr>
        <w:t>Omavalvontasuunnitelmaa laadittaessa ja päivitettäessä on otettu huomioon palautetieto, joka on saatu palveluyksikön palveluja saavilta asiakkailta, heidän läheisiltään sekä palveluyksikön henkilöstöltä. Myös muu palaute, esimerkiksi muistutukset, kantelut, muutoksenhaut, epäkohtailmoitukset otetaan huomioon omavalvontasuunnitelmassa. Omavalvontasuunnitelman päivittämisessä on huomioitu palvelussa, sen laadussa ja asiakasturvallisuudessa tapahtuvat muutokset.</w:t>
      </w:r>
    </w:p>
    <w:p w:rsidRPr="005406D1" w:rsidR="007E0C12" w:rsidP="005406D1" w:rsidRDefault="007E0C12" w14:paraId="0A8663ED" w14:textId="77777777">
      <w:pPr>
        <w:spacing w:before="100" w:beforeAutospacing="1" w:after="100" w:afterAutospacing="1" w:line="240" w:lineRule="auto"/>
        <w:rPr>
          <w:rFonts w:cs="Arial"/>
          <w:b/>
          <w:bCs/>
        </w:rPr>
      </w:pPr>
      <w:r w:rsidRPr="005406D1">
        <w:rPr>
          <w:rFonts w:cs="Arial"/>
          <w:b/>
          <w:bCs/>
        </w:rPr>
        <w:t>Omavalvontasuunnitelman julkisuus</w:t>
      </w:r>
      <w:bookmarkEnd w:id="31"/>
    </w:p>
    <w:p w:rsidRPr="005406D1" w:rsidR="007E0C12" w:rsidP="005406D1" w:rsidRDefault="007E0C12" w14:paraId="60B430F8" w14:textId="77777777">
      <w:pPr>
        <w:spacing w:before="100" w:beforeAutospacing="1" w:after="100" w:afterAutospacing="1" w:line="240" w:lineRule="auto"/>
        <w:rPr>
          <w:rFonts w:cs="Arial"/>
        </w:rPr>
      </w:pPr>
      <w:r w:rsidRPr="005406D1">
        <w:rPr>
          <w:rFonts w:cs="Arial"/>
        </w:rPr>
        <w:t>Yksikön omavalvontasuunnitelma on nähtävillä perhehoidon toimitilojen ilmoitustaululla Verkatehtaankadulla, IMS-laadunhallintajärjestelmässä sekä Hoivatien verkkosivuilla. Omavalvontasuunnitelman aiemmat versiot kahden edellisen vuoden ajalta säilytetään IMS-laadunhallintajärjestelmässä.</w:t>
      </w:r>
    </w:p>
    <w:p w:rsidRPr="003204BE" w:rsidR="003204BE" w:rsidP="003204BE" w:rsidRDefault="007E0C12" w14:paraId="753FE196" w14:textId="1E155842">
      <w:pPr>
        <w:pStyle w:val="Otsikko1"/>
      </w:pPr>
      <w:bookmarkStart w:name="_Toc175740435" w:id="32"/>
      <w:bookmarkStart w:name="_Toc175741898" w:id="33"/>
      <w:bookmarkStart w:name="_Toc175741953" w:id="34"/>
      <w:bookmarkStart w:name="_Toc188357433" w:id="35"/>
      <w:bookmarkStart w:name="_Toc238635725" w:id="36"/>
      <w:r w:rsidRPr="003204BE">
        <w:t>Palveluyksikön</w:t>
      </w:r>
      <w:r w:rsidRPr="005406D1">
        <w:t xml:space="preserve"> omavalvonnan toteuttaminen ja menettelytavat</w:t>
      </w:r>
      <w:bookmarkEnd w:id="32"/>
      <w:bookmarkEnd w:id="33"/>
      <w:bookmarkEnd w:id="34"/>
      <w:bookmarkEnd w:id="35"/>
      <w:bookmarkEnd w:id="36"/>
    </w:p>
    <w:p w:rsidRPr="005406D1" w:rsidR="007E0C12" w:rsidP="005406D1" w:rsidRDefault="007E0C12" w14:paraId="3129E1CB" w14:textId="77777777">
      <w:pPr>
        <w:pStyle w:val="Otsikko2"/>
        <w:spacing w:before="100" w:beforeAutospacing="1" w:after="100" w:afterAutospacing="1" w:line="240" w:lineRule="auto"/>
        <w:rPr>
          <w:rFonts w:cs="Arial"/>
        </w:rPr>
      </w:pPr>
      <w:bookmarkStart w:name="_Toc153534229" w:id="37"/>
      <w:bookmarkStart w:name="_Toc175740436" w:id="38"/>
      <w:bookmarkStart w:name="_Toc175741899" w:id="39"/>
      <w:bookmarkStart w:name="_Toc175741954" w:id="40"/>
      <w:bookmarkStart w:name="_Toc188357434" w:id="41"/>
      <w:bookmarkStart w:name="_Toc238635726" w:id="42"/>
      <w:r w:rsidRPr="005406D1">
        <w:rPr>
          <w:rFonts w:cs="Arial"/>
        </w:rPr>
        <w:t>Palvelujen saatavuuden varmistaminen</w:t>
      </w:r>
      <w:bookmarkEnd w:id="37"/>
      <w:bookmarkEnd w:id="38"/>
      <w:bookmarkEnd w:id="39"/>
      <w:bookmarkEnd w:id="40"/>
      <w:bookmarkEnd w:id="41"/>
      <w:bookmarkEnd w:id="42"/>
    </w:p>
    <w:p w:rsidRPr="005406D1" w:rsidR="007E0C12" w:rsidP="005406D1" w:rsidRDefault="007E0C12" w14:paraId="2EC80309" w14:textId="77777777">
      <w:pPr>
        <w:spacing w:before="100" w:beforeAutospacing="1" w:after="100" w:afterAutospacing="1" w:line="240" w:lineRule="auto"/>
        <w:rPr>
          <w:rFonts w:cs="Arial"/>
          <w:i/>
          <w:iCs/>
          <w:color w:val="FF0000"/>
        </w:rPr>
      </w:pPr>
      <w:r w:rsidRPr="005406D1">
        <w:rPr>
          <w:rFonts w:cs="Arial"/>
        </w:rPr>
        <w:t>Perhehoitopalveluiden toiminta-ajatuksena on tarjota sijaisperheitä niitä tarvitseville lapsille ja nuorille. Sijoitukset ovat pääsääntöisesti pitkäaikaisia huostaanotettujen lasten sijoituksia, mutta kyseeseen voivat tulla myös lyhyet perhesijoitukset, kuten avohuollon sijoitukset tai kiireelliset sijoitukset. Meillä on myös tukiperheitä ja sijaishoitoperheitä, joissa lapset ja nuoret käyvät sovitusti.</w:t>
      </w:r>
    </w:p>
    <w:p w:rsidRPr="005406D1" w:rsidR="007E0C12" w:rsidP="005406D1" w:rsidRDefault="007E0C12" w14:paraId="4A294563" w14:textId="77777777">
      <w:pPr>
        <w:spacing w:before="100" w:beforeAutospacing="1" w:after="100" w:afterAutospacing="1" w:line="240" w:lineRule="auto"/>
        <w:rPr>
          <w:rFonts w:cs="Arial"/>
        </w:rPr>
      </w:pPr>
      <w:r w:rsidRPr="005406D1">
        <w:rPr>
          <w:rFonts w:cs="Arial"/>
        </w:rPr>
        <w:t>Palvelua</w:t>
      </w:r>
      <w:r w:rsidRPr="005406D1">
        <w:rPr>
          <w:rFonts w:cs="Arial"/>
          <w:bCs/>
        </w:rPr>
        <w:t xml:space="preserve"> </w:t>
      </w:r>
      <w:r w:rsidRPr="005406D1">
        <w:rPr>
          <w:rFonts w:cs="Arial"/>
        </w:rPr>
        <w:t>ja asiakkaiden hoitoon pääsyä koskevien riskien tunnistaminen ja hallinta</w:t>
      </w:r>
    </w:p>
    <w:tbl>
      <w:tblPr>
        <w:tblStyle w:val="TaulukkoRuudukko"/>
        <w:tblW w:w="9817" w:type="dxa"/>
        <w:tblLook w:val="04A0" w:firstRow="1" w:lastRow="0" w:firstColumn="1" w:lastColumn="0" w:noHBand="0" w:noVBand="1"/>
      </w:tblPr>
      <w:tblGrid>
        <w:gridCol w:w="3114"/>
        <w:gridCol w:w="4394"/>
        <w:gridCol w:w="2309"/>
      </w:tblGrid>
      <w:tr w:rsidRPr="005406D1" w:rsidR="007E0C12" w:rsidTr="00076E95" w14:paraId="18C61350" w14:textId="77777777">
        <w:trPr>
          <w:trHeight w:val="369"/>
        </w:trPr>
        <w:tc>
          <w:tcPr>
            <w:tcW w:w="3114" w:type="dxa"/>
            <w:shd w:val="clear" w:color="auto" w:fill="FFFF99"/>
          </w:tcPr>
          <w:p w:rsidRPr="005406D1" w:rsidR="007E0C12" w:rsidP="005406D1" w:rsidRDefault="007E0C12" w14:paraId="2C57CDFE" w14:textId="77777777">
            <w:pPr>
              <w:spacing w:before="100" w:beforeAutospacing="1" w:after="100" w:afterAutospacing="1"/>
              <w:rPr>
                <w:rFonts w:cs="Arial"/>
                <w:b/>
                <w:bCs/>
              </w:rPr>
            </w:pPr>
            <w:r w:rsidRPr="005406D1">
              <w:rPr>
                <w:rFonts w:cs="Arial"/>
                <w:b/>
                <w:bCs/>
              </w:rPr>
              <w:t>Tunnistettu riski</w:t>
            </w:r>
          </w:p>
        </w:tc>
        <w:tc>
          <w:tcPr>
            <w:tcW w:w="4394" w:type="dxa"/>
            <w:shd w:val="clear" w:color="auto" w:fill="FFFF99"/>
          </w:tcPr>
          <w:p w:rsidRPr="005406D1" w:rsidR="007E0C12" w:rsidP="005406D1" w:rsidRDefault="007E0C12" w14:paraId="3F8659BF" w14:textId="77777777">
            <w:pPr>
              <w:spacing w:before="100" w:beforeAutospacing="1" w:after="100" w:afterAutospacing="1"/>
              <w:rPr>
                <w:rFonts w:cs="Arial"/>
                <w:b/>
                <w:bCs/>
              </w:rPr>
            </w:pPr>
            <w:r w:rsidRPr="005406D1">
              <w:rPr>
                <w:rFonts w:cs="Arial"/>
                <w:b/>
                <w:bCs/>
              </w:rPr>
              <w:t>Ehkäisy- ja hallintatoimet</w:t>
            </w:r>
          </w:p>
        </w:tc>
        <w:tc>
          <w:tcPr>
            <w:tcW w:w="2309" w:type="dxa"/>
            <w:shd w:val="clear" w:color="auto" w:fill="FFFF99"/>
          </w:tcPr>
          <w:p w:rsidRPr="005406D1" w:rsidR="007E0C12" w:rsidP="005406D1" w:rsidRDefault="007E0C12" w14:paraId="202DD160" w14:textId="77777777">
            <w:pPr>
              <w:spacing w:before="100" w:beforeAutospacing="1" w:after="100" w:afterAutospacing="1"/>
              <w:rPr>
                <w:rFonts w:cs="Arial"/>
                <w:b/>
                <w:bCs/>
              </w:rPr>
            </w:pPr>
            <w:r w:rsidRPr="005406D1">
              <w:rPr>
                <w:rFonts w:cs="Arial"/>
                <w:b/>
                <w:bCs/>
              </w:rPr>
              <w:t>Vastuuhenkilö</w:t>
            </w:r>
          </w:p>
        </w:tc>
      </w:tr>
      <w:tr w:rsidRPr="005406D1" w:rsidR="007E0C12" w:rsidTr="00076E95" w14:paraId="116989C7" w14:textId="77777777">
        <w:trPr>
          <w:trHeight w:val="738"/>
        </w:trPr>
        <w:tc>
          <w:tcPr>
            <w:tcW w:w="3114" w:type="dxa"/>
            <w:tcBorders>
              <w:bottom w:val="single" w:color="auto" w:sz="4" w:space="0"/>
            </w:tcBorders>
          </w:tcPr>
          <w:p w:rsidRPr="005406D1" w:rsidR="007E0C12" w:rsidP="005406D1" w:rsidRDefault="007E0C12" w14:paraId="01DFA9D3" w14:textId="77777777">
            <w:pPr>
              <w:spacing w:before="100" w:beforeAutospacing="1" w:after="100" w:afterAutospacing="1"/>
              <w:rPr>
                <w:rFonts w:cs="Arial"/>
              </w:rPr>
            </w:pPr>
            <w:r w:rsidRPr="005406D1">
              <w:rPr>
                <w:rFonts w:cs="Arial"/>
              </w:rPr>
              <w:t>Meiltä ei löydy lapsen tarpeisiin vastaavaa sijaisperhettä</w:t>
            </w:r>
          </w:p>
        </w:tc>
        <w:tc>
          <w:tcPr>
            <w:tcW w:w="4394" w:type="dxa"/>
            <w:tcBorders>
              <w:bottom w:val="single" w:color="auto" w:sz="4" w:space="0"/>
            </w:tcBorders>
          </w:tcPr>
          <w:p w:rsidRPr="005406D1" w:rsidR="007E0C12" w:rsidP="005406D1" w:rsidRDefault="007E0C12" w14:paraId="7C82BB3F" w14:textId="77777777">
            <w:pPr>
              <w:spacing w:before="100" w:beforeAutospacing="1" w:after="100" w:afterAutospacing="1"/>
              <w:rPr>
                <w:rFonts w:cs="Arial"/>
              </w:rPr>
            </w:pPr>
            <w:r w:rsidRPr="005406D1">
              <w:rPr>
                <w:rFonts w:cs="Arial"/>
              </w:rPr>
              <w:t>Mahdollisimman monimuotoinen perhereservi</w:t>
            </w:r>
          </w:p>
        </w:tc>
        <w:tc>
          <w:tcPr>
            <w:tcW w:w="2309" w:type="dxa"/>
            <w:tcBorders>
              <w:bottom w:val="single" w:color="auto" w:sz="4" w:space="0"/>
            </w:tcBorders>
          </w:tcPr>
          <w:p w:rsidRPr="005406D1" w:rsidR="007E0C12" w:rsidP="005406D1" w:rsidRDefault="007E0C12" w14:paraId="3E56578D" w14:textId="77777777">
            <w:pPr>
              <w:spacing w:before="100" w:beforeAutospacing="1" w:after="100" w:afterAutospacing="1"/>
              <w:rPr>
                <w:rFonts w:cs="Arial"/>
              </w:rPr>
            </w:pPr>
            <w:r w:rsidRPr="005406D1">
              <w:rPr>
                <w:rFonts w:cs="Arial"/>
              </w:rPr>
              <w:t>Yksikön esihenkilö</w:t>
            </w:r>
          </w:p>
        </w:tc>
      </w:tr>
      <w:tr w:rsidRPr="005406D1" w:rsidR="007E0C12" w:rsidTr="00076E95" w14:paraId="5DDE493E" w14:textId="77777777">
        <w:trPr>
          <w:trHeight w:val="1107"/>
        </w:trPr>
        <w:tc>
          <w:tcPr>
            <w:tcW w:w="3114" w:type="dxa"/>
            <w:tcBorders>
              <w:bottom w:val="single" w:color="auto" w:sz="4" w:space="0"/>
            </w:tcBorders>
          </w:tcPr>
          <w:p w:rsidRPr="005406D1" w:rsidR="007E0C12" w:rsidP="005406D1" w:rsidRDefault="007E0C12" w14:paraId="18D74AB2" w14:textId="77777777">
            <w:pPr>
              <w:spacing w:before="100" w:beforeAutospacing="1" w:after="100" w:afterAutospacing="1"/>
              <w:rPr>
                <w:rFonts w:cs="Arial"/>
              </w:rPr>
            </w:pPr>
            <w:r w:rsidRPr="005406D1">
              <w:rPr>
                <w:rFonts w:cs="Arial"/>
              </w:rPr>
              <w:t>Meiltä ei löydy lapsen tarpeisiin sopivaa tukiperhettä ja sijaishoitoperhettä</w:t>
            </w:r>
          </w:p>
        </w:tc>
        <w:tc>
          <w:tcPr>
            <w:tcW w:w="4394" w:type="dxa"/>
            <w:tcBorders>
              <w:bottom w:val="single" w:color="auto" w:sz="4" w:space="0"/>
            </w:tcBorders>
          </w:tcPr>
          <w:p w:rsidRPr="005406D1" w:rsidR="007E0C12" w:rsidP="005406D1" w:rsidRDefault="007E0C12" w14:paraId="1659595F" w14:textId="77777777">
            <w:pPr>
              <w:spacing w:before="100" w:beforeAutospacing="1" w:after="100" w:afterAutospacing="1"/>
              <w:rPr>
                <w:rFonts w:cs="Arial"/>
              </w:rPr>
            </w:pPr>
            <w:r w:rsidRPr="005406D1">
              <w:rPr>
                <w:rFonts w:cs="Arial"/>
              </w:rPr>
              <w:t>Mahdollisimman monimuotoinen perhereservi</w:t>
            </w:r>
          </w:p>
        </w:tc>
        <w:tc>
          <w:tcPr>
            <w:tcW w:w="2309" w:type="dxa"/>
            <w:tcBorders>
              <w:bottom w:val="single" w:color="auto" w:sz="4" w:space="0"/>
            </w:tcBorders>
          </w:tcPr>
          <w:p w:rsidRPr="005406D1" w:rsidR="007E0C12" w:rsidP="005406D1" w:rsidRDefault="007E0C12" w14:paraId="7CC648A8" w14:textId="77777777">
            <w:pPr>
              <w:spacing w:before="100" w:beforeAutospacing="1" w:after="100" w:afterAutospacing="1"/>
              <w:rPr>
                <w:rFonts w:cs="Arial"/>
              </w:rPr>
            </w:pPr>
            <w:r w:rsidRPr="005406D1">
              <w:rPr>
                <w:rFonts w:cs="Arial"/>
              </w:rPr>
              <w:t>Yksikön esihenkilö</w:t>
            </w:r>
          </w:p>
        </w:tc>
      </w:tr>
    </w:tbl>
    <w:p w:rsidRPr="005406D1" w:rsidR="007E0C12" w:rsidP="005406D1" w:rsidRDefault="007E0C12" w14:paraId="33ACC53D" w14:textId="77777777">
      <w:pPr>
        <w:pStyle w:val="Otsikko2"/>
        <w:spacing w:before="100" w:beforeAutospacing="1" w:after="100" w:afterAutospacing="1" w:line="240" w:lineRule="auto"/>
        <w:rPr>
          <w:rFonts w:cs="Arial"/>
        </w:rPr>
      </w:pPr>
      <w:bookmarkStart w:name="_Toc175740437" w:id="43"/>
      <w:bookmarkStart w:name="_Toc175741900" w:id="44"/>
      <w:bookmarkStart w:name="_Toc175741955" w:id="45"/>
      <w:bookmarkStart w:name="_Toc188357435" w:id="46"/>
      <w:bookmarkStart w:name="_Toc238635727" w:id="47"/>
      <w:r w:rsidRPr="005406D1">
        <w:rPr>
          <w:rFonts w:cs="Arial"/>
        </w:rPr>
        <w:t>Palvelujen jatkuvuuden varmistaminen</w:t>
      </w:r>
      <w:bookmarkEnd w:id="43"/>
      <w:bookmarkEnd w:id="44"/>
      <w:bookmarkEnd w:id="45"/>
      <w:bookmarkEnd w:id="46"/>
      <w:bookmarkEnd w:id="47"/>
    </w:p>
    <w:p w:rsidRPr="005406D1" w:rsidR="007E0C12" w:rsidP="005406D1" w:rsidRDefault="007E0C12" w14:paraId="0617765A" w14:textId="77777777">
      <w:pPr>
        <w:pStyle w:val="Otsikko3"/>
        <w:spacing w:before="100" w:beforeAutospacing="1" w:after="100" w:afterAutospacing="1" w:line="240" w:lineRule="auto"/>
        <w:rPr>
          <w:rFonts w:eastAsia="Arial" w:cs="Arial"/>
        </w:rPr>
      </w:pPr>
      <w:bookmarkStart w:name="_Toc175741956" w:id="48"/>
      <w:bookmarkStart w:name="_Toc238635728" w:id="49"/>
      <w:r w:rsidRPr="005406D1">
        <w:rPr>
          <w:rFonts w:eastAsia="Arial" w:cs="Arial"/>
        </w:rPr>
        <w:t>Monialainen yhteistyö ja palvelun koordinointi</w:t>
      </w:r>
      <w:bookmarkStart w:name="_Toc978757974" w:id="50"/>
      <w:bookmarkEnd w:id="48"/>
      <w:bookmarkEnd w:id="49"/>
    </w:p>
    <w:p w:rsidRPr="005406D1" w:rsidR="007E0C12" w:rsidP="005406D1" w:rsidRDefault="007E0C12" w14:paraId="4D240F38" w14:textId="77777777">
      <w:pPr>
        <w:spacing w:before="100" w:beforeAutospacing="1" w:after="100" w:afterAutospacing="1" w:line="240" w:lineRule="auto"/>
        <w:rPr>
          <w:rFonts w:cs="Arial"/>
        </w:rPr>
      </w:pPr>
      <w:r w:rsidRPr="005406D1">
        <w:rPr>
          <w:rFonts w:cs="Arial"/>
        </w:rPr>
        <w:t>Sijoittavan hyvinvointialueen lapsen asioista vastaava sosiaalityöntekijä on vastuussa sijoitetulle lapselle haettavista palveluista ja viime kädessä ohjeistaa ja vastaa tiedonkulusta eri toimijoiden välillä salassapito huomioon ottaen. Hoivatien yksikön työntekijät osallistuvat pyydettäessä tai sopimuksen mukaan lasta tai perhehoitoperhettä koskeviin neuvotteluihin ja tiedonkulku varmistetaan tällä tavoin.</w:t>
      </w:r>
    </w:p>
    <w:p w:rsidRPr="005406D1" w:rsidR="007E0C12" w:rsidP="005406D1" w:rsidRDefault="007E0C12" w14:paraId="7B68BDD8" w14:textId="0B76B89A">
      <w:pPr>
        <w:spacing w:before="100" w:beforeAutospacing="1" w:after="100" w:afterAutospacing="1" w:line="240" w:lineRule="auto"/>
        <w:rPr>
          <w:rFonts w:cs="Arial"/>
          <w:color w:val="0070C0"/>
        </w:rPr>
      </w:pPr>
      <w:r w:rsidRPr="005406D1">
        <w:rPr>
          <w:rFonts w:cs="Arial"/>
        </w:rPr>
        <w:t>Turun perhehoidon työntekijät tuntevat lapsen monialaista yhteistyöverkostoa ja teke</w:t>
      </w:r>
      <w:r w:rsidR="00457E48">
        <w:rPr>
          <w:rFonts w:cs="Arial"/>
        </w:rPr>
        <w:t>vät</w:t>
      </w:r>
      <w:r w:rsidRPr="005406D1">
        <w:rPr>
          <w:rFonts w:cs="Arial"/>
        </w:rPr>
        <w:t xml:space="preserve"> yhteistyötä sopimuksen mukaisesti. Tähän verkostoon kuuluvat usein varhaiskasvatus, koulu, perusterveydenhuolto ja erikoissairaanhoito. Lapsen perhehoitaja tuntee alueensa yhteistyökumppanit parhaiten ja tekee lapsen hoitoon ja kasvatukseen liittyvää yhteistyötä heidän kanssaan.</w:t>
      </w:r>
    </w:p>
    <w:p w:rsidRPr="005406D1" w:rsidR="007E0C12" w:rsidP="005406D1" w:rsidRDefault="007E0C12" w14:paraId="7C47F3E3" w14:textId="77777777">
      <w:pPr>
        <w:pStyle w:val="Otsikko3"/>
        <w:spacing w:before="100" w:beforeAutospacing="1" w:after="100" w:afterAutospacing="1" w:line="240" w:lineRule="auto"/>
        <w:rPr>
          <w:rFonts w:eastAsia="Arial" w:cs="Arial"/>
        </w:rPr>
      </w:pPr>
      <w:bookmarkStart w:name="_Toc750371403" w:id="51"/>
      <w:bookmarkStart w:name="_Toc175741957" w:id="52"/>
      <w:bookmarkStart w:name="_Toc238635729" w:id="53"/>
      <w:bookmarkEnd w:id="50"/>
      <w:r w:rsidRPr="005406D1">
        <w:rPr>
          <w:rFonts w:eastAsia="Arial" w:cs="Arial"/>
        </w:rPr>
        <w:t>Valmius- ja jatkuvuudenhallinta</w:t>
      </w:r>
      <w:bookmarkEnd w:id="51"/>
      <w:bookmarkEnd w:id="52"/>
      <w:bookmarkEnd w:id="53"/>
    </w:p>
    <w:p w:rsidRPr="005406D1" w:rsidR="007E0C12" w:rsidP="005406D1" w:rsidRDefault="007E0C12" w14:paraId="6F64455F" w14:textId="77777777">
      <w:pPr>
        <w:spacing w:before="100" w:beforeAutospacing="1" w:after="100" w:afterAutospacing="1" w:line="240" w:lineRule="auto"/>
        <w:rPr>
          <w:rFonts w:cs="Arial"/>
        </w:rPr>
      </w:pPr>
      <w:r w:rsidRPr="005406D1">
        <w:rPr>
          <w:rFonts w:cs="Arial"/>
        </w:rPr>
        <w:t xml:space="preserve">Palveluyksikön valmius- ja jatkuvuudenhallinnasta sekä valmius- ja jatkuvuussuunnitelmasta vastaa perhehoidon johtava sosiaalityöntekijä Annika Mattila, </w:t>
      </w:r>
      <w:hyperlink w:history="1" r:id="rId15">
        <w:r w:rsidRPr="005406D1">
          <w:rPr>
            <w:rStyle w:val="Hyperlinkki"/>
            <w:rFonts w:cs="Arial"/>
            <w:color w:val="4472C4" w:themeColor="accent1"/>
          </w:rPr>
          <w:t>annika.m.mattila@hoivatie.fi</w:t>
        </w:r>
      </w:hyperlink>
      <w:r w:rsidRPr="005406D1">
        <w:rPr>
          <w:rFonts w:cs="Arial"/>
        </w:rPr>
        <w:t>, +358447341687.</w:t>
      </w:r>
    </w:p>
    <w:p w:rsidRPr="005406D1" w:rsidR="007E0C12" w:rsidP="005406D1" w:rsidRDefault="007E0C12" w14:paraId="74C63BBA" w14:textId="22C5CC99">
      <w:pPr>
        <w:spacing w:before="100" w:beforeAutospacing="1" w:after="100" w:afterAutospacing="1" w:line="240" w:lineRule="auto"/>
        <w:rPr>
          <w:rFonts w:cs="Arial"/>
        </w:rPr>
      </w:pPr>
      <w:r w:rsidRPr="005406D1">
        <w:rPr>
          <w:rFonts w:cs="Arial"/>
        </w:rPr>
        <w:t>Hoivatiellä on organisaation kattava valmiussuunnitelma. Perhehoitopalvelujen asiakkaat asuvat perhekodeissa, joten heidän päivittäisestä hoidostansa ja huolenpidosta vastaavat perhehoitajat. Perhehoitajilla on velvollisuus ilmoittaa tilanteistaan ja perhekodeissa tapahtuvista muutoksista viipymättä. Perhehoitopalveluissa tuetaan ja autetaan sijaisperhe</w:t>
      </w:r>
      <w:r w:rsidR="00E533FD">
        <w:rPr>
          <w:rFonts w:cs="Arial"/>
        </w:rPr>
        <w:t>iden</w:t>
      </w:r>
      <w:r w:rsidRPr="005406D1">
        <w:rPr>
          <w:rFonts w:cs="Arial"/>
        </w:rPr>
        <w:t xml:space="preserve"> erilaisissa tilanteissa tiiviimmän työntekijän antaman tuen, sijaishoidon, yksilötyönohjauksen, koulutuksen ja konsultaation avulla.</w:t>
      </w:r>
    </w:p>
    <w:p w:rsidRPr="005406D1" w:rsidR="007E0C12" w:rsidP="005406D1" w:rsidRDefault="007E0C12" w14:paraId="73EE5643" w14:textId="77777777">
      <w:pPr>
        <w:spacing w:before="100" w:beforeAutospacing="1" w:after="100" w:afterAutospacing="1" w:line="240" w:lineRule="auto"/>
        <w:rPr>
          <w:rFonts w:cs="Arial"/>
          <w:i/>
          <w:iCs/>
          <w:color w:val="FF0000"/>
        </w:rPr>
      </w:pPr>
      <w:r w:rsidRPr="005406D1">
        <w:rPr>
          <w:rFonts w:cs="Arial"/>
        </w:rPr>
        <w:t>Toiminnan keskeisimpien jatkuvuutta koskevien riskien tunnistaminen ja hallinta</w:t>
      </w:r>
    </w:p>
    <w:tbl>
      <w:tblPr>
        <w:tblStyle w:val="TaulukkoRuudukko"/>
        <w:tblW w:w="9947" w:type="dxa"/>
        <w:tblLook w:val="04A0" w:firstRow="1" w:lastRow="0" w:firstColumn="1" w:lastColumn="0" w:noHBand="0" w:noVBand="1"/>
      </w:tblPr>
      <w:tblGrid>
        <w:gridCol w:w="2972"/>
        <w:gridCol w:w="4231"/>
        <w:gridCol w:w="2744"/>
      </w:tblGrid>
      <w:tr w:rsidRPr="005406D1" w:rsidR="007E0C12" w:rsidTr="00076E95" w14:paraId="7BBB2356" w14:textId="77777777">
        <w:trPr>
          <w:trHeight w:val="294"/>
        </w:trPr>
        <w:tc>
          <w:tcPr>
            <w:tcW w:w="2972" w:type="dxa"/>
            <w:shd w:val="clear" w:color="auto" w:fill="FFFF99"/>
          </w:tcPr>
          <w:p w:rsidRPr="005406D1" w:rsidR="007E0C12" w:rsidP="005406D1" w:rsidRDefault="007E0C12" w14:paraId="197046BF" w14:textId="77777777">
            <w:pPr>
              <w:spacing w:before="100" w:beforeAutospacing="1" w:after="100" w:afterAutospacing="1"/>
              <w:rPr>
                <w:rFonts w:cs="Arial"/>
                <w:b/>
                <w:bCs/>
              </w:rPr>
            </w:pPr>
            <w:r w:rsidRPr="005406D1">
              <w:rPr>
                <w:rFonts w:cs="Arial"/>
                <w:b/>
                <w:bCs/>
              </w:rPr>
              <w:t>Tunnistettu riski</w:t>
            </w:r>
          </w:p>
        </w:tc>
        <w:tc>
          <w:tcPr>
            <w:tcW w:w="4231" w:type="dxa"/>
            <w:shd w:val="clear" w:color="auto" w:fill="FFFF99"/>
          </w:tcPr>
          <w:p w:rsidRPr="005406D1" w:rsidR="007E0C12" w:rsidP="005406D1" w:rsidRDefault="007E0C12" w14:paraId="0356D15A" w14:textId="77777777">
            <w:pPr>
              <w:spacing w:before="100" w:beforeAutospacing="1" w:after="100" w:afterAutospacing="1"/>
              <w:rPr>
                <w:rFonts w:cs="Arial"/>
                <w:b/>
                <w:bCs/>
              </w:rPr>
            </w:pPr>
            <w:r w:rsidRPr="005406D1">
              <w:rPr>
                <w:rFonts w:cs="Arial"/>
                <w:b/>
                <w:bCs/>
              </w:rPr>
              <w:t>Ehkäisy- ja hallintatoimet</w:t>
            </w:r>
          </w:p>
        </w:tc>
        <w:tc>
          <w:tcPr>
            <w:tcW w:w="2744" w:type="dxa"/>
            <w:shd w:val="clear" w:color="auto" w:fill="FFFF99"/>
          </w:tcPr>
          <w:p w:rsidRPr="005406D1" w:rsidR="007E0C12" w:rsidP="005406D1" w:rsidRDefault="007E0C12" w14:paraId="34AA1382" w14:textId="77777777">
            <w:pPr>
              <w:spacing w:before="100" w:beforeAutospacing="1" w:after="100" w:afterAutospacing="1"/>
              <w:rPr>
                <w:rFonts w:cs="Arial"/>
                <w:b/>
                <w:bCs/>
              </w:rPr>
            </w:pPr>
            <w:r w:rsidRPr="005406D1">
              <w:rPr>
                <w:rFonts w:cs="Arial"/>
                <w:b/>
                <w:bCs/>
              </w:rPr>
              <w:t>Vastuuhenkilö</w:t>
            </w:r>
          </w:p>
        </w:tc>
      </w:tr>
      <w:tr w:rsidRPr="005406D1" w:rsidR="007E0C12" w:rsidTr="00076E95" w14:paraId="10A58FD0" w14:textId="77777777">
        <w:trPr>
          <w:trHeight w:val="884"/>
        </w:trPr>
        <w:tc>
          <w:tcPr>
            <w:tcW w:w="2972" w:type="dxa"/>
          </w:tcPr>
          <w:p w:rsidRPr="005406D1" w:rsidR="007E0C12" w:rsidP="005406D1" w:rsidRDefault="007E0C12" w14:paraId="55479486" w14:textId="77777777">
            <w:pPr>
              <w:spacing w:before="100" w:beforeAutospacing="1" w:after="100" w:afterAutospacing="1"/>
              <w:rPr>
                <w:rFonts w:cs="Arial"/>
              </w:rPr>
            </w:pPr>
            <w:r w:rsidRPr="005406D1">
              <w:rPr>
                <w:rFonts w:cs="Arial"/>
              </w:rPr>
              <w:t>Sovitun työn tekemättä jääminen työntekijän sairauden tmv. vuoksi</w:t>
            </w:r>
          </w:p>
        </w:tc>
        <w:tc>
          <w:tcPr>
            <w:tcW w:w="4231" w:type="dxa"/>
          </w:tcPr>
          <w:p w:rsidRPr="005406D1" w:rsidR="007E0C12" w:rsidP="005406D1" w:rsidRDefault="00457E48" w14:paraId="3619C34E" w14:textId="2A7FF800">
            <w:pPr>
              <w:spacing w:before="100" w:beforeAutospacing="1" w:after="100" w:afterAutospacing="1"/>
              <w:rPr>
                <w:rFonts w:cs="Arial"/>
              </w:rPr>
            </w:pPr>
            <w:r>
              <w:rPr>
                <w:rFonts w:cs="Arial"/>
              </w:rPr>
              <w:t>S</w:t>
            </w:r>
            <w:r w:rsidR="006602CD">
              <w:rPr>
                <w:rFonts w:cs="Arial"/>
              </w:rPr>
              <w:t>ähköisen kalenterin täyttäminen sekä perhehoidon tuen suunnitelma</w:t>
            </w:r>
          </w:p>
        </w:tc>
        <w:tc>
          <w:tcPr>
            <w:tcW w:w="2744" w:type="dxa"/>
          </w:tcPr>
          <w:p w:rsidRPr="005406D1" w:rsidR="007E0C12" w:rsidP="005406D1" w:rsidRDefault="007E0C12" w14:paraId="15664D06" w14:textId="77777777">
            <w:pPr>
              <w:spacing w:before="100" w:beforeAutospacing="1" w:after="100" w:afterAutospacing="1"/>
              <w:rPr>
                <w:rFonts w:cs="Arial"/>
              </w:rPr>
            </w:pPr>
            <w:r w:rsidRPr="005406D1">
              <w:rPr>
                <w:rFonts w:cs="Arial"/>
              </w:rPr>
              <w:t>Työntekijä ja viime kädessä yksikön esihenkilö</w:t>
            </w:r>
          </w:p>
        </w:tc>
      </w:tr>
      <w:tr w:rsidRPr="005406D1" w:rsidR="007E0C12" w:rsidTr="00076E95" w14:paraId="42A2A9FB" w14:textId="77777777">
        <w:trPr>
          <w:trHeight w:val="884"/>
        </w:trPr>
        <w:tc>
          <w:tcPr>
            <w:tcW w:w="2972" w:type="dxa"/>
          </w:tcPr>
          <w:p w:rsidRPr="005406D1" w:rsidR="007E0C12" w:rsidP="005406D1" w:rsidRDefault="007E0C12" w14:paraId="3A8ACD9E" w14:textId="77777777">
            <w:pPr>
              <w:spacing w:before="100" w:beforeAutospacing="1" w:after="100" w:afterAutospacing="1"/>
              <w:rPr>
                <w:rFonts w:cs="Arial"/>
              </w:rPr>
            </w:pPr>
            <w:r w:rsidRPr="005406D1">
              <w:rPr>
                <w:rFonts w:cs="Arial"/>
              </w:rPr>
              <w:t>Tieto ei kulje eri toimijoiden välillä</w:t>
            </w:r>
          </w:p>
        </w:tc>
        <w:tc>
          <w:tcPr>
            <w:tcW w:w="4231" w:type="dxa"/>
          </w:tcPr>
          <w:p w:rsidRPr="005406D1" w:rsidR="007E0C12" w:rsidP="005406D1" w:rsidRDefault="007E0C12" w14:paraId="79FF02EF" w14:textId="6D098717">
            <w:pPr>
              <w:spacing w:before="100" w:beforeAutospacing="1" w:after="100" w:afterAutospacing="1"/>
              <w:rPr>
                <w:rFonts w:cs="Arial"/>
              </w:rPr>
            </w:pPr>
            <w:r w:rsidRPr="005406D1">
              <w:rPr>
                <w:rFonts w:cs="Arial"/>
              </w:rPr>
              <w:t>Tärkeää keskustella eri toimijoiden roolit lapsen ja perhehoitoperheen tuen verkostossa.</w:t>
            </w:r>
            <w:r w:rsidR="006602CD">
              <w:rPr>
                <w:rFonts w:cs="Arial"/>
              </w:rPr>
              <w:t xml:space="preserve"> Yhteistyöverkoston tiedot päivitetty lapsen asiakastietojärjestelmään.</w:t>
            </w:r>
          </w:p>
        </w:tc>
        <w:tc>
          <w:tcPr>
            <w:tcW w:w="2744" w:type="dxa"/>
          </w:tcPr>
          <w:p w:rsidRPr="005406D1" w:rsidR="007E0C12" w:rsidP="005406D1" w:rsidRDefault="007E0C12" w14:paraId="4720712D" w14:textId="77777777">
            <w:pPr>
              <w:spacing w:before="100" w:beforeAutospacing="1" w:after="100" w:afterAutospacing="1"/>
              <w:rPr>
                <w:rFonts w:cs="Arial"/>
              </w:rPr>
            </w:pPr>
            <w:r w:rsidRPr="005406D1">
              <w:rPr>
                <w:rFonts w:cs="Arial"/>
              </w:rPr>
              <w:t>Lapsen asioista vastaava sosiaalityöntekijä</w:t>
            </w:r>
          </w:p>
        </w:tc>
      </w:tr>
      <w:tr w:rsidRPr="005406D1" w:rsidR="007E0C12" w:rsidTr="00076E95" w14:paraId="5DCC3272" w14:textId="77777777">
        <w:trPr>
          <w:trHeight w:val="1179"/>
        </w:trPr>
        <w:tc>
          <w:tcPr>
            <w:tcW w:w="2972" w:type="dxa"/>
          </w:tcPr>
          <w:p w:rsidRPr="005406D1" w:rsidR="007E0C12" w:rsidP="005406D1" w:rsidRDefault="007E0C12" w14:paraId="755FEBD4" w14:textId="77777777">
            <w:pPr>
              <w:spacing w:before="100" w:beforeAutospacing="1" w:after="100" w:afterAutospacing="1"/>
              <w:rPr>
                <w:rFonts w:cs="Arial"/>
              </w:rPr>
            </w:pPr>
            <w:r w:rsidRPr="005406D1">
              <w:rPr>
                <w:rFonts w:cs="Arial"/>
              </w:rPr>
              <w:t>Perhehoitajan vakava sairastuminen (somaattinen sairaus, mielenterveysongelma), päihdeongelma, uupumus tai esim. muutoin erityisen kuormittava tilanne/tapahtuma elämässä tai perhehoitajan kuolema.</w:t>
            </w:r>
          </w:p>
        </w:tc>
        <w:tc>
          <w:tcPr>
            <w:tcW w:w="4231" w:type="dxa"/>
          </w:tcPr>
          <w:p w:rsidRPr="005406D1" w:rsidR="007E0C12" w:rsidP="005406D1" w:rsidRDefault="007E0C12" w14:paraId="7BE7288F" w14:textId="77777777">
            <w:pPr>
              <w:spacing w:before="100" w:beforeAutospacing="1" w:after="100" w:afterAutospacing="1"/>
              <w:rPr>
                <w:rFonts w:cs="Arial"/>
              </w:rPr>
            </w:pPr>
            <w:r w:rsidRPr="005406D1">
              <w:rPr>
                <w:rFonts w:cs="Arial"/>
              </w:rPr>
              <w:t>Tiivis yhteistyö ja yhteydenpito lapsen asioista vastaavan sosiaalityöntekijän kanssa; tarvittaessa huoli- tai lastensuojeluilmoituksen tekeminen; tiivis tuki perhehoitajalle ja akuutisti/lyhytaikaisesti esimerkiksi sijaishoitajien hyödyntäminen jopa lapsen välittömän ympärivuorokautisen hoidon järjestämiseksi; perhehoitajien terveystarkastukset ja ennakkovalmennus sekä työnohjaus ja mentorointi</w:t>
            </w:r>
          </w:p>
        </w:tc>
        <w:tc>
          <w:tcPr>
            <w:tcW w:w="2744" w:type="dxa"/>
          </w:tcPr>
          <w:p w:rsidRPr="005406D1" w:rsidR="007E0C12" w:rsidP="005406D1" w:rsidRDefault="007E0C12" w14:paraId="6E0C0296" w14:textId="77777777">
            <w:pPr>
              <w:spacing w:before="100" w:beforeAutospacing="1" w:after="100" w:afterAutospacing="1"/>
              <w:rPr>
                <w:rFonts w:cs="Arial"/>
              </w:rPr>
            </w:pPr>
            <w:r w:rsidRPr="005406D1">
              <w:rPr>
                <w:rFonts w:cs="Arial"/>
              </w:rPr>
              <w:t>Perhehoitaja ja perheen Hoivatien vastuutyöntekijä</w:t>
            </w:r>
          </w:p>
        </w:tc>
      </w:tr>
      <w:tr w:rsidRPr="005406D1" w:rsidR="007E0C12" w:rsidTr="00076E95" w14:paraId="38F20527" w14:textId="77777777">
        <w:trPr>
          <w:trHeight w:val="1179"/>
        </w:trPr>
        <w:tc>
          <w:tcPr>
            <w:tcW w:w="2972" w:type="dxa"/>
          </w:tcPr>
          <w:p w:rsidRPr="005406D1" w:rsidR="007E0C12" w:rsidP="005406D1" w:rsidRDefault="007E0C12" w14:paraId="7DB8264A" w14:textId="77777777">
            <w:pPr>
              <w:spacing w:before="100" w:beforeAutospacing="1" w:after="100" w:afterAutospacing="1"/>
              <w:rPr>
                <w:rFonts w:cs="Arial"/>
              </w:rPr>
            </w:pPr>
            <w:r w:rsidRPr="005406D1">
              <w:rPr>
                <w:rFonts w:cs="Arial"/>
              </w:rPr>
              <w:t>Perhehoitajan syyllistyminen rikokseen</w:t>
            </w:r>
          </w:p>
        </w:tc>
        <w:tc>
          <w:tcPr>
            <w:tcW w:w="4231" w:type="dxa"/>
          </w:tcPr>
          <w:p w:rsidRPr="005406D1" w:rsidR="007E0C12" w:rsidP="005406D1" w:rsidRDefault="007E0C12" w14:paraId="1CA1CDC9" w14:textId="77777777">
            <w:pPr>
              <w:spacing w:before="100" w:beforeAutospacing="1" w:after="100" w:afterAutospacing="1"/>
              <w:rPr>
                <w:rFonts w:cs="Arial"/>
              </w:rPr>
            </w:pPr>
            <w:r w:rsidRPr="005406D1">
              <w:rPr>
                <w:rFonts w:cs="Arial"/>
              </w:rPr>
              <w:t>Rikosrekisteriote, hyvinvointialueen kannanotto esteettömyydestä (pyydetään aina sijoitusta valmisteltaessa, mutta voidaan pyytää tarvittaessa uudestaan esimerkiksi muutostilanteissa); tiivis yhteydenpito sekä lapsen asiasta vastaavan sosiaalityöntekijän että tarvittaessa myös muiden viranomaisten kanssa asian selvittämiseksi; huoli- tai lastensuojeluilmoituksen tekeminen</w:t>
            </w:r>
          </w:p>
        </w:tc>
        <w:tc>
          <w:tcPr>
            <w:tcW w:w="2744" w:type="dxa"/>
          </w:tcPr>
          <w:p w:rsidRPr="005406D1" w:rsidR="007E0C12" w:rsidP="005406D1" w:rsidRDefault="007E0C12" w14:paraId="066056E3" w14:textId="77777777">
            <w:pPr>
              <w:spacing w:before="100" w:beforeAutospacing="1" w:after="100" w:afterAutospacing="1"/>
              <w:rPr>
                <w:rFonts w:cs="Arial"/>
              </w:rPr>
            </w:pPr>
            <w:r w:rsidRPr="005406D1">
              <w:rPr>
                <w:rFonts w:cs="Arial"/>
              </w:rPr>
              <w:t>Perheen Hoivatien vastuutyöntekijä sekä yksikön esihenkilö</w:t>
            </w:r>
          </w:p>
        </w:tc>
      </w:tr>
      <w:tr w:rsidRPr="005406D1" w:rsidR="007E0C12" w:rsidTr="00076E95" w14:paraId="07FCD75D" w14:textId="77777777">
        <w:trPr>
          <w:trHeight w:val="1179"/>
        </w:trPr>
        <w:tc>
          <w:tcPr>
            <w:tcW w:w="2972" w:type="dxa"/>
          </w:tcPr>
          <w:p w:rsidRPr="005406D1" w:rsidR="007E0C12" w:rsidP="005406D1" w:rsidRDefault="007E0C12" w14:paraId="37BC75F8" w14:textId="77777777">
            <w:pPr>
              <w:spacing w:before="100" w:beforeAutospacing="1" w:after="100" w:afterAutospacing="1"/>
              <w:rPr>
                <w:rFonts w:cs="Arial"/>
              </w:rPr>
            </w:pPr>
            <w:r w:rsidRPr="005406D1">
              <w:rPr>
                <w:rFonts w:cs="Arial"/>
              </w:rPr>
              <w:t>Häiriötilanne, kuten esim. sähkökatko, epidemia tai muu poikkeuksellinen ja/tai yllättävä erityisiä toimenpiteitä vaativa tilanne, joka estää työskentelyn yhdessä ja yhteisissä toimistotiloissa</w:t>
            </w:r>
          </w:p>
        </w:tc>
        <w:tc>
          <w:tcPr>
            <w:tcW w:w="4231" w:type="dxa"/>
          </w:tcPr>
          <w:p w:rsidRPr="005406D1" w:rsidR="007E0C12" w:rsidP="005406D1" w:rsidRDefault="006602CD" w14:paraId="54068BE6" w14:textId="2A02119C">
            <w:pPr>
              <w:spacing w:before="100" w:beforeAutospacing="1" w:after="100" w:afterAutospacing="1"/>
              <w:rPr>
                <w:rFonts w:cs="Arial"/>
              </w:rPr>
            </w:pPr>
            <w:r>
              <w:rPr>
                <w:rFonts w:cs="Arial"/>
              </w:rPr>
              <w:t>Varautumissuunnitelma ja e</w:t>
            </w:r>
            <w:r w:rsidRPr="005406D1" w:rsidR="007E0C12">
              <w:rPr>
                <w:rFonts w:cs="Arial"/>
              </w:rPr>
              <w:t>tätyöskentely</w:t>
            </w:r>
          </w:p>
        </w:tc>
        <w:tc>
          <w:tcPr>
            <w:tcW w:w="2744" w:type="dxa"/>
          </w:tcPr>
          <w:p w:rsidRPr="005406D1" w:rsidR="007E0C12" w:rsidP="005406D1" w:rsidRDefault="007E0C12" w14:paraId="1A31EA79" w14:textId="77777777">
            <w:pPr>
              <w:spacing w:before="100" w:beforeAutospacing="1" w:after="100" w:afterAutospacing="1"/>
              <w:rPr>
                <w:rFonts w:cs="Arial"/>
              </w:rPr>
            </w:pPr>
            <w:r w:rsidRPr="005406D1">
              <w:rPr>
                <w:rFonts w:cs="Arial"/>
              </w:rPr>
              <w:t>Yksikön esihenkilö</w:t>
            </w:r>
          </w:p>
        </w:tc>
      </w:tr>
    </w:tbl>
    <w:p w:rsidR="003204BE" w:rsidRDefault="003204BE" w14:paraId="52778F1A" w14:textId="77777777">
      <w:pPr>
        <w:jc w:val="left"/>
        <w:rPr>
          <w:rFonts w:cs="Arial" w:eastAsiaTheme="majorEastAsia"/>
          <w:b/>
          <w:sz w:val="28"/>
          <w:szCs w:val="26"/>
        </w:rPr>
      </w:pPr>
      <w:bookmarkStart w:name="_Toc1864136885" w:id="54"/>
      <w:bookmarkStart w:name="_Toc175740438" w:id="55"/>
      <w:bookmarkStart w:name="_Toc175741901" w:id="56"/>
      <w:bookmarkStart w:name="_Toc175741958" w:id="57"/>
      <w:bookmarkStart w:name="_Toc188357436" w:id="58"/>
      <w:r>
        <w:rPr>
          <w:rFonts w:cs="Arial"/>
        </w:rPr>
        <w:br w:type="page"/>
      </w:r>
    </w:p>
    <w:p w:rsidRPr="005406D1" w:rsidR="007E0C12" w:rsidP="005406D1" w:rsidRDefault="007E0C12" w14:paraId="09DEAF21" w14:textId="048DE42F">
      <w:pPr>
        <w:pStyle w:val="Otsikko2"/>
        <w:spacing w:before="100" w:beforeAutospacing="1" w:after="100" w:afterAutospacing="1" w:line="240" w:lineRule="auto"/>
        <w:rPr>
          <w:rFonts w:cs="Arial"/>
        </w:rPr>
      </w:pPr>
      <w:bookmarkStart w:name="_Toc238635730" w:id="59"/>
      <w:r w:rsidRPr="005406D1">
        <w:rPr>
          <w:rFonts w:cs="Arial"/>
        </w:rPr>
        <w:t>Palvelujen turvallisuuden ja laadun varmistaminen</w:t>
      </w:r>
      <w:bookmarkEnd w:id="54"/>
      <w:bookmarkEnd w:id="55"/>
      <w:bookmarkEnd w:id="56"/>
      <w:bookmarkEnd w:id="57"/>
      <w:bookmarkEnd w:id="58"/>
      <w:bookmarkEnd w:id="59"/>
    </w:p>
    <w:p w:rsidRPr="005406D1" w:rsidR="007E0C12" w:rsidP="005406D1" w:rsidRDefault="007E0C12" w14:paraId="3EF13C23" w14:textId="77777777">
      <w:pPr>
        <w:pStyle w:val="Otsikko3"/>
        <w:spacing w:before="100" w:beforeAutospacing="1" w:after="100" w:afterAutospacing="1" w:line="240" w:lineRule="auto"/>
        <w:rPr>
          <w:rFonts w:eastAsia="Arial" w:cs="Arial"/>
        </w:rPr>
      </w:pPr>
      <w:bookmarkStart w:name="_Toc175741959" w:id="60"/>
      <w:bookmarkStart w:name="_Toc238635731" w:id="61"/>
      <w:r w:rsidRPr="005406D1">
        <w:rPr>
          <w:rFonts w:eastAsia="Arial" w:cs="Arial"/>
        </w:rPr>
        <w:t>Palvelujen laadulliset edellytykset</w:t>
      </w:r>
      <w:bookmarkEnd w:id="60"/>
      <w:bookmarkEnd w:id="61"/>
    </w:p>
    <w:p w:rsidRPr="005406D1" w:rsidR="007E0C12" w:rsidP="005406D1" w:rsidRDefault="007E0C12" w14:paraId="479CD891" w14:textId="0C88EE16">
      <w:pPr>
        <w:spacing w:before="100" w:beforeAutospacing="1" w:after="100" w:afterAutospacing="1" w:line="240" w:lineRule="auto"/>
        <w:rPr>
          <w:rFonts w:cs="Arial"/>
        </w:rPr>
      </w:pPr>
      <w:r w:rsidRPr="005406D1">
        <w:rPr>
          <w:rFonts w:cs="Arial"/>
        </w:rPr>
        <w:t>Yksikön laatuvaatimukset ja laadunhallinnan toteuttamistavat.</w:t>
      </w:r>
    </w:p>
    <w:tbl>
      <w:tblPr>
        <w:tblStyle w:val="TaulukkoRuudukko"/>
        <w:tblW w:w="9694" w:type="dxa"/>
        <w:tblInd w:w="-5" w:type="dxa"/>
        <w:tblLook w:val="04A0" w:firstRow="1" w:lastRow="0" w:firstColumn="1" w:lastColumn="0" w:noHBand="0" w:noVBand="1"/>
      </w:tblPr>
      <w:tblGrid>
        <w:gridCol w:w="1751"/>
        <w:gridCol w:w="2537"/>
        <w:gridCol w:w="2759"/>
        <w:gridCol w:w="2647"/>
      </w:tblGrid>
      <w:tr w:rsidRPr="005406D1" w:rsidR="007E0C12" w:rsidTr="00076E95" w14:paraId="080E0370" w14:textId="77777777">
        <w:tc>
          <w:tcPr>
            <w:tcW w:w="1751" w:type="dxa"/>
            <w:shd w:val="clear" w:color="auto" w:fill="FFFF99"/>
          </w:tcPr>
          <w:p w:rsidRPr="005406D1" w:rsidR="007E0C12" w:rsidP="005406D1" w:rsidRDefault="007E0C12" w14:paraId="672D01F3" w14:textId="77777777">
            <w:pPr>
              <w:pStyle w:val="Luettelokappale"/>
              <w:spacing w:before="100" w:beforeAutospacing="1" w:after="100" w:afterAutospacing="1"/>
              <w:ind w:left="0"/>
              <w:rPr>
                <w:rFonts w:cs="Arial"/>
                <w:b/>
                <w:bCs/>
              </w:rPr>
            </w:pPr>
            <w:bookmarkStart w:name="_Hlk195532243" w:id="62"/>
            <w:r w:rsidRPr="005406D1">
              <w:rPr>
                <w:rFonts w:cs="Arial"/>
                <w:b/>
                <w:bCs/>
              </w:rPr>
              <w:t>Laatuvaatimus</w:t>
            </w:r>
          </w:p>
        </w:tc>
        <w:tc>
          <w:tcPr>
            <w:tcW w:w="2537" w:type="dxa"/>
            <w:shd w:val="clear" w:color="auto" w:fill="FFFF99"/>
          </w:tcPr>
          <w:p w:rsidRPr="005406D1" w:rsidR="007E0C12" w:rsidP="005406D1" w:rsidRDefault="007E0C12" w14:paraId="44B0A7DC" w14:textId="77777777">
            <w:pPr>
              <w:pStyle w:val="Luettelokappale"/>
              <w:spacing w:before="100" w:beforeAutospacing="1" w:after="100" w:afterAutospacing="1"/>
              <w:ind w:left="0"/>
              <w:rPr>
                <w:rFonts w:cs="Arial"/>
                <w:b/>
                <w:bCs/>
              </w:rPr>
            </w:pPr>
            <w:r w:rsidRPr="005406D1">
              <w:rPr>
                <w:rFonts w:cs="Arial"/>
                <w:b/>
                <w:bCs/>
              </w:rPr>
              <w:t>Kuvaus</w:t>
            </w:r>
          </w:p>
        </w:tc>
        <w:tc>
          <w:tcPr>
            <w:tcW w:w="2759" w:type="dxa"/>
            <w:shd w:val="clear" w:color="auto" w:fill="FFFF99"/>
          </w:tcPr>
          <w:p w:rsidRPr="005406D1" w:rsidR="007E0C12" w:rsidP="005406D1" w:rsidRDefault="007E0C12" w14:paraId="482481EE" w14:textId="77777777">
            <w:pPr>
              <w:pStyle w:val="Luettelokappale"/>
              <w:spacing w:before="100" w:beforeAutospacing="1" w:after="100" w:afterAutospacing="1"/>
              <w:ind w:left="0"/>
              <w:rPr>
                <w:rFonts w:cs="Arial"/>
                <w:b/>
                <w:bCs/>
              </w:rPr>
            </w:pPr>
            <w:r w:rsidRPr="005406D1">
              <w:rPr>
                <w:rFonts w:cs="Arial"/>
                <w:b/>
                <w:bCs/>
              </w:rPr>
              <w:t>Mittarit</w:t>
            </w:r>
          </w:p>
        </w:tc>
        <w:tc>
          <w:tcPr>
            <w:tcW w:w="2647" w:type="dxa"/>
            <w:shd w:val="clear" w:color="auto" w:fill="FFFF99"/>
          </w:tcPr>
          <w:p w:rsidRPr="005406D1" w:rsidR="007E0C12" w:rsidP="005406D1" w:rsidRDefault="007E0C12" w14:paraId="3B996D97" w14:textId="77777777">
            <w:pPr>
              <w:pStyle w:val="Luettelokappale"/>
              <w:spacing w:before="100" w:beforeAutospacing="1" w:after="100" w:afterAutospacing="1"/>
              <w:ind w:left="0"/>
              <w:rPr>
                <w:rFonts w:cs="Arial"/>
                <w:b/>
                <w:bCs/>
              </w:rPr>
            </w:pPr>
            <w:r w:rsidRPr="005406D1">
              <w:rPr>
                <w:rFonts w:cs="Arial"/>
                <w:b/>
                <w:bCs/>
              </w:rPr>
              <w:t>Keinoja, esimerkiksi</w:t>
            </w:r>
          </w:p>
        </w:tc>
      </w:tr>
      <w:tr w:rsidRPr="005406D1" w:rsidR="007E0C12" w:rsidTr="00076E95" w14:paraId="71F1CC9F" w14:textId="77777777">
        <w:trPr>
          <w:trHeight w:val="4508"/>
        </w:trPr>
        <w:tc>
          <w:tcPr>
            <w:tcW w:w="1751" w:type="dxa"/>
            <w:shd w:val="clear" w:color="auto" w:fill="FFFFCC"/>
          </w:tcPr>
          <w:p w:rsidRPr="005406D1" w:rsidR="007E0C12" w:rsidP="005406D1" w:rsidRDefault="007E0C12" w14:paraId="1CA6A167" w14:textId="77777777">
            <w:pPr>
              <w:pStyle w:val="Luettelokappale"/>
              <w:spacing w:before="100" w:beforeAutospacing="1" w:after="100" w:afterAutospacing="1"/>
              <w:ind w:left="0"/>
              <w:rPr>
                <w:rFonts w:cs="Arial"/>
              </w:rPr>
            </w:pPr>
            <w:r w:rsidRPr="005406D1">
              <w:rPr>
                <w:rFonts w:cs="Arial"/>
              </w:rPr>
              <w:t>Turvallisen tavallinen arki</w:t>
            </w:r>
          </w:p>
        </w:tc>
        <w:tc>
          <w:tcPr>
            <w:tcW w:w="2537" w:type="dxa"/>
          </w:tcPr>
          <w:p w:rsidR="00C63F12" w:rsidP="00C63F12" w:rsidRDefault="00C63F12" w14:paraId="51FA9709" w14:textId="77777777">
            <w:pPr>
              <w:spacing w:before="100" w:beforeAutospacing="1" w:after="100" w:afterAutospacing="1"/>
              <w:rPr>
                <w:rFonts w:cs="Arial"/>
              </w:rPr>
            </w:pPr>
            <w:r>
              <w:rPr>
                <w:rFonts w:cs="Arial"/>
              </w:rPr>
              <w:t xml:space="preserve">Perhehoitajalla vaadittavia valmiuksia ovat: </w:t>
            </w:r>
          </w:p>
          <w:p w:rsidR="00C63F12" w:rsidP="00C63F12" w:rsidRDefault="00C63F12" w14:paraId="154BBFB9" w14:textId="77777777">
            <w:pPr>
              <w:spacing w:before="100" w:beforeAutospacing="1" w:after="100" w:afterAutospacing="1"/>
              <w:rPr>
                <w:rFonts w:cs="Arial"/>
              </w:rPr>
            </w:pPr>
            <w:r>
              <w:rPr>
                <w:rFonts w:cs="Arial"/>
              </w:rPr>
              <w:t xml:space="preserve">1. Valmius suojata ja hoivata lasta </w:t>
            </w:r>
          </w:p>
          <w:p w:rsidR="00C63F12" w:rsidP="00C63F12" w:rsidRDefault="00C63F12" w14:paraId="2003AB1C" w14:textId="77777777">
            <w:pPr>
              <w:spacing w:before="100" w:beforeAutospacing="1" w:after="100" w:afterAutospacing="1"/>
              <w:rPr>
                <w:rFonts w:cs="Arial"/>
              </w:rPr>
            </w:pPr>
            <w:r>
              <w:rPr>
                <w:rFonts w:cs="Arial"/>
              </w:rPr>
              <w:t xml:space="preserve">2. Valmius tukea lapsen yksilöllistä kehitystä </w:t>
            </w:r>
          </w:p>
          <w:p w:rsidR="00C63F12" w:rsidP="00C63F12" w:rsidRDefault="00C63F12" w14:paraId="5FEB6007" w14:textId="77777777">
            <w:pPr>
              <w:spacing w:before="100" w:beforeAutospacing="1" w:after="100" w:afterAutospacing="1"/>
              <w:rPr>
                <w:rFonts w:cs="Arial"/>
              </w:rPr>
            </w:pPr>
            <w:r>
              <w:rPr>
                <w:rFonts w:cs="Arial"/>
              </w:rPr>
              <w:t xml:space="preserve">3.  Valmius </w:t>
            </w:r>
            <w:r w:rsidRPr="00C80E46">
              <w:rPr>
                <w:rFonts w:cs="Arial"/>
              </w:rPr>
              <w:t>tukea lapsen suhteita syntymävanhempiinsa ja turvata lapsen muiden lapsen läheisten ihmissuhteiden jatkuminen</w:t>
            </w:r>
            <w:r>
              <w:rPr>
                <w:rFonts w:cs="Arial"/>
              </w:rPr>
              <w:t xml:space="preserve"> </w:t>
            </w:r>
          </w:p>
          <w:p w:rsidR="00C63F12" w:rsidP="00C63F12" w:rsidRDefault="00C63F12" w14:paraId="353F6C2C" w14:textId="77777777">
            <w:pPr>
              <w:spacing w:before="100" w:beforeAutospacing="1" w:after="100" w:afterAutospacing="1"/>
              <w:rPr>
                <w:rFonts w:cs="Arial"/>
              </w:rPr>
            </w:pPr>
            <w:r>
              <w:rPr>
                <w:rFonts w:cs="Arial"/>
              </w:rPr>
              <w:t xml:space="preserve">4. Valmius </w:t>
            </w:r>
            <w:r w:rsidRPr="00C80E46">
              <w:rPr>
                <w:rFonts w:cs="Arial"/>
              </w:rPr>
              <w:t>sitoutua lapseen ja toimia hänelle luotettavana aikuisena tarvittaessa koko elämän ajan</w:t>
            </w:r>
            <w:r>
              <w:rPr>
                <w:rFonts w:cs="Arial"/>
              </w:rPr>
              <w:t xml:space="preserve"> </w:t>
            </w:r>
          </w:p>
          <w:p w:rsidRPr="005406D1" w:rsidR="007E0C12" w:rsidP="00C63F12" w:rsidRDefault="00C63F12" w14:paraId="5F283218" w14:textId="5D259732">
            <w:pPr>
              <w:spacing w:before="100" w:beforeAutospacing="1" w:after="100" w:afterAutospacing="1"/>
              <w:rPr>
                <w:rFonts w:cs="Arial"/>
              </w:rPr>
            </w:pPr>
            <w:r>
              <w:rPr>
                <w:rFonts w:cs="Arial"/>
              </w:rPr>
              <w:t xml:space="preserve">5. Valmius </w:t>
            </w:r>
            <w:r w:rsidRPr="00C80E46">
              <w:rPr>
                <w:rFonts w:cs="Arial"/>
              </w:rPr>
              <w:t>tehdä yhteistyötä lapsen asioissa</w:t>
            </w:r>
            <w:r>
              <w:rPr>
                <w:rFonts w:cs="Arial"/>
              </w:rPr>
              <w:t>.</w:t>
            </w:r>
          </w:p>
          <w:p w:rsidRPr="005406D1" w:rsidR="007E0C12" w:rsidP="005406D1" w:rsidRDefault="007E0C12" w14:paraId="2416B31D" w14:textId="77777777">
            <w:pPr>
              <w:pStyle w:val="Luettelokappale"/>
              <w:spacing w:before="100" w:beforeAutospacing="1" w:after="100" w:afterAutospacing="1"/>
              <w:ind w:left="0"/>
              <w:rPr>
                <w:rFonts w:cs="Arial"/>
              </w:rPr>
            </w:pPr>
            <w:r w:rsidRPr="005406D1">
              <w:rPr>
                <w:rFonts w:cs="Arial"/>
              </w:rPr>
              <w:t>Osallisuuden ja itsemääräämisoikeuden varmistaminen</w:t>
            </w:r>
          </w:p>
          <w:p w:rsidRPr="005406D1" w:rsidR="007E0C12" w:rsidP="005406D1" w:rsidRDefault="007E0C12" w14:paraId="15E224B2" w14:textId="77777777">
            <w:pPr>
              <w:pStyle w:val="Luettelokappale"/>
              <w:spacing w:before="100" w:beforeAutospacing="1" w:after="100" w:afterAutospacing="1"/>
              <w:ind w:left="0"/>
              <w:rPr>
                <w:rFonts w:cs="Arial"/>
              </w:rPr>
            </w:pPr>
          </w:p>
          <w:p w:rsidRPr="005406D1" w:rsidR="007E0C12" w:rsidP="005406D1" w:rsidRDefault="007E0C12" w14:paraId="1FA68D3E" w14:textId="77777777">
            <w:pPr>
              <w:pStyle w:val="Luettelokappale"/>
              <w:spacing w:before="100" w:beforeAutospacing="1" w:after="100" w:afterAutospacing="1"/>
              <w:ind w:left="0"/>
              <w:rPr>
                <w:rFonts w:cs="Arial"/>
              </w:rPr>
            </w:pPr>
            <w:r w:rsidRPr="005406D1">
              <w:rPr>
                <w:rFonts w:cs="Arial"/>
              </w:rPr>
              <w:t>Kunnioittava kohtaaminen</w:t>
            </w:r>
          </w:p>
        </w:tc>
        <w:tc>
          <w:tcPr>
            <w:tcW w:w="2759" w:type="dxa"/>
          </w:tcPr>
          <w:p w:rsidRPr="005406D1" w:rsidR="007E0C12" w:rsidP="005406D1" w:rsidRDefault="007E0C12" w14:paraId="3C44E283" w14:textId="58DA7F66">
            <w:pPr>
              <w:pStyle w:val="Luettelokappale"/>
              <w:spacing w:before="100" w:beforeAutospacing="1" w:after="100" w:afterAutospacing="1"/>
              <w:ind w:left="0"/>
              <w:rPr>
                <w:rFonts w:cs="Arial"/>
              </w:rPr>
            </w:pPr>
            <w:r w:rsidRPr="005406D1">
              <w:rPr>
                <w:rFonts w:cs="Arial"/>
              </w:rPr>
              <w:t>Asiakastyytyväisyyskysely</w:t>
            </w:r>
            <w:r w:rsidR="00457E48">
              <w:rPr>
                <w:rFonts w:cs="Arial"/>
              </w:rPr>
              <w:t xml:space="preserve"> </w:t>
            </w:r>
            <w:r w:rsidRPr="005406D1">
              <w:rPr>
                <w:rFonts w:cs="Arial"/>
              </w:rPr>
              <w:t>(</w:t>
            </w:r>
            <w:r w:rsidR="00457E48">
              <w:rPr>
                <w:rFonts w:cs="Arial"/>
              </w:rPr>
              <w:t>1</w:t>
            </w:r>
            <w:r w:rsidRPr="005406D1">
              <w:rPr>
                <w:rFonts w:cs="Arial"/>
              </w:rPr>
              <w:t>x/vuosi ja asiakkuuden päättyessä)</w:t>
            </w:r>
          </w:p>
          <w:p w:rsidRPr="005406D1" w:rsidR="007E0C12" w:rsidP="005406D1" w:rsidRDefault="007E0C12" w14:paraId="39B2943B" w14:textId="77777777">
            <w:pPr>
              <w:pStyle w:val="Luettelokappale"/>
              <w:spacing w:before="100" w:beforeAutospacing="1" w:after="100" w:afterAutospacing="1"/>
              <w:ind w:left="0"/>
              <w:rPr>
                <w:rFonts w:cs="Arial"/>
              </w:rPr>
            </w:pPr>
          </w:p>
          <w:p w:rsidRPr="005406D1" w:rsidR="007E0C12" w:rsidP="005406D1" w:rsidRDefault="007E0C12" w14:paraId="12ED70B4" w14:textId="77777777">
            <w:pPr>
              <w:pStyle w:val="Luettelokappale"/>
              <w:spacing w:before="100" w:beforeAutospacing="1" w:after="100" w:afterAutospacing="1"/>
              <w:ind w:left="0"/>
              <w:rPr>
                <w:rFonts w:cs="Arial"/>
              </w:rPr>
            </w:pPr>
            <w:r w:rsidRPr="005406D1">
              <w:rPr>
                <w:rFonts w:cs="Arial"/>
              </w:rPr>
              <w:t>NPS: läheiset, tilaaja-asiakas</w:t>
            </w:r>
          </w:p>
          <w:p w:rsidRPr="005406D1" w:rsidR="007E0C12" w:rsidP="005406D1" w:rsidRDefault="007E0C12" w14:paraId="3A0977FE" w14:textId="77777777">
            <w:pPr>
              <w:pStyle w:val="Luettelokappale"/>
              <w:spacing w:before="100" w:beforeAutospacing="1" w:after="100" w:afterAutospacing="1"/>
              <w:ind w:left="0"/>
              <w:rPr>
                <w:rFonts w:cs="Arial"/>
              </w:rPr>
            </w:pPr>
            <w:r w:rsidRPr="005406D1">
              <w:rPr>
                <w:rFonts w:cs="Arial"/>
              </w:rPr>
              <w:t>(1x/vuosi)</w:t>
            </w:r>
          </w:p>
          <w:p w:rsidRPr="005406D1" w:rsidR="007E0C12" w:rsidP="003204BE" w:rsidRDefault="007E0C12" w14:paraId="0086FD85" w14:textId="77777777">
            <w:pPr>
              <w:pStyle w:val="Luettelokappale"/>
              <w:spacing w:before="100" w:beforeAutospacing="1" w:after="100" w:afterAutospacing="1"/>
              <w:ind w:left="0"/>
              <w:rPr>
                <w:rFonts w:cs="Arial"/>
                <w:i/>
                <w:iCs/>
                <w:color w:val="FF0000"/>
              </w:rPr>
            </w:pPr>
          </w:p>
        </w:tc>
        <w:tc>
          <w:tcPr>
            <w:tcW w:w="2647" w:type="dxa"/>
            <w:vMerge w:val="restart"/>
          </w:tcPr>
          <w:p w:rsidRPr="005406D1" w:rsidR="007E0C12" w:rsidP="005406D1" w:rsidRDefault="007E0C12" w14:paraId="55B892A9" w14:textId="77777777">
            <w:pPr>
              <w:pStyle w:val="Luettelokappale"/>
              <w:spacing w:before="100" w:beforeAutospacing="1" w:after="100" w:afterAutospacing="1"/>
              <w:ind w:left="0"/>
              <w:rPr>
                <w:rFonts w:cs="Arial"/>
              </w:rPr>
            </w:pPr>
            <w:r w:rsidRPr="005406D1">
              <w:rPr>
                <w:rFonts w:cs="Arial"/>
              </w:rPr>
              <w:t>Ennakkovalmennus</w:t>
            </w:r>
          </w:p>
          <w:p w:rsidRPr="005406D1" w:rsidR="007E0C12" w:rsidP="005406D1" w:rsidRDefault="007E0C12" w14:paraId="24DF31D8" w14:textId="77777777">
            <w:pPr>
              <w:pStyle w:val="Luettelokappale"/>
              <w:spacing w:before="100" w:beforeAutospacing="1" w:after="100" w:afterAutospacing="1"/>
              <w:ind w:left="0"/>
              <w:rPr>
                <w:rFonts w:cs="Arial"/>
              </w:rPr>
            </w:pPr>
          </w:p>
          <w:p w:rsidR="00C63F12" w:rsidP="005406D1" w:rsidRDefault="00C63F12" w14:paraId="6CA54914" w14:textId="77777777">
            <w:pPr>
              <w:pStyle w:val="Luettelokappale"/>
              <w:spacing w:before="100" w:beforeAutospacing="1" w:after="100" w:afterAutospacing="1"/>
              <w:ind w:left="0"/>
              <w:rPr>
                <w:rFonts w:cs="Arial"/>
              </w:rPr>
            </w:pPr>
            <w:r>
              <w:rPr>
                <w:rFonts w:cs="Arial"/>
              </w:rPr>
              <w:t>Perhehoidon tuen suunnitelma</w:t>
            </w:r>
          </w:p>
          <w:p w:rsidR="00E533FD" w:rsidP="005406D1" w:rsidRDefault="00E533FD" w14:paraId="5DA00F3A" w14:textId="07AA325E">
            <w:pPr>
              <w:pStyle w:val="Luettelokappale"/>
              <w:spacing w:before="100" w:beforeAutospacing="1" w:after="100" w:afterAutospacing="1"/>
              <w:ind w:left="0"/>
              <w:rPr>
                <w:rFonts w:cs="Arial"/>
              </w:rPr>
            </w:pPr>
          </w:p>
          <w:p w:rsidR="00E533FD" w:rsidP="005406D1" w:rsidRDefault="00E533FD" w14:paraId="6552A90A" w14:textId="3467E65E">
            <w:pPr>
              <w:pStyle w:val="Luettelokappale"/>
              <w:spacing w:before="100" w:beforeAutospacing="1" w:after="100" w:afterAutospacing="1"/>
              <w:ind w:left="0"/>
              <w:rPr>
                <w:rFonts w:cs="Arial"/>
              </w:rPr>
            </w:pPr>
            <w:r>
              <w:rPr>
                <w:rFonts w:cs="Arial"/>
              </w:rPr>
              <w:t>Hoito- ja kasvatussuunnitelma</w:t>
            </w:r>
          </w:p>
          <w:p w:rsidR="00C63F12" w:rsidP="005406D1" w:rsidRDefault="00C63F12" w14:paraId="18D8DF59" w14:textId="77777777">
            <w:pPr>
              <w:pStyle w:val="Luettelokappale"/>
              <w:spacing w:before="100" w:beforeAutospacing="1" w:after="100" w:afterAutospacing="1"/>
              <w:ind w:left="0"/>
              <w:rPr>
                <w:rFonts w:cs="Arial"/>
              </w:rPr>
            </w:pPr>
          </w:p>
          <w:p w:rsidRPr="005406D1" w:rsidR="007E0C12" w:rsidP="005406D1" w:rsidRDefault="007E0C12" w14:paraId="2187DF3F" w14:textId="1BF17316">
            <w:pPr>
              <w:pStyle w:val="Luettelokappale"/>
              <w:spacing w:before="100" w:beforeAutospacing="1" w:after="100" w:afterAutospacing="1"/>
              <w:ind w:left="0"/>
              <w:rPr>
                <w:rFonts w:cs="Arial"/>
              </w:rPr>
            </w:pPr>
            <w:r w:rsidRPr="005406D1">
              <w:rPr>
                <w:rFonts w:cs="Arial"/>
              </w:rPr>
              <w:t>Täydennyskoulutus</w:t>
            </w:r>
          </w:p>
          <w:p w:rsidR="007E0C12" w:rsidP="005406D1" w:rsidRDefault="007E0C12" w14:paraId="3A3A8890" w14:textId="77777777">
            <w:pPr>
              <w:pStyle w:val="Luettelokappale"/>
              <w:spacing w:before="100" w:beforeAutospacing="1" w:after="100" w:afterAutospacing="1"/>
              <w:ind w:left="0"/>
              <w:rPr>
                <w:rFonts w:cs="Arial"/>
              </w:rPr>
            </w:pPr>
          </w:p>
          <w:p w:rsidR="00457E48" w:rsidP="005406D1" w:rsidRDefault="00457E48" w14:paraId="7570D79C" w14:textId="55D49B85">
            <w:pPr>
              <w:pStyle w:val="Luettelokappale"/>
              <w:spacing w:before="100" w:beforeAutospacing="1" w:after="100" w:afterAutospacing="1"/>
              <w:ind w:left="0"/>
              <w:rPr>
                <w:rFonts w:cs="Arial"/>
              </w:rPr>
            </w:pPr>
            <w:r>
              <w:rPr>
                <w:rFonts w:cs="Arial"/>
              </w:rPr>
              <w:t xml:space="preserve">Tuttu vastuutyöntekijä </w:t>
            </w:r>
          </w:p>
          <w:p w:rsidRPr="005406D1" w:rsidR="00457E48" w:rsidP="005406D1" w:rsidRDefault="00457E48" w14:paraId="55585090" w14:textId="77777777">
            <w:pPr>
              <w:pStyle w:val="Luettelokappale"/>
              <w:spacing w:before="100" w:beforeAutospacing="1" w:after="100" w:afterAutospacing="1"/>
              <w:ind w:left="0"/>
              <w:rPr>
                <w:rFonts w:cs="Arial"/>
              </w:rPr>
            </w:pPr>
          </w:p>
          <w:p w:rsidRPr="005406D1" w:rsidR="007E0C12" w:rsidP="005406D1" w:rsidRDefault="00E533FD" w14:paraId="7295BEB2" w14:textId="4BFDF319">
            <w:pPr>
              <w:pStyle w:val="Luettelokappale"/>
              <w:spacing w:before="100" w:beforeAutospacing="1" w:after="100" w:afterAutospacing="1"/>
              <w:ind w:left="0"/>
              <w:rPr>
                <w:rFonts w:cs="Arial"/>
              </w:rPr>
            </w:pPr>
            <w:r>
              <w:rPr>
                <w:rFonts w:cs="Arial"/>
              </w:rPr>
              <w:t>Viikkot</w:t>
            </w:r>
            <w:r w:rsidRPr="005406D1" w:rsidR="007E0C12">
              <w:rPr>
                <w:rFonts w:cs="Arial"/>
              </w:rPr>
              <w:t>iimipalaverikäytäntö</w:t>
            </w:r>
          </w:p>
          <w:p w:rsidRPr="005406D1" w:rsidR="007E0C12" w:rsidP="005406D1" w:rsidRDefault="007E0C12" w14:paraId="75C1B051" w14:textId="77777777">
            <w:pPr>
              <w:pStyle w:val="Luettelokappale"/>
              <w:spacing w:before="100" w:beforeAutospacing="1" w:after="100" w:afterAutospacing="1"/>
              <w:ind w:left="0"/>
              <w:rPr>
                <w:rFonts w:cs="Arial"/>
              </w:rPr>
            </w:pPr>
          </w:p>
          <w:p w:rsidRPr="005406D1" w:rsidR="007E0C12" w:rsidP="005406D1" w:rsidRDefault="007E0C12" w14:paraId="229604CB" w14:textId="77777777">
            <w:pPr>
              <w:pStyle w:val="Luettelokappale"/>
              <w:spacing w:before="100" w:beforeAutospacing="1" w:after="100" w:afterAutospacing="1"/>
              <w:ind w:left="0"/>
              <w:rPr>
                <w:rFonts w:cs="Arial"/>
              </w:rPr>
            </w:pPr>
            <w:r w:rsidRPr="005406D1">
              <w:rPr>
                <w:rFonts w:cs="Arial"/>
              </w:rPr>
              <w:t>Poikkeamaprosessi</w:t>
            </w:r>
          </w:p>
          <w:p w:rsidRPr="005406D1" w:rsidR="007E0C12" w:rsidP="005406D1" w:rsidRDefault="007E0C12" w14:paraId="7042B2D7" w14:textId="77777777">
            <w:pPr>
              <w:pStyle w:val="Luettelokappale"/>
              <w:spacing w:before="100" w:beforeAutospacing="1" w:after="100" w:afterAutospacing="1"/>
              <w:ind w:left="0"/>
              <w:rPr>
                <w:rFonts w:cs="Arial"/>
              </w:rPr>
            </w:pPr>
          </w:p>
          <w:p w:rsidRPr="005406D1" w:rsidR="007E0C12" w:rsidP="005406D1" w:rsidRDefault="007E0C12" w14:paraId="49D3CCCE" w14:textId="77777777">
            <w:pPr>
              <w:pStyle w:val="Luettelokappale"/>
              <w:spacing w:before="100" w:beforeAutospacing="1" w:after="100" w:afterAutospacing="1"/>
              <w:ind w:left="0"/>
              <w:rPr>
                <w:rFonts w:cs="Arial"/>
              </w:rPr>
            </w:pPr>
            <w:r w:rsidRPr="005406D1">
              <w:rPr>
                <w:rFonts w:cs="Arial"/>
              </w:rPr>
              <w:t xml:space="preserve">Riskienarviointi </w:t>
            </w:r>
          </w:p>
          <w:p w:rsidRPr="005406D1" w:rsidR="007E0C12" w:rsidP="005406D1" w:rsidRDefault="007E0C12" w14:paraId="5D64C77C" w14:textId="77777777">
            <w:pPr>
              <w:pStyle w:val="Luettelokappale"/>
              <w:spacing w:before="100" w:beforeAutospacing="1" w:after="100" w:afterAutospacing="1"/>
              <w:ind w:left="0"/>
              <w:rPr>
                <w:rFonts w:cs="Arial"/>
              </w:rPr>
            </w:pPr>
          </w:p>
          <w:p w:rsidRPr="005406D1" w:rsidR="007E0C12" w:rsidP="005406D1" w:rsidRDefault="007E0C12" w14:paraId="7E45D947" w14:textId="77777777">
            <w:pPr>
              <w:pStyle w:val="Luettelokappale"/>
              <w:spacing w:before="100" w:beforeAutospacing="1" w:after="100" w:afterAutospacing="1"/>
              <w:ind w:left="0"/>
              <w:rPr>
                <w:rFonts w:cs="Arial"/>
              </w:rPr>
            </w:pPr>
            <w:r w:rsidRPr="005406D1">
              <w:rPr>
                <w:rFonts w:cs="Arial"/>
              </w:rPr>
              <w:t>Omavalvontapäivät</w:t>
            </w:r>
          </w:p>
          <w:p w:rsidRPr="005406D1" w:rsidR="007E0C12" w:rsidP="005406D1" w:rsidRDefault="007E0C12" w14:paraId="58AD74F3" w14:textId="77777777">
            <w:pPr>
              <w:pStyle w:val="Luettelokappale"/>
              <w:spacing w:before="100" w:beforeAutospacing="1" w:after="100" w:afterAutospacing="1"/>
              <w:ind w:left="0"/>
              <w:rPr>
                <w:rFonts w:cs="Arial"/>
              </w:rPr>
            </w:pPr>
          </w:p>
          <w:p w:rsidRPr="005406D1" w:rsidR="007E0C12" w:rsidP="005406D1" w:rsidRDefault="007E0C12" w14:paraId="116C675F" w14:textId="77777777">
            <w:pPr>
              <w:pStyle w:val="Luettelokappale"/>
              <w:spacing w:before="100" w:beforeAutospacing="1" w:after="100" w:afterAutospacing="1"/>
              <w:ind w:left="0"/>
              <w:rPr>
                <w:rFonts w:cs="Arial"/>
              </w:rPr>
            </w:pPr>
            <w:r w:rsidRPr="005406D1">
              <w:rPr>
                <w:rFonts w:cs="Arial"/>
              </w:rPr>
              <w:t>Ulkoinen auditointi/ISO 9001</w:t>
            </w:r>
          </w:p>
          <w:p w:rsidRPr="005406D1" w:rsidR="007E0C12" w:rsidP="005406D1" w:rsidRDefault="007E0C12" w14:paraId="06C659DE" w14:textId="77777777">
            <w:pPr>
              <w:pStyle w:val="Luettelokappale"/>
              <w:spacing w:before="100" w:beforeAutospacing="1" w:after="100" w:afterAutospacing="1"/>
              <w:ind w:left="0"/>
              <w:rPr>
                <w:rFonts w:cs="Arial"/>
              </w:rPr>
            </w:pPr>
          </w:p>
          <w:p w:rsidRPr="005406D1" w:rsidR="007E0C12" w:rsidP="005406D1" w:rsidRDefault="007E0C12" w14:paraId="02724F87" w14:textId="77777777">
            <w:pPr>
              <w:pStyle w:val="Luettelokappale"/>
              <w:spacing w:before="100" w:beforeAutospacing="1" w:after="100" w:afterAutospacing="1"/>
              <w:ind w:left="0"/>
              <w:rPr>
                <w:rFonts w:cs="Arial"/>
              </w:rPr>
            </w:pPr>
            <w:r w:rsidRPr="005406D1">
              <w:rPr>
                <w:rFonts w:cs="Arial"/>
              </w:rPr>
              <w:t>Omavalvontakysely 4x/v</w:t>
            </w:r>
          </w:p>
          <w:p w:rsidRPr="005406D1" w:rsidR="007E0C12" w:rsidP="005406D1" w:rsidRDefault="007E0C12" w14:paraId="76619228" w14:textId="77777777">
            <w:pPr>
              <w:pStyle w:val="Luettelokappale"/>
              <w:spacing w:before="100" w:beforeAutospacing="1" w:after="100" w:afterAutospacing="1"/>
              <w:ind w:left="0"/>
              <w:rPr>
                <w:rFonts w:cs="Arial"/>
              </w:rPr>
            </w:pPr>
          </w:p>
          <w:p w:rsidRPr="005406D1" w:rsidR="007E0C12" w:rsidP="005406D1" w:rsidRDefault="007E0C12" w14:paraId="1830F781" w14:textId="77777777">
            <w:pPr>
              <w:pStyle w:val="Luettelokappale"/>
              <w:spacing w:before="100" w:beforeAutospacing="1" w:after="100" w:afterAutospacing="1"/>
              <w:ind w:left="0"/>
              <w:rPr>
                <w:rFonts w:cs="Arial"/>
              </w:rPr>
            </w:pPr>
            <w:r w:rsidRPr="005406D1">
              <w:rPr>
                <w:rFonts w:cs="Arial"/>
              </w:rPr>
              <w:t>Vuosikellon toteuttaminen</w:t>
            </w:r>
          </w:p>
          <w:p w:rsidRPr="005406D1" w:rsidR="007E0C12" w:rsidP="005406D1" w:rsidRDefault="007E0C12" w14:paraId="2993DAB8" w14:textId="77777777">
            <w:pPr>
              <w:pStyle w:val="Luettelokappale"/>
              <w:spacing w:before="100" w:beforeAutospacing="1" w:after="100" w:afterAutospacing="1"/>
              <w:ind w:left="0"/>
              <w:rPr>
                <w:rFonts w:cs="Arial"/>
              </w:rPr>
            </w:pPr>
          </w:p>
          <w:p w:rsidRPr="005406D1" w:rsidR="007E0C12" w:rsidP="005406D1" w:rsidRDefault="007E0C12" w14:paraId="283A89EE" w14:textId="77777777">
            <w:pPr>
              <w:pStyle w:val="Luettelokappale"/>
              <w:spacing w:before="100" w:beforeAutospacing="1" w:after="100" w:afterAutospacing="1"/>
              <w:ind w:left="0"/>
              <w:rPr>
                <w:rFonts w:cs="Arial"/>
              </w:rPr>
            </w:pPr>
            <w:r w:rsidRPr="005406D1">
              <w:rPr>
                <w:rFonts w:cs="Arial"/>
              </w:rPr>
              <w:t>Perehdyttämisprosessi</w:t>
            </w:r>
          </w:p>
          <w:p w:rsidRPr="005406D1" w:rsidR="007E0C12" w:rsidP="005406D1" w:rsidRDefault="007E0C12" w14:paraId="68CA3511" w14:textId="77777777">
            <w:pPr>
              <w:pStyle w:val="Luettelokappale"/>
              <w:spacing w:before="100" w:beforeAutospacing="1" w:after="100" w:afterAutospacing="1"/>
              <w:ind w:left="0"/>
              <w:rPr>
                <w:rFonts w:cs="Arial"/>
              </w:rPr>
            </w:pPr>
          </w:p>
          <w:p w:rsidRPr="005406D1" w:rsidR="007E0C12" w:rsidP="005406D1" w:rsidRDefault="007E0C12" w14:paraId="3062C390" w14:textId="77777777">
            <w:pPr>
              <w:pStyle w:val="Luettelokappale"/>
              <w:spacing w:before="100" w:beforeAutospacing="1" w:after="100" w:afterAutospacing="1"/>
              <w:ind w:left="0"/>
              <w:rPr>
                <w:rFonts w:cs="Arial"/>
              </w:rPr>
            </w:pPr>
            <w:r w:rsidRPr="005406D1">
              <w:rPr>
                <w:rFonts w:cs="Arial"/>
              </w:rPr>
              <w:t>Ajantasaiset tehtävänkuvat</w:t>
            </w:r>
          </w:p>
          <w:p w:rsidRPr="005406D1" w:rsidR="007E0C12" w:rsidP="005406D1" w:rsidRDefault="007E0C12" w14:paraId="57F544DA" w14:textId="77777777">
            <w:pPr>
              <w:pStyle w:val="Luettelokappale"/>
              <w:spacing w:before="100" w:beforeAutospacing="1" w:after="100" w:afterAutospacing="1"/>
              <w:ind w:left="0"/>
              <w:rPr>
                <w:rFonts w:cs="Arial"/>
              </w:rPr>
            </w:pPr>
          </w:p>
          <w:p w:rsidR="007E0C12" w:rsidP="005406D1" w:rsidRDefault="007E0C12" w14:paraId="775F3B5B" w14:textId="68BDC9B9">
            <w:pPr>
              <w:pStyle w:val="Luettelokappale"/>
              <w:spacing w:before="100" w:beforeAutospacing="1" w:after="100" w:afterAutospacing="1"/>
              <w:ind w:left="0"/>
              <w:rPr>
                <w:rFonts w:cs="Arial"/>
              </w:rPr>
            </w:pPr>
            <w:r w:rsidRPr="005406D1">
              <w:rPr>
                <w:rFonts w:cs="Arial"/>
              </w:rPr>
              <w:t>T</w:t>
            </w:r>
            <w:r w:rsidR="00E533FD">
              <w:rPr>
                <w:rFonts w:cs="Arial"/>
              </w:rPr>
              <w:t>yöntekijöiden t</w:t>
            </w:r>
            <w:r w:rsidRPr="005406D1">
              <w:rPr>
                <w:rFonts w:cs="Arial"/>
              </w:rPr>
              <w:t>yönohj</w:t>
            </w:r>
            <w:r w:rsidR="00E533FD">
              <w:rPr>
                <w:rFonts w:cs="Arial"/>
              </w:rPr>
              <w:t>a</w:t>
            </w:r>
            <w:r w:rsidRPr="005406D1">
              <w:rPr>
                <w:rFonts w:cs="Arial"/>
              </w:rPr>
              <w:t>us</w:t>
            </w:r>
          </w:p>
          <w:p w:rsidR="00E533FD" w:rsidP="005406D1" w:rsidRDefault="00E533FD" w14:paraId="51F15FEA" w14:textId="77777777">
            <w:pPr>
              <w:pStyle w:val="Luettelokappale"/>
              <w:spacing w:before="100" w:beforeAutospacing="1" w:after="100" w:afterAutospacing="1"/>
              <w:ind w:left="0"/>
              <w:rPr>
                <w:rFonts w:cs="Arial"/>
              </w:rPr>
            </w:pPr>
          </w:p>
          <w:p w:rsidR="00E533FD" w:rsidP="005406D1" w:rsidRDefault="00E533FD" w14:paraId="06872683" w14:textId="44956B07">
            <w:pPr>
              <w:pStyle w:val="Luettelokappale"/>
              <w:spacing w:before="100" w:beforeAutospacing="1" w:after="100" w:afterAutospacing="1"/>
              <w:ind w:left="0"/>
              <w:rPr>
                <w:rFonts w:cs="Arial"/>
              </w:rPr>
            </w:pPr>
            <w:r>
              <w:rPr>
                <w:rFonts w:cs="Arial"/>
              </w:rPr>
              <w:t>Asiakasjakotaulukko</w:t>
            </w:r>
          </w:p>
          <w:p w:rsidR="00457E48" w:rsidP="005406D1" w:rsidRDefault="00457E48" w14:paraId="77807926" w14:textId="77777777">
            <w:pPr>
              <w:pStyle w:val="Luettelokappale"/>
              <w:spacing w:before="100" w:beforeAutospacing="1" w:after="100" w:afterAutospacing="1"/>
              <w:ind w:left="0"/>
              <w:rPr>
                <w:rFonts w:cs="Arial"/>
              </w:rPr>
            </w:pPr>
          </w:p>
          <w:p w:rsidR="00457E48" w:rsidP="005406D1" w:rsidRDefault="00457E48" w14:paraId="29DF9BD7" w14:textId="66E19EE6">
            <w:pPr>
              <w:pStyle w:val="Luettelokappale"/>
              <w:spacing w:before="100" w:beforeAutospacing="1" w:after="100" w:afterAutospacing="1"/>
              <w:ind w:left="0"/>
              <w:rPr>
                <w:rFonts w:cs="Arial"/>
              </w:rPr>
            </w:pPr>
            <w:r>
              <w:rPr>
                <w:rFonts w:cs="Arial"/>
              </w:rPr>
              <w:t>Laaja työterveyspalvelu</w:t>
            </w:r>
          </w:p>
          <w:p w:rsidRPr="005406D1" w:rsidR="00E533FD" w:rsidP="005406D1" w:rsidRDefault="00E533FD" w14:paraId="7EC9E4B1" w14:textId="77777777">
            <w:pPr>
              <w:pStyle w:val="Luettelokappale"/>
              <w:spacing w:before="100" w:beforeAutospacing="1" w:after="100" w:afterAutospacing="1"/>
              <w:ind w:left="0"/>
              <w:rPr>
                <w:rFonts w:cs="Arial"/>
              </w:rPr>
            </w:pPr>
          </w:p>
          <w:p w:rsidRPr="005406D1" w:rsidR="007E0C12" w:rsidP="005406D1" w:rsidRDefault="007E0C12" w14:paraId="1B74FBEF" w14:textId="77777777">
            <w:pPr>
              <w:pStyle w:val="Luettelokappale"/>
              <w:spacing w:before="100" w:beforeAutospacing="1" w:after="100" w:afterAutospacing="1"/>
              <w:ind w:left="0"/>
              <w:rPr>
                <w:rFonts w:cs="Arial"/>
              </w:rPr>
            </w:pPr>
          </w:p>
        </w:tc>
      </w:tr>
      <w:tr w:rsidRPr="005406D1" w:rsidR="007E0C12" w:rsidTr="00076E95" w14:paraId="4DD8B9AF" w14:textId="77777777">
        <w:tc>
          <w:tcPr>
            <w:tcW w:w="1751" w:type="dxa"/>
            <w:shd w:val="clear" w:color="auto" w:fill="FFFFCC"/>
          </w:tcPr>
          <w:p w:rsidRPr="005406D1" w:rsidR="007E0C12" w:rsidP="005406D1" w:rsidRDefault="007E0C12" w14:paraId="6443F6EE" w14:textId="77777777">
            <w:pPr>
              <w:pStyle w:val="Luettelokappale"/>
              <w:spacing w:before="100" w:beforeAutospacing="1" w:after="100" w:afterAutospacing="1"/>
              <w:ind w:left="0"/>
              <w:rPr>
                <w:rFonts w:cs="Arial"/>
              </w:rPr>
            </w:pPr>
            <w:r w:rsidRPr="005406D1">
              <w:rPr>
                <w:rFonts w:cs="Arial"/>
              </w:rPr>
              <w:t>Vaikuttava palvelu</w:t>
            </w:r>
          </w:p>
        </w:tc>
        <w:tc>
          <w:tcPr>
            <w:tcW w:w="2537" w:type="dxa"/>
          </w:tcPr>
          <w:p w:rsidRPr="005406D1" w:rsidR="007E0C12" w:rsidP="005406D1" w:rsidRDefault="007E0C12" w14:paraId="1E64FC61" w14:textId="77777777">
            <w:pPr>
              <w:spacing w:before="100" w:beforeAutospacing="1" w:after="100" w:afterAutospacing="1"/>
              <w:rPr>
                <w:rFonts w:cs="Arial"/>
              </w:rPr>
            </w:pPr>
            <w:r w:rsidRPr="005406D1">
              <w:rPr>
                <w:rFonts w:cs="Arial"/>
              </w:rPr>
              <w:t xml:space="preserve">Palvelu vastaa asiakkaan tuentarpeeseen ja tuottaa hänelle hyötyä. </w:t>
            </w:r>
          </w:p>
          <w:p w:rsidRPr="005406D1" w:rsidR="007E0C12" w:rsidP="005406D1" w:rsidRDefault="007E0C12" w14:paraId="2332C8A4" w14:textId="77777777">
            <w:pPr>
              <w:pStyle w:val="Luettelokappale"/>
              <w:spacing w:before="100" w:beforeAutospacing="1" w:after="100" w:afterAutospacing="1"/>
              <w:rPr>
                <w:rFonts w:cs="Arial"/>
              </w:rPr>
            </w:pPr>
          </w:p>
          <w:p w:rsidRPr="005406D1" w:rsidR="007E0C12" w:rsidP="005406D1" w:rsidRDefault="007E0C12" w14:paraId="6E480647" w14:textId="77777777">
            <w:pPr>
              <w:pStyle w:val="Luettelokappale"/>
              <w:spacing w:before="100" w:beforeAutospacing="1" w:after="100" w:afterAutospacing="1"/>
              <w:ind w:left="0"/>
              <w:rPr>
                <w:rFonts w:cs="Arial"/>
              </w:rPr>
            </w:pPr>
            <w:r w:rsidRPr="005406D1">
              <w:rPr>
                <w:rFonts w:cs="Arial"/>
              </w:rPr>
              <w:t xml:space="preserve">Se vahvistaa elämänhallintaa, tukee arjessa selviytymistä ja toimintakykyä sekä ennaltaehkäisee tilanteen vaikeutumista. </w:t>
            </w:r>
          </w:p>
          <w:p w:rsidRPr="005406D1" w:rsidR="007E0C12" w:rsidP="005406D1" w:rsidRDefault="007E0C12" w14:paraId="5C25D5AA" w14:textId="77777777">
            <w:pPr>
              <w:pStyle w:val="Luettelokappale"/>
              <w:spacing w:before="100" w:beforeAutospacing="1" w:after="100" w:afterAutospacing="1"/>
              <w:ind w:left="0"/>
              <w:rPr>
                <w:rFonts w:cs="Arial"/>
              </w:rPr>
            </w:pPr>
          </w:p>
          <w:p w:rsidRPr="005406D1" w:rsidR="007E0C12" w:rsidP="005406D1" w:rsidRDefault="007E0C12" w14:paraId="3282CEF9" w14:textId="77777777">
            <w:pPr>
              <w:pStyle w:val="Luettelokappale"/>
              <w:spacing w:before="100" w:beforeAutospacing="1" w:after="100" w:afterAutospacing="1"/>
              <w:ind w:left="0"/>
              <w:rPr>
                <w:rFonts w:cs="Arial"/>
              </w:rPr>
            </w:pPr>
            <w:r w:rsidRPr="005406D1">
              <w:rPr>
                <w:rFonts w:cs="Arial"/>
              </w:rPr>
              <w:t xml:space="preserve">Asiakas hyötyy palvelusta konkreettisesti esimerkiksi uusien taitojen, </w:t>
            </w:r>
            <w:r w:rsidRPr="005406D1">
              <w:rPr>
                <w:rFonts w:cs="Arial"/>
              </w:rPr>
              <w:t>voimavarojen tai suunnan löytymisen kautta.</w:t>
            </w:r>
          </w:p>
        </w:tc>
        <w:tc>
          <w:tcPr>
            <w:tcW w:w="2759" w:type="dxa"/>
          </w:tcPr>
          <w:p w:rsidRPr="005406D1" w:rsidR="007E0C12" w:rsidP="005406D1" w:rsidRDefault="007E0C12" w14:paraId="5F4AF5BB" w14:textId="77777777">
            <w:pPr>
              <w:pStyle w:val="Luettelokappale"/>
              <w:spacing w:before="100" w:beforeAutospacing="1" w:after="100" w:afterAutospacing="1"/>
              <w:ind w:left="0"/>
              <w:rPr>
                <w:rFonts w:cs="Arial"/>
              </w:rPr>
            </w:pPr>
            <w:r w:rsidRPr="005406D1">
              <w:rPr>
                <w:rFonts w:cs="Arial"/>
              </w:rPr>
              <w:t>Vaikuttavuusmittarien 3x10D asiakkaat ikäkausimittari ja lasu-mittari</w:t>
            </w:r>
          </w:p>
          <w:p w:rsidRPr="005406D1" w:rsidR="007E0C12" w:rsidP="005406D1" w:rsidRDefault="007E0C12" w14:paraId="59C1E784" w14:textId="77777777">
            <w:pPr>
              <w:pStyle w:val="Luettelokappale"/>
              <w:spacing w:before="100" w:beforeAutospacing="1" w:after="100" w:afterAutospacing="1"/>
              <w:ind w:left="0"/>
              <w:rPr>
                <w:rFonts w:cs="Arial"/>
              </w:rPr>
            </w:pPr>
          </w:p>
          <w:p w:rsidRPr="005406D1" w:rsidR="007E0C12" w:rsidP="005406D1" w:rsidRDefault="007E0C12" w14:paraId="7EDB91F5" w14:textId="77777777">
            <w:pPr>
              <w:pStyle w:val="Luettelokappale"/>
              <w:spacing w:before="100" w:beforeAutospacing="1" w:after="100" w:afterAutospacing="1"/>
              <w:ind w:left="0"/>
              <w:rPr>
                <w:rFonts w:cs="Arial"/>
              </w:rPr>
            </w:pPr>
            <w:r w:rsidRPr="005406D1">
              <w:rPr>
                <w:rFonts w:cs="Arial"/>
              </w:rPr>
              <w:t>Perhemittari kerran vuodessa</w:t>
            </w:r>
          </w:p>
          <w:p w:rsidRPr="005406D1" w:rsidR="007E0C12" w:rsidP="005406D1" w:rsidRDefault="007E0C12" w14:paraId="487B707F" w14:textId="77777777">
            <w:pPr>
              <w:pStyle w:val="Luettelokappale"/>
              <w:spacing w:before="100" w:beforeAutospacing="1" w:after="100" w:afterAutospacing="1"/>
              <w:ind w:left="0"/>
              <w:rPr>
                <w:rFonts w:cs="Arial"/>
              </w:rPr>
            </w:pPr>
          </w:p>
          <w:p w:rsidRPr="005406D1" w:rsidR="007E0C12" w:rsidP="005406D1" w:rsidRDefault="007E0C12" w14:paraId="495B116D" w14:textId="50164BBC">
            <w:pPr>
              <w:pStyle w:val="Luettelokappale"/>
              <w:spacing w:before="100" w:beforeAutospacing="1" w:after="100" w:afterAutospacing="1"/>
              <w:ind w:left="0"/>
              <w:rPr>
                <w:rFonts w:cs="Arial"/>
              </w:rPr>
            </w:pPr>
          </w:p>
        </w:tc>
        <w:tc>
          <w:tcPr>
            <w:tcW w:w="2647" w:type="dxa"/>
            <w:vMerge/>
          </w:tcPr>
          <w:p w:rsidRPr="005406D1" w:rsidR="007E0C12" w:rsidP="005406D1" w:rsidRDefault="007E0C12" w14:paraId="45B863C8" w14:textId="77777777">
            <w:pPr>
              <w:pStyle w:val="Luettelokappale"/>
              <w:spacing w:before="100" w:beforeAutospacing="1" w:after="100" w:afterAutospacing="1"/>
              <w:ind w:left="0"/>
              <w:rPr>
                <w:rFonts w:cs="Arial"/>
              </w:rPr>
            </w:pPr>
          </w:p>
        </w:tc>
      </w:tr>
      <w:tr w:rsidRPr="005406D1" w:rsidR="007E0C12" w:rsidTr="00C63F12" w14:paraId="5EC7AF40" w14:textId="77777777">
        <w:tc>
          <w:tcPr>
            <w:tcW w:w="1751" w:type="dxa"/>
            <w:tcBorders>
              <w:bottom w:val="single" w:color="auto" w:sz="4" w:space="0"/>
            </w:tcBorders>
            <w:shd w:val="clear" w:color="auto" w:fill="FFFFCC"/>
          </w:tcPr>
          <w:p w:rsidRPr="005406D1" w:rsidR="007E0C12" w:rsidP="005406D1" w:rsidRDefault="007E0C12" w14:paraId="0E585A1A" w14:textId="77777777">
            <w:pPr>
              <w:pStyle w:val="Luettelokappale"/>
              <w:spacing w:before="100" w:beforeAutospacing="1" w:after="100" w:afterAutospacing="1"/>
              <w:ind w:left="0"/>
              <w:rPr>
                <w:rFonts w:cs="Arial"/>
              </w:rPr>
            </w:pPr>
            <w:r w:rsidRPr="005406D1">
              <w:rPr>
                <w:rFonts w:cs="Arial"/>
              </w:rPr>
              <w:t>Vaatimuksen-</w:t>
            </w:r>
          </w:p>
          <w:p w:rsidRPr="005406D1" w:rsidR="007E0C12" w:rsidP="005406D1" w:rsidRDefault="007E0C12" w14:paraId="6E853DA8" w14:textId="77777777">
            <w:pPr>
              <w:pStyle w:val="Luettelokappale"/>
              <w:spacing w:before="100" w:beforeAutospacing="1" w:after="100" w:afterAutospacing="1"/>
              <w:ind w:left="0"/>
              <w:rPr>
                <w:rFonts w:cs="Arial"/>
              </w:rPr>
            </w:pPr>
            <w:r w:rsidRPr="005406D1">
              <w:rPr>
                <w:rFonts w:cs="Arial"/>
              </w:rPr>
              <w:t>mukaisuus</w:t>
            </w:r>
          </w:p>
        </w:tc>
        <w:tc>
          <w:tcPr>
            <w:tcW w:w="2537" w:type="dxa"/>
          </w:tcPr>
          <w:p w:rsidRPr="005406D1" w:rsidR="007E0C12" w:rsidP="005406D1" w:rsidRDefault="007E0C12" w14:paraId="089B484D" w14:textId="77777777">
            <w:pPr>
              <w:pStyle w:val="Luettelokappale"/>
              <w:spacing w:before="100" w:beforeAutospacing="1" w:after="100" w:afterAutospacing="1"/>
              <w:ind w:left="0"/>
              <w:rPr>
                <w:rFonts w:cs="Arial"/>
              </w:rPr>
            </w:pPr>
            <w:r w:rsidRPr="005406D1">
              <w:rPr>
                <w:rFonts w:cs="Arial"/>
              </w:rPr>
              <w:t>Palvelu täyttää lakien, sopimusten ja Hoivatien vaatimukset.</w:t>
            </w:r>
          </w:p>
        </w:tc>
        <w:tc>
          <w:tcPr>
            <w:tcW w:w="2759" w:type="dxa"/>
          </w:tcPr>
          <w:p w:rsidRPr="005406D1" w:rsidR="007E0C12" w:rsidP="005406D1" w:rsidRDefault="007E0C12" w14:paraId="48316599" w14:textId="77777777">
            <w:pPr>
              <w:pStyle w:val="Luettelokappale"/>
              <w:spacing w:before="100" w:beforeAutospacing="1" w:after="100" w:afterAutospacing="1"/>
              <w:ind w:left="0"/>
              <w:rPr>
                <w:rFonts w:cs="Arial"/>
              </w:rPr>
            </w:pPr>
            <w:r w:rsidRPr="005406D1">
              <w:rPr>
                <w:rFonts w:cs="Arial"/>
              </w:rPr>
              <w:t>Omavalvonnan seurantaraportoinnin toteutuminen</w:t>
            </w:r>
          </w:p>
          <w:p w:rsidRPr="005406D1" w:rsidR="007E0C12" w:rsidP="005406D1" w:rsidRDefault="007E0C12" w14:paraId="2A137E31" w14:textId="77777777">
            <w:pPr>
              <w:pStyle w:val="Luettelokappale"/>
              <w:spacing w:before="100" w:beforeAutospacing="1" w:after="100" w:afterAutospacing="1"/>
              <w:ind w:left="0"/>
              <w:rPr>
                <w:rFonts w:cs="Arial"/>
                <w:i/>
                <w:iCs/>
              </w:rPr>
            </w:pPr>
          </w:p>
        </w:tc>
        <w:tc>
          <w:tcPr>
            <w:tcW w:w="2647" w:type="dxa"/>
            <w:vMerge/>
          </w:tcPr>
          <w:p w:rsidRPr="005406D1" w:rsidR="007E0C12" w:rsidP="005406D1" w:rsidRDefault="007E0C12" w14:paraId="48DCEEF3" w14:textId="77777777">
            <w:pPr>
              <w:pStyle w:val="Luettelokappale"/>
              <w:spacing w:before="100" w:beforeAutospacing="1" w:after="100" w:afterAutospacing="1"/>
              <w:ind w:left="0"/>
              <w:rPr>
                <w:rFonts w:cs="Arial"/>
              </w:rPr>
            </w:pPr>
          </w:p>
        </w:tc>
      </w:tr>
      <w:tr w:rsidRPr="005406D1" w:rsidR="007E0C12" w:rsidTr="00C63F12" w14:paraId="58FD4A26" w14:textId="77777777">
        <w:tc>
          <w:tcPr>
            <w:tcW w:w="1751" w:type="dxa"/>
            <w:tcBorders>
              <w:bottom w:val="single" w:color="auto" w:sz="4" w:space="0"/>
            </w:tcBorders>
            <w:shd w:val="clear" w:color="auto" w:fill="FFFFCC"/>
          </w:tcPr>
          <w:p w:rsidRPr="005406D1" w:rsidR="007E0C12" w:rsidP="005406D1" w:rsidRDefault="007E0C12" w14:paraId="2D9B1553" w14:textId="77777777">
            <w:pPr>
              <w:pStyle w:val="Luettelokappale"/>
              <w:spacing w:before="100" w:beforeAutospacing="1" w:after="100" w:afterAutospacing="1"/>
              <w:ind w:left="0"/>
              <w:rPr>
                <w:rFonts w:cs="Arial"/>
              </w:rPr>
            </w:pPr>
            <w:r w:rsidRPr="005406D1">
              <w:rPr>
                <w:rFonts w:cs="Arial"/>
              </w:rPr>
              <w:t>Hyvinvoiva henkilöstö</w:t>
            </w:r>
          </w:p>
        </w:tc>
        <w:tc>
          <w:tcPr>
            <w:tcW w:w="2537" w:type="dxa"/>
          </w:tcPr>
          <w:p w:rsidRPr="005406D1" w:rsidR="007E0C12" w:rsidP="005406D1" w:rsidRDefault="007E0C12" w14:paraId="318DDA49" w14:textId="77777777">
            <w:pPr>
              <w:pStyle w:val="Luettelokappale"/>
              <w:spacing w:before="100" w:beforeAutospacing="1" w:after="100" w:afterAutospacing="1"/>
              <w:ind w:left="0"/>
              <w:rPr>
                <w:rFonts w:cs="Arial"/>
              </w:rPr>
            </w:pPr>
            <w:r w:rsidRPr="005406D1">
              <w:rPr>
                <w:rFonts w:cs="Arial"/>
              </w:rPr>
              <w:t>Hyvinvoivat työntekijät ovat ammattitaitoisia ja kehittävät toimintaa jatkuvan periaatteen mukaisesti.</w:t>
            </w:r>
          </w:p>
        </w:tc>
        <w:tc>
          <w:tcPr>
            <w:tcW w:w="2759" w:type="dxa"/>
          </w:tcPr>
          <w:p w:rsidRPr="005406D1" w:rsidR="007E0C12" w:rsidP="005406D1" w:rsidRDefault="007E0C12" w14:paraId="29FBE0C9" w14:textId="77777777">
            <w:pPr>
              <w:pStyle w:val="Luettelokappale"/>
              <w:spacing w:before="100" w:beforeAutospacing="1" w:after="100" w:afterAutospacing="1"/>
              <w:ind w:left="0"/>
              <w:rPr>
                <w:rFonts w:cs="Arial"/>
              </w:rPr>
            </w:pPr>
            <w:r w:rsidRPr="005406D1">
              <w:rPr>
                <w:rFonts w:cs="Arial"/>
              </w:rPr>
              <w:t>eNPS ja henkilöstökysely</w:t>
            </w:r>
          </w:p>
          <w:p w:rsidRPr="005406D1" w:rsidR="007E0C12" w:rsidP="005406D1" w:rsidRDefault="007E0C12" w14:paraId="3EEB56B0" w14:textId="77777777">
            <w:pPr>
              <w:pStyle w:val="Luettelokappale"/>
              <w:spacing w:before="100" w:beforeAutospacing="1" w:after="100" w:afterAutospacing="1"/>
              <w:ind w:left="0"/>
              <w:rPr>
                <w:rFonts w:cs="Arial"/>
              </w:rPr>
            </w:pPr>
            <w:r w:rsidRPr="005406D1">
              <w:rPr>
                <w:rFonts w:cs="Arial"/>
              </w:rPr>
              <w:t>(2x/vuosi)</w:t>
            </w:r>
          </w:p>
          <w:p w:rsidRPr="005406D1" w:rsidR="007E0C12" w:rsidP="005406D1" w:rsidRDefault="007E0C12" w14:paraId="65696558" w14:textId="77777777">
            <w:pPr>
              <w:pStyle w:val="Luettelokappale"/>
              <w:spacing w:before="100" w:beforeAutospacing="1" w:after="100" w:afterAutospacing="1"/>
              <w:ind w:left="0"/>
              <w:rPr>
                <w:rFonts w:cs="Arial"/>
              </w:rPr>
            </w:pPr>
          </w:p>
          <w:p w:rsidRPr="005406D1" w:rsidR="007E0C12" w:rsidP="005406D1" w:rsidRDefault="007E0C12" w14:paraId="1761BEC8" w14:textId="77777777">
            <w:pPr>
              <w:pStyle w:val="Luettelokappale"/>
              <w:spacing w:before="100" w:beforeAutospacing="1" w:after="100" w:afterAutospacing="1"/>
              <w:ind w:left="0"/>
              <w:rPr>
                <w:rFonts w:cs="Arial"/>
              </w:rPr>
            </w:pPr>
            <w:r w:rsidRPr="005406D1">
              <w:rPr>
                <w:rFonts w:cs="Arial"/>
              </w:rPr>
              <w:t>Vaihtuvuus</w:t>
            </w:r>
          </w:p>
          <w:p w:rsidRPr="005406D1" w:rsidR="007E0C12" w:rsidP="005406D1" w:rsidRDefault="007E0C12" w14:paraId="1BE0C205" w14:textId="77777777">
            <w:pPr>
              <w:pStyle w:val="Luettelokappale"/>
              <w:spacing w:before="100" w:beforeAutospacing="1" w:after="100" w:afterAutospacing="1"/>
              <w:ind w:left="0"/>
              <w:rPr>
                <w:rFonts w:cs="Arial"/>
              </w:rPr>
            </w:pPr>
          </w:p>
          <w:p w:rsidRPr="005406D1" w:rsidR="007E0C12" w:rsidP="005406D1" w:rsidRDefault="007E0C12" w14:paraId="11F3B141" w14:textId="7A43805D">
            <w:pPr>
              <w:pStyle w:val="Luettelokappale"/>
              <w:spacing w:before="100" w:beforeAutospacing="1" w:after="100" w:afterAutospacing="1"/>
              <w:ind w:left="0"/>
              <w:rPr>
                <w:rFonts w:cs="Arial"/>
              </w:rPr>
            </w:pPr>
            <w:r w:rsidRPr="005406D1">
              <w:rPr>
                <w:rFonts w:cs="Arial"/>
              </w:rPr>
              <w:t>Sairauspoissaolot</w:t>
            </w:r>
          </w:p>
        </w:tc>
        <w:tc>
          <w:tcPr>
            <w:tcW w:w="2647" w:type="dxa"/>
            <w:vMerge/>
          </w:tcPr>
          <w:p w:rsidRPr="005406D1" w:rsidR="007E0C12" w:rsidP="005406D1" w:rsidRDefault="007E0C12" w14:paraId="4CE3C4AF" w14:textId="77777777">
            <w:pPr>
              <w:pStyle w:val="Luettelokappale"/>
              <w:spacing w:before="100" w:beforeAutospacing="1" w:after="100" w:afterAutospacing="1"/>
              <w:ind w:left="0"/>
              <w:rPr>
                <w:rFonts w:cs="Arial"/>
              </w:rPr>
            </w:pPr>
          </w:p>
        </w:tc>
      </w:tr>
    </w:tbl>
    <w:bookmarkEnd w:id="62"/>
    <w:p w:rsidR="00E533FD" w:rsidP="005406D1" w:rsidRDefault="007E0C12" w14:paraId="0A8B8BF5" w14:textId="77777777">
      <w:pPr>
        <w:spacing w:before="100" w:beforeAutospacing="1" w:after="100" w:afterAutospacing="1" w:line="240" w:lineRule="auto"/>
        <w:rPr>
          <w:rFonts w:cs="Arial"/>
        </w:rPr>
      </w:pPr>
      <w:r w:rsidRPr="005406D1">
        <w:rPr>
          <w:rFonts w:cs="Arial"/>
        </w:rPr>
        <w:t xml:space="preserve">Turun perhehoidossa on käytössä 3X10D -vaikuttavuusmittaristo, jonka avulla seurataan työn vaikuttavuutta. 3X10D on lyhyt itsearviointimittari, joka kattaa keskeiset hyvinvoinnin osa-alueet: ihmissuhteet, arjen sujumisen, psyykkiset tekijät sekä hyvinvointiin vaikuttavat tekijät. Mittaristo tarjoaa välineen, jonka avulla on mahdollista arvioida yhdessä lasten ja nuorten kanssa heidän hyvinvointiaan ja sen muutoksia. </w:t>
      </w:r>
    </w:p>
    <w:p w:rsidR="00E533FD" w:rsidP="005406D1" w:rsidRDefault="007E0C12" w14:paraId="560BEDB0" w14:textId="538FCB01">
      <w:pPr>
        <w:spacing w:before="100" w:beforeAutospacing="1" w:after="100" w:afterAutospacing="1" w:line="240" w:lineRule="auto"/>
        <w:rPr>
          <w:rFonts w:cs="Arial"/>
        </w:rPr>
      </w:pPr>
      <w:r w:rsidRPr="005406D1">
        <w:rPr>
          <w:rFonts w:cs="Arial"/>
        </w:rPr>
        <w:t xml:space="preserve">Yhteistyössä syntynyttä tietoa hyödynnetään perhehoidossa myös hoito- ja kasvatussuunnitelman ja tukiperhetoiminnassa tukisuhdesuunnitelman tekemisessä. Mittarit auttavat jäsentämään ja tuovat näkyväksi sitä, miten hyvinvoinnin itsearviointi muuttuu perhesijoituksen ja tukiperhetoiminnan aikana. Mittarin avulla saadun tiedon avulla perhehoidossa osataan myös kohdentaa tukityö paremmin ja vaikuttavammin </w:t>
      </w:r>
      <w:r w:rsidR="00E533FD">
        <w:rPr>
          <w:rFonts w:cs="Arial"/>
        </w:rPr>
        <w:t>perhehoidon tuen suunnitelmaan.</w:t>
      </w:r>
    </w:p>
    <w:p w:rsidRPr="005406D1" w:rsidR="007E0C12" w:rsidP="005406D1" w:rsidRDefault="007E0C12" w14:paraId="45898A2D" w14:textId="2684F732">
      <w:pPr>
        <w:spacing w:before="100" w:beforeAutospacing="1" w:after="100" w:afterAutospacing="1" w:line="240" w:lineRule="auto"/>
        <w:rPr>
          <w:rFonts w:cs="Arial"/>
        </w:rPr>
      </w:pPr>
      <w:r w:rsidRPr="005406D1">
        <w:rPr>
          <w:rFonts w:cs="Arial"/>
        </w:rPr>
        <w:t>Hoivatiellä ovat käytössä mittarin ikäkausiversiot sekä lastensuojeluun kehitetty peruslomakkeen lisänä käytettävä lastensuojelumittari. Myös perhehoitajille ja tukiperheille on oma perhemittari, jonka avulla he voivat arvioida hyvinvoinnin eri osa-alueita.</w:t>
      </w:r>
    </w:p>
    <w:p w:rsidRPr="004D0204" w:rsidR="00E533FD" w:rsidP="005406D1" w:rsidRDefault="007E0C12" w14:paraId="7D1C381B" w14:textId="77777777">
      <w:pPr>
        <w:spacing w:before="100" w:beforeAutospacing="1" w:after="100" w:afterAutospacing="1" w:line="240" w:lineRule="auto"/>
        <w:rPr>
          <w:rFonts w:cs="Arial"/>
        </w:rPr>
      </w:pPr>
      <w:r w:rsidRPr="005406D1">
        <w:rPr>
          <w:rFonts w:cs="Arial"/>
        </w:rPr>
        <w:t xml:space="preserve">Vaikuttavuusmittaukset tehdään asiakkuuden alussa ja sen jälkeen kerran vuodessa ennen asiakassuunnitelmaneuvottelua sekä työskentelyn päättyessä. Tarvittaessa arviointi voidaan tehdä myös useammin. Mittarin täyttämisen yhteydessä käydään aina myös keskustelu, jonka tavoitteena on vahvistaa lapsen ja perheen osallisuutta työskentelyssä eli mittarit ovat asiakaskohtaisen työskentelyn välineitä. Mittarit tallennetaan asiakkaan omiin tietoihin Hoivatien asiakastietojärjestelmä DomaCareen. Mittareiden kautta saatua tietoa välitetään soveltuvin osin lasten asioista vastaavalle </w:t>
      </w:r>
      <w:r w:rsidRPr="004D0204">
        <w:rPr>
          <w:rFonts w:cs="Arial"/>
        </w:rPr>
        <w:t xml:space="preserve">sosiaalityöntekijälle. </w:t>
      </w:r>
    </w:p>
    <w:p w:rsidRPr="004D0204" w:rsidR="007E0C12" w:rsidP="005406D1" w:rsidRDefault="007E0C12" w14:paraId="4886AB20" w14:textId="02B11F9F">
      <w:pPr>
        <w:spacing w:before="100" w:beforeAutospacing="1" w:after="100" w:afterAutospacing="1" w:line="240" w:lineRule="auto"/>
        <w:rPr>
          <w:rFonts w:cs="Arial"/>
        </w:rPr>
      </w:pPr>
      <w:r w:rsidRPr="004D0204">
        <w:rPr>
          <w:rFonts w:cs="Arial"/>
        </w:rPr>
        <w:t>Hoivatien palveluissa kaikille asiakasryhmille</w:t>
      </w:r>
      <w:r w:rsidRPr="004D0204" w:rsidR="00457E48">
        <w:rPr>
          <w:rFonts w:cs="Arial"/>
        </w:rPr>
        <w:t xml:space="preserve"> (yli 7-vuotiaille)</w:t>
      </w:r>
      <w:r w:rsidRPr="004D0204">
        <w:rPr>
          <w:rFonts w:cs="Arial"/>
        </w:rPr>
        <w:t xml:space="preserve"> on käytössä arviointimittarit ja niistä saatua tietoa ei henkilöitynä kerätä, vaan Hoivatiellä verrataan laajassa kuvassa eri palveluiden asiakasryhmien numeerisia arviointeja ja hyödynnetään näitä tuloksia kehittämisessä.</w:t>
      </w:r>
    </w:p>
    <w:p w:rsidRPr="004D0204" w:rsidR="004D0204" w:rsidP="005406D1" w:rsidRDefault="004D0204" w14:paraId="121816F4" w14:textId="57488547">
      <w:pPr>
        <w:spacing w:before="100" w:beforeAutospacing="1" w:after="100" w:afterAutospacing="1" w:line="240" w:lineRule="auto"/>
        <w:rPr>
          <w:rFonts w:cs="Arial"/>
        </w:rPr>
      </w:pPr>
      <w:r w:rsidRPr="004D0204">
        <w:rPr>
          <w:rFonts w:cs="Arial"/>
        </w:rPr>
        <w:t xml:space="preserve">Turun perhehoidon esihenkilö varmistaa, että jokaiselle yli 7-vuotiaalle asiakkaalle on tehty vaikuttavuusmittarit ja jokaisella asiakkaalla on voimassa oleva palvelun toteuttamista ohjaava hoito- ja kasvatussuunnitelma. Lisäksi esihenkilö varmistaa, että sijaisperheillä on ajantasainen perhehoidon tuen suunnitelma. Tässä apuna on seurantataulukko ja asiakastietojärjestelmä. </w:t>
      </w:r>
    </w:p>
    <w:p w:rsidR="00E533FD" w:rsidP="005406D1" w:rsidRDefault="00CE7A3F" w14:paraId="16ACDE67" w14:textId="1BCAD6A7">
      <w:pPr>
        <w:spacing w:before="100" w:beforeAutospacing="1" w:after="100" w:afterAutospacing="1" w:line="240" w:lineRule="auto"/>
        <w:rPr>
          <w:rFonts w:cs="Arial"/>
        </w:rPr>
      </w:pPr>
      <w:r>
        <w:rPr>
          <w:rFonts w:cs="Arial"/>
        </w:rPr>
        <w:t xml:space="preserve">Yksikön vastuuhenkilö pitää perhehoitajille kahdesti vuodessa etäyhteydellä tapaamisen, johon ovat tervetulleita jo toimivat perhehoitajat ja vielä sijoitusta odottavat ja valmennusvaiheessa olevat perhehoitajat. Tällä tapaamisella perhehoitajat voivat esittää kysymyksiä, koulutustoiveita, kehittämistarpeita jne. Tapaamisista kirjataan muistio, joka viedään myös digitaaliselle alustalle luettavaksi. </w:t>
      </w:r>
      <w:r w:rsidRPr="005406D1" w:rsidR="007E0C12">
        <w:rPr>
          <w:rFonts w:cs="Arial"/>
        </w:rPr>
        <w:t xml:space="preserve">Muita laadunhallinnan työkaluja perhehoidossa ovat asiakaspalautekyselyt, työhyvinvointia ja työssä jaksamista mittaava henkilöstökysely, vuosikellon mukaisesti kvartaaleittain toteutettava omavalvontasuunnitelman toteutumisen seuranta sekä Hoivatien liiketoimintakohtaiset (perhehoidossa lastensuojelun) laatumittarit. </w:t>
      </w:r>
    </w:p>
    <w:p w:rsidR="00E533FD" w:rsidP="005406D1" w:rsidRDefault="007E0C12" w14:paraId="0EEA6942" w14:textId="77777777">
      <w:pPr>
        <w:spacing w:before="100" w:beforeAutospacing="1" w:after="100" w:afterAutospacing="1" w:line="240" w:lineRule="auto"/>
        <w:rPr>
          <w:rFonts w:cs="Arial"/>
        </w:rPr>
      </w:pPr>
      <w:r w:rsidRPr="005406D1">
        <w:rPr>
          <w:rFonts w:cs="Arial"/>
        </w:rPr>
        <w:t>Lisäksi perhehoidon laatu varmistetaan suunnitelman mukaisella henkilöstön jatkuvalla täydennyskoulutuksella liittyen menetelmien osalta</w:t>
      </w:r>
      <w:r w:rsidR="00E533FD">
        <w:rPr>
          <w:rFonts w:cs="Arial"/>
        </w:rPr>
        <w:t xml:space="preserve"> esim</w:t>
      </w:r>
      <w:r w:rsidRPr="005406D1">
        <w:rPr>
          <w:rFonts w:cs="Arial"/>
        </w:rPr>
        <w:t xml:space="preserve">. dialogiseen ohjaukseen sekä terapeuttiseen vanhemmuuteen ja näiden lisäksi olennaisen tärkeää on varmistaa, henkilöstöllä on ajantasainen </w:t>
      </w:r>
      <w:r w:rsidR="00E533FD">
        <w:rPr>
          <w:rFonts w:cs="Arial"/>
        </w:rPr>
        <w:t xml:space="preserve">juridinen </w:t>
      </w:r>
      <w:r w:rsidRPr="005406D1">
        <w:rPr>
          <w:rFonts w:cs="Arial"/>
        </w:rPr>
        <w:t>osaaminen</w:t>
      </w:r>
      <w:r w:rsidR="00E533FD">
        <w:rPr>
          <w:rFonts w:cs="Arial"/>
        </w:rPr>
        <w:t xml:space="preserve"> sekä</w:t>
      </w:r>
      <w:r w:rsidRPr="005406D1">
        <w:rPr>
          <w:rFonts w:cs="Arial"/>
        </w:rPr>
        <w:t xml:space="preserve"> tietosuojaan ja kirjaamiseen liittyvistä asioista. </w:t>
      </w:r>
    </w:p>
    <w:p w:rsidRPr="005406D1" w:rsidR="007E0C12" w:rsidP="005406D1" w:rsidRDefault="007E0C12" w14:paraId="715FCF1A" w14:textId="4B0A442B">
      <w:pPr>
        <w:spacing w:before="100" w:beforeAutospacing="1" w:after="100" w:afterAutospacing="1" w:line="240" w:lineRule="auto"/>
        <w:rPr>
          <w:rFonts w:cs="Arial"/>
        </w:rPr>
      </w:pPr>
      <w:r w:rsidRPr="005406D1">
        <w:rPr>
          <w:rFonts w:cs="Arial"/>
        </w:rPr>
        <w:t xml:space="preserve">Perhehoidossa on myös systemaattinen ja strukturoitu Hoivatien perehdytysprosessi sekä ISO 9001-laatustandardin ja ISO 14001 ympäristöstandardin mukaiset ulkoiset auditoinnit. </w:t>
      </w:r>
      <w:r w:rsidR="00E533FD">
        <w:rPr>
          <w:rFonts w:cs="Arial"/>
        </w:rPr>
        <w:t>O</w:t>
      </w:r>
      <w:r w:rsidRPr="005406D1">
        <w:rPr>
          <w:rFonts w:cs="Arial"/>
        </w:rPr>
        <w:t>mavalvontapäivien ja kvartaaleittain toteutettava omavalvontakysely-itsearviointien avulla varmistetaan vaatimuksenmukainen palvelu.</w:t>
      </w:r>
      <w:r w:rsidR="005B7E25">
        <w:rPr>
          <w:rFonts w:cs="Arial"/>
        </w:rPr>
        <w:t xml:space="preserve"> </w:t>
      </w:r>
      <w:r w:rsidRPr="005406D1" w:rsidR="005B7E25">
        <w:rPr>
          <w:rFonts w:cs="Arial"/>
        </w:rPr>
        <w:t>Perhehoidossa on selkeät, IMS-toimintajärjestelmään dokumentoidut, ajan tasalla pidettävät työprosessit ja työohjeet, jotka ohjaavat työskentelyä sekä varmistavat tasaisen laadun.</w:t>
      </w:r>
    </w:p>
    <w:p w:rsidRPr="005406D1" w:rsidR="007E0C12" w:rsidP="005406D1" w:rsidRDefault="005B7E25" w14:paraId="0399088B" w14:textId="28C8E908">
      <w:pPr>
        <w:spacing w:before="100" w:beforeAutospacing="1" w:after="100" w:afterAutospacing="1" w:line="240" w:lineRule="auto"/>
        <w:rPr>
          <w:rFonts w:cs="Arial"/>
        </w:rPr>
      </w:pPr>
      <w:r>
        <w:rPr>
          <w:rFonts w:cs="Arial"/>
        </w:rPr>
        <w:t>J</w:t>
      </w:r>
      <w:r w:rsidRPr="005406D1" w:rsidR="007E0C12">
        <w:rPr>
          <w:rFonts w:cs="Arial"/>
        </w:rPr>
        <w:t>okainen työntekijä on sitoutunut noudattamaan ohjeistusta liittyen jatkuv</w:t>
      </w:r>
      <w:r>
        <w:rPr>
          <w:rFonts w:cs="Arial"/>
        </w:rPr>
        <w:t>a</w:t>
      </w:r>
      <w:r w:rsidRPr="005406D1" w:rsidR="007E0C12">
        <w:rPr>
          <w:rFonts w:cs="Arial"/>
        </w:rPr>
        <w:t>an parantamise</w:t>
      </w:r>
      <w:r>
        <w:rPr>
          <w:rFonts w:cs="Arial"/>
        </w:rPr>
        <w:t>en</w:t>
      </w:r>
      <w:r w:rsidRPr="005406D1" w:rsidR="007E0C12">
        <w:rPr>
          <w:rFonts w:cs="Arial"/>
        </w:rPr>
        <w:t xml:space="preserve"> perustuvaa Hoivatien poikkeamaprosessia, jossa havaitut poikkeamat kirjataan ja analysoidaan, ja niiden pohjalta tehdään tarvittavat korjaavat toimenpiteet. Työntekijä kirjaa havaitsemansa poikkeaman IMS-toimintajärjestelmän raportiksi, joka ohjautuu esihenkilölle käsiteltäväksi (tietosuojapoikkeamat ohjautuvat suoraan tietosuojavastaavalle). Hoivatien poikkeamat on lajiteltu seuraaviin kategorioihin: Arkityö ja toimintatavat, turvallisuus, ympäristö (kestävä kehitys), tietosuoja sekä lääkehoito. Vakava poikkeama käsitellään </w:t>
      </w:r>
      <w:r w:rsidRPr="005406D1" w:rsidR="00EF484D">
        <w:rPr>
          <w:rFonts w:cs="Arial"/>
        </w:rPr>
        <w:t>Turun</w:t>
      </w:r>
      <w:r w:rsidRPr="005406D1" w:rsidR="007E0C12">
        <w:rPr>
          <w:rFonts w:cs="Arial"/>
        </w:rPr>
        <w:t xml:space="preserve"> perhehoidossa viivytyksettä, tehdään korjaavat toimenpiteet ja tiedotetaan työryhmälle tarkoituksenmukaisella tavalla. Vakava poikkeama käsitellään myös seuraavassa viikkotiimissä ja kirjataan tiimimuistioon tehtyine toimenpiteineen. Lisäksi sitä seuraavissa tiimeissä seurataan toimenpiteiden vaikuttavuutta.</w:t>
      </w:r>
    </w:p>
    <w:p w:rsidR="005B7E25" w:rsidP="005406D1" w:rsidRDefault="007E0C12" w14:paraId="793EAF37" w14:textId="77777777">
      <w:pPr>
        <w:spacing w:before="100" w:beforeAutospacing="1" w:after="100" w:afterAutospacing="1" w:line="240" w:lineRule="auto"/>
        <w:rPr>
          <w:rFonts w:cs="Arial"/>
        </w:rPr>
      </w:pPr>
      <w:r w:rsidRPr="005406D1">
        <w:rPr>
          <w:rFonts w:cs="Arial"/>
        </w:rPr>
        <w:t xml:space="preserve">Mikäli työntekijä kirjaa poikkeaman vain omaan työhönsä liittyen, asia on mahdollista käsitellä esihenkilön kanssa ja seurata toimenpiteiden vaikuttavuutta esimerkiksi kehityskeskusteluissa. Yksikön esihenkilö tiedottaa perhehoidon palvelupäällikköä vakavista poikkeamista. Poikkeamiin liittyviä toimenpiteitä käydään läpi kuukausittain tai kvartaaleittain käytävissä keskusteluissa. </w:t>
      </w:r>
    </w:p>
    <w:p w:rsidRPr="005406D1" w:rsidR="007E0C12" w:rsidP="005406D1" w:rsidRDefault="007E0C12" w14:paraId="34F286B8" w14:textId="638EA4D2">
      <w:pPr>
        <w:spacing w:before="100" w:beforeAutospacing="1" w:after="100" w:afterAutospacing="1" w:line="240" w:lineRule="auto"/>
        <w:rPr>
          <w:rFonts w:cs="Arial"/>
        </w:rPr>
      </w:pPr>
      <w:r w:rsidRPr="005406D1">
        <w:rPr>
          <w:rFonts w:cs="Arial"/>
        </w:rPr>
        <w:t xml:space="preserve">Turun perhehoidon turvallisuutta ja laatua koskevien suunnitelmien ajantasaisuus varmistetaan vuosikellon mukaisesti esimerkiksi vuosittain </w:t>
      </w:r>
      <w:r w:rsidR="005B7E25">
        <w:rPr>
          <w:rFonts w:cs="Arial"/>
        </w:rPr>
        <w:t xml:space="preserve">päivitettävän turvallisuussuunnitelman ja </w:t>
      </w:r>
      <w:r w:rsidRPr="005406D1">
        <w:rPr>
          <w:rFonts w:cs="Arial"/>
        </w:rPr>
        <w:t>toteutettav</w:t>
      </w:r>
      <w:r w:rsidR="005B7E25">
        <w:rPr>
          <w:rFonts w:cs="Arial"/>
        </w:rPr>
        <w:t>a</w:t>
      </w:r>
      <w:r w:rsidRPr="005406D1">
        <w:rPr>
          <w:rFonts w:cs="Arial"/>
        </w:rPr>
        <w:t>n turvallisuuskävelyn muodossa. Yksikköömme on nimetty</w:t>
      </w:r>
      <w:r w:rsidR="005B7E25">
        <w:rPr>
          <w:rFonts w:cs="Arial"/>
        </w:rPr>
        <w:t xml:space="preserve"> </w:t>
      </w:r>
      <w:r w:rsidRPr="005406D1">
        <w:rPr>
          <w:rFonts w:cs="Arial"/>
        </w:rPr>
        <w:t>turvallisuuskoordinaattori, joka osallistuu 3–4 kertaa vuodessa kokoontuvaan liiketoimintakohtaiseen turvallisuuskoordinaattoritiimin. Tiimi on yhteinen turvallisuuteen liittyvien asioiden kehittämisfoorumi ja paikka jakaa toimivia turvallisuuskäytäntöjä.</w:t>
      </w:r>
    </w:p>
    <w:p w:rsidR="007E0C12" w:rsidP="005406D1" w:rsidRDefault="007E0C12" w14:paraId="57270B3F" w14:textId="02B5FEAA">
      <w:pPr>
        <w:spacing w:before="100" w:beforeAutospacing="1" w:after="100" w:afterAutospacing="1" w:line="240" w:lineRule="auto"/>
        <w:rPr>
          <w:rFonts w:cs="Arial"/>
        </w:rPr>
      </w:pPr>
      <w:r w:rsidRPr="005406D1">
        <w:rPr>
          <w:rFonts w:cs="Arial"/>
        </w:rPr>
        <w:t xml:space="preserve">Johtava sosiaalityöntekijä vastaa yksikkönsä toimintojen riskienhallinnasta. Riskienhallinta on organisoitu siten, että riskit pyritään kartoittamaan mahdollisimman tarkkaan kutakin aihealuetta koskevassa suunnitelmassa, jossa on määriteltynä myös ennaltaehkäisevät toimenpiteet sekä vastuut. Suunnitelmien toteutumista seurataan säännönmukaisesti osana arkea viikkotiimeissä. Määritellyt vastuuhenkilöt päivittävät suunnitelmat tarvittaessa ja vuosikellon mukaisesti. Henkilökunta osallistuu riskienhallintaan tunnistamalla arjessa mahdollisia riskejä ja raportoimalla niistä esimerkiksi poikkeamahavaintoina vastuuhenkilölle. Poikkeamaprosessin lisäksi palveluiden asiakasturvallisuus varmistetaan muun muassa säännöllisten tiimikeskustelujen, erilaisten tarkistuslistojen sekä suunnitelmallisen vastuutyöntekijätyöskentelyn avulla. Tärkeitä menettelytapoja asiakasturvallisuuden takaamisessa on myös suunnitelmien (esimerkiksi hoito- ja kasvatussuunnitelma, </w:t>
      </w:r>
      <w:r w:rsidR="006602CD">
        <w:rPr>
          <w:rFonts w:cs="Arial"/>
        </w:rPr>
        <w:t xml:space="preserve">perhehoidon tuen suunnitelma, </w:t>
      </w:r>
      <w:r w:rsidRPr="005406D1">
        <w:rPr>
          <w:rFonts w:cs="Arial"/>
        </w:rPr>
        <w:t>turvallisen perhehoidon suunnitelma) ajantasaisuuden varmistaminen, asiakkailta ja perheiltä saatu palaute sekä vaikuttavuusmittarien tulokset.</w:t>
      </w:r>
      <w:r w:rsidR="006602CD">
        <w:rPr>
          <w:rFonts w:cs="Arial"/>
        </w:rPr>
        <w:t xml:space="preserve"> Lisäksi turvallisesta perhehoidosta informoidaan myös perhehoitajille ja työntekijöille rakennetun digitaalisen alustan sisällöissä.</w:t>
      </w:r>
    </w:p>
    <w:p w:rsidRPr="005406D1" w:rsidR="004D0204" w:rsidP="005406D1" w:rsidRDefault="004D0204" w14:paraId="3E739678" w14:textId="77777777">
      <w:pPr>
        <w:spacing w:before="100" w:beforeAutospacing="1" w:after="100" w:afterAutospacing="1" w:line="240" w:lineRule="auto"/>
        <w:rPr>
          <w:rFonts w:cs="Arial"/>
        </w:rPr>
      </w:pPr>
    </w:p>
    <w:p w:rsidRPr="005406D1" w:rsidR="007E0C12" w:rsidP="005406D1" w:rsidRDefault="007E0C12" w14:paraId="39237DCD" w14:textId="77777777">
      <w:pPr>
        <w:pStyle w:val="Otsikko3"/>
        <w:spacing w:before="100" w:beforeAutospacing="1" w:after="100" w:afterAutospacing="1" w:line="240" w:lineRule="auto"/>
        <w:rPr>
          <w:rFonts w:eastAsia="Arial" w:cs="Arial"/>
        </w:rPr>
      </w:pPr>
      <w:bookmarkStart w:name="_Toc175741960" w:id="63"/>
      <w:bookmarkStart w:name="_Toc238635732" w:id="64"/>
      <w:r w:rsidRPr="005406D1">
        <w:rPr>
          <w:rFonts w:eastAsia="Arial" w:cs="Arial"/>
        </w:rPr>
        <w:t>Toimitilat ja välineet</w:t>
      </w:r>
      <w:bookmarkEnd w:id="63"/>
      <w:bookmarkEnd w:id="64"/>
    </w:p>
    <w:p w:rsidRPr="005406D1" w:rsidR="007E0C12" w:rsidP="005406D1" w:rsidRDefault="007E0C12" w14:paraId="219DEF40" w14:textId="77777777">
      <w:pPr>
        <w:spacing w:before="100" w:beforeAutospacing="1" w:after="100" w:afterAutospacing="1" w:line="240" w:lineRule="auto"/>
        <w:rPr>
          <w:rFonts w:cs="Arial"/>
        </w:rPr>
      </w:pPr>
      <w:r w:rsidRPr="005406D1">
        <w:rPr>
          <w:rFonts w:cs="Arial"/>
        </w:rPr>
        <w:t>Perhehoidossa asuvat lapset asuvat perhekodeissa, joiden soveltuvuus ja turvallisuus arvioidaan jo sijoitusta suunniteltaessa. Tärkeää on huomioida, että lapsella on myös oikeus yksityisyyteen. Perheet tarkastavat kotinsa turvallisuuden Hoivatien kodin turvallisuuslomakkeen avulla ennen sijoitusta ja sijoituksen aikana vuosittain.</w:t>
      </w:r>
    </w:p>
    <w:p w:rsidRPr="005406D1" w:rsidR="007E0C12" w:rsidP="005406D1" w:rsidRDefault="007E0C12" w14:paraId="42F0328E" w14:textId="77777777">
      <w:pPr>
        <w:spacing w:before="100" w:beforeAutospacing="1" w:after="100" w:afterAutospacing="1" w:line="240" w:lineRule="auto"/>
        <w:rPr>
          <w:rFonts w:cs="Arial"/>
        </w:rPr>
      </w:pPr>
      <w:r w:rsidRPr="005406D1">
        <w:rPr>
          <w:rFonts w:cs="Arial"/>
        </w:rPr>
        <w:t>Turun perhehoidon yksikön toimitilat ovat viihtyisät ja turvalliset. Tiloissamme järjestetään myös lasten ja heidän läheistensä tuettuja ja valvottuja tapaamisia, joten on tärkeää, että tiloissa on mukava puuhastella yhdessä. Kerran vuodessa helmikuussa teemme turvakävelyn koko henkilökunnan kanssa yhdessä ja sen meille pitää kiinteistön vahtimestari.</w:t>
      </w:r>
    </w:p>
    <w:p w:rsidRPr="005406D1" w:rsidR="007E0C12" w:rsidP="005406D1" w:rsidRDefault="007E0C12" w14:paraId="13D0564B" w14:textId="77777777">
      <w:pPr>
        <w:spacing w:before="100" w:beforeAutospacing="1" w:after="100" w:afterAutospacing="1" w:line="240" w:lineRule="auto"/>
        <w:rPr>
          <w:rFonts w:cs="Arial"/>
        </w:rPr>
      </w:pPr>
      <w:r w:rsidRPr="005406D1">
        <w:rPr>
          <w:rFonts w:cs="Arial"/>
        </w:rPr>
        <w:t>Toimistotiloille on tehty palotarkastajan käynti 8.9.2021 ja ympäristöterveyden terveystarkastajan käynti 1.10.2021.</w:t>
      </w:r>
      <w:bookmarkStart w:name="_Toc175741961" w:id="65"/>
    </w:p>
    <w:p w:rsidRPr="005406D1" w:rsidR="007E0C12" w:rsidP="00795251" w:rsidRDefault="007E0C12" w14:paraId="3A8B3385" w14:textId="77777777">
      <w:pPr>
        <w:pStyle w:val="Otsikko3"/>
      </w:pPr>
      <w:bookmarkStart w:name="_Toc238635733" w:id="66"/>
      <w:r w:rsidRPr="005406D1">
        <w:t>Asiakas- ja potilastietojen käsittely ja tietosuoja</w:t>
      </w:r>
      <w:bookmarkEnd w:id="65"/>
      <w:bookmarkEnd w:id="66"/>
    </w:p>
    <w:p w:rsidRPr="005406D1" w:rsidR="007E0C12" w:rsidP="005406D1" w:rsidRDefault="007E0C12" w14:paraId="0944389B" w14:textId="77777777">
      <w:pPr>
        <w:spacing w:before="100" w:beforeAutospacing="1" w:after="100" w:afterAutospacing="1" w:line="240" w:lineRule="auto"/>
        <w:rPr>
          <w:rFonts w:cs="Arial"/>
        </w:rPr>
      </w:pPr>
      <w:r w:rsidRPr="005406D1">
        <w:rPr>
          <w:rFonts w:cs="Arial"/>
        </w:rPr>
        <w:t>Palveluyksikön asiakastietojen käsittelystä ja siihen liittyvästä ohjeistuksesta vastaa perhehoidon johtava sosiaalityöntekijä Annika Mattila, annika.m.mattila@hoivatie.fi, +358447341687.</w:t>
      </w:r>
    </w:p>
    <w:p w:rsidRPr="005406D1" w:rsidR="007E0C12" w:rsidP="005406D1" w:rsidRDefault="007E0C12" w14:paraId="193C4A22" w14:textId="22214970">
      <w:pPr>
        <w:spacing w:before="100" w:beforeAutospacing="1" w:after="100" w:afterAutospacing="1" w:line="240" w:lineRule="auto"/>
        <w:rPr>
          <w:rFonts w:cs="Arial"/>
        </w:rPr>
      </w:pPr>
      <w:r w:rsidRPr="005406D1">
        <w:rPr>
          <w:rFonts w:cs="Arial"/>
        </w:rPr>
        <w:t xml:space="preserve">Hoivatien tietosuojavastaava on </w:t>
      </w:r>
      <w:proofErr w:type="spellStart"/>
      <w:r w:rsidR="002665B6">
        <w:rPr>
          <w:rFonts w:cs="Arial"/>
        </w:rPr>
        <w:t>Casandra</w:t>
      </w:r>
      <w:proofErr w:type="spellEnd"/>
      <w:r w:rsidR="002665B6">
        <w:rPr>
          <w:rFonts w:cs="Arial"/>
        </w:rPr>
        <w:t xml:space="preserve"> Andersson-Aho</w:t>
      </w:r>
      <w:r w:rsidRPr="005406D1">
        <w:rPr>
          <w:rFonts w:cs="Arial"/>
        </w:rPr>
        <w:t xml:space="preserve">, </w:t>
      </w:r>
      <w:r w:rsidR="002665B6">
        <w:rPr>
          <w:rFonts w:cs="Arial"/>
        </w:rPr>
        <w:t>+358</w:t>
      </w:r>
      <w:r w:rsidRPr="002665B6" w:rsidR="002665B6">
        <w:rPr>
          <w:rFonts w:cs="Arial"/>
        </w:rPr>
        <w:t>408345530</w:t>
      </w:r>
      <w:r w:rsidRPr="005406D1">
        <w:rPr>
          <w:rFonts w:cs="Arial"/>
        </w:rPr>
        <w:t xml:space="preserve">, </w:t>
      </w:r>
      <w:r w:rsidRPr="002665B6" w:rsidR="002665B6">
        <w:rPr>
          <w:rFonts w:cs="Arial"/>
        </w:rPr>
        <w:t> </w:t>
      </w:r>
      <w:hyperlink w:history="1" r:id="rId16">
        <w:r w:rsidRPr="002665B6" w:rsidR="002665B6">
          <w:rPr>
            <w:rStyle w:val="Hyperlinkki"/>
            <w:rFonts w:cs="Arial"/>
            <w:color w:val="auto"/>
            <w:u w:val="none"/>
          </w:rPr>
          <w:t>casandra.andersson-aho@hoivatie.fi</w:t>
        </w:r>
      </w:hyperlink>
    </w:p>
    <w:p w:rsidRPr="005406D1" w:rsidR="007E0C12" w:rsidP="005406D1" w:rsidRDefault="007E0C12" w14:paraId="38F4BA31" w14:textId="77777777">
      <w:pPr>
        <w:spacing w:before="100" w:beforeAutospacing="1" w:after="100" w:afterAutospacing="1" w:line="240" w:lineRule="auto"/>
        <w:rPr>
          <w:rFonts w:cs="Arial"/>
        </w:rPr>
      </w:pPr>
      <w:r w:rsidRPr="005406D1">
        <w:rPr>
          <w:rFonts w:cs="Arial"/>
        </w:rPr>
        <w:t>Hoivatien verkkosivujen tietosuojaosiossa on kerrottu kattavasti henkilötietojen käsittelyperiaatteista Hoivatiellä sekä rekisteröidyn oikeuksista. Verkkosivuilla on myös julkaistu Hoivatien rekisterikohtaiset tietosuojaselosteet sekä tietosuojavastaavan yhteystiedot. Tietosuojaperiaatteista, osoitusvelvollisuudesta, rekisteröityjen informoinnista, rekisteröidyn oikeuksista, tietosuojavastaavasta sekä tietoturvaloukkauksista löydät tietoa tietosuojavaltuutetun verkkosivuilta.</w:t>
      </w:r>
    </w:p>
    <w:p w:rsidRPr="005406D1" w:rsidR="007E0C12" w:rsidP="005406D1" w:rsidRDefault="007E0C12" w14:paraId="1F97BA5A" w14:textId="77777777">
      <w:pPr>
        <w:spacing w:before="100" w:beforeAutospacing="1" w:after="100" w:afterAutospacing="1" w:line="240" w:lineRule="auto"/>
        <w:rPr>
          <w:rFonts w:cs="Arial"/>
        </w:rPr>
      </w:pPr>
      <w:r w:rsidRPr="005406D1">
        <w:rPr>
          <w:rFonts w:cs="Arial"/>
        </w:rPr>
        <w:t>Henkilötietojen suojaan ja laadukkaaseen kirjaamiseen liittyvät työohjeet löytyvät Hoivatien IMS-toimintajärjestelmästä ja sähköisestä oppimisympäristöstä. Niiden läpikäynti on osa perehdyttämisprosessia.</w:t>
      </w:r>
    </w:p>
    <w:p w:rsidRPr="005406D1" w:rsidR="007E0C12" w:rsidP="005406D1" w:rsidRDefault="007E0C12" w14:paraId="1AD4CC4A" w14:textId="77777777">
      <w:pPr>
        <w:spacing w:before="100" w:beforeAutospacing="1" w:after="100" w:afterAutospacing="1" w:line="240" w:lineRule="auto"/>
        <w:rPr>
          <w:rFonts w:cs="Arial"/>
        </w:rPr>
      </w:pPr>
      <w:r w:rsidRPr="005406D1">
        <w:rPr>
          <w:rFonts w:cs="Arial"/>
        </w:rPr>
        <w:t>Jokainen yksikön työntekijä allekirjoittaa tietosuoja- ja vaitiolositoumuksen työsopimuksen allekirjoituksen yhteydessä. Opiskelijat allekirjoittavat erillisen tietosuoja- ja vaitiolositoumuksen. Myös perhehoitajat, tukiperheet ja sijaishoitajat allekirjoittavat tietosuoja- ja vaitiolositoumuksen.</w:t>
      </w:r>
    </w:p>
    <w:p w:rsidRPr="005406D1" w:rsidR="007E0C12" w:rsidP="005406D1" w:rsidRDefault="007E0C12" w14:paraId="70ADF232" w14:textId="77777777">
      <w:pPr>
        <w:spacing w:before="100" w:beforeAutospacing="1" w:after="100" w:afterAutospacing="1" w:line="240" w:lineRule="auto"/>
        <w:rPr>
          <w:rFonts w:cs="Arial"/>
        </w:rPr>
      </w:pPr>
      <w:r w:rsidRPr="005406D1">
        <w:rPr>
          <w:rFonts w:cs="Arial"/>
        </w:rPr>
        <w:t xml:space="preserve">Henkilökunnan tietosuojaosaaminen varmistetaan siten, että Hoivatiellä on käytössä sähköinen oppimisympäristö, jonne on toteutettu vuosittain päivittyvä tietoturvan ja tietosuojan verkkokoulutus. Jokainen Hoivatien työntekijä on velvollinen suorittamaan koulutuksen vuosittain ja dokumentoimaan suorituksen henkilöstöjärjestelmään. Esihenkilö seuraa koulutusten toteutumista. </w:t>
      </w:r>
      <w:r w:rsidRPr="005406D1">
        <w:rPr>
          <w:rFonts w:cs="Arial"/>
          <w:color w:val="000000" w:themeColor="text1"/>
        </w:rPr>
        <w:t xml:space="preserve">Toimintatapa tietoturvaloukkaustilanteissa on ohjeistettu IMS-toimintajärjestelmässä ja raportointi on osa poikkeamaprosessia. </w:t>
      </w:r>
    </w:p>
    <w:p w:rsidRPr="005406D1" w:rsidR="007E0C12" w:rsidP="005406D1" w:rsidRDefault="007E0C12" w14:paraId="5C3154A9" w14:textId="571E48D7">
      <w:pPr>
        <w:spacing w:before="100" w:beforeAutospacing="1" w:after="100" w:afterAutospacing="1" w:line="240" w:lineRule="auto"/>
        <w:rPr>
          <w:rFonts w:cs="Arial"/>
          <w:color w:val="000000" w:themeColor="text1"/>
        </w:rPr>
      </w:pPr>
      <w:r w:rsidRPr="005406D1">
        <w:rPr>
          <w:rFonts w:cs="Arial"/>
        </w:rPr>
        <w:t>Esihenkilö varmistaa, että jokainen Turun perhehoidon työntekijä suorittaa välittömästi työsuhteen alettua sähköisessä oppimisympäristössä laadukasta</w:t>
      </w:r>
      <w:r w:rsidRPr="005406D1">
        <w:rPr>
          <w:rFonts w:cs="Arial"/>
          <w:color w:val="000000" w:themeColor="text1"/>
        </w:rPr>
        <w:t xml:space="preserve">, lainmukaista kirjaamista koskevan verkkokoulutuksen ja oppimista mittaavan testin. Kirjaamaan voi ryhtyä koulutuksen suorittamisen jälkeen. Koulutus suoritetaan kahden vuoden välein. Työntekijä dokumentoi suoritetun koulutuksen henkilöstöjärjestelmään seurantaa varten. </w:t>
      </w:r>
      <w:r w:rsidR="004D0204">
        <w:rPr>
          <w:rFonts w:cs="Arial"/>
          <w:color w:val="000000" w:themeColor="text1"/>
        </w:rPr>
        <w:t xml:space="preserve">Hoivatien oman kirjaamiskoulutuksen lisäksi henkilöstö suorittaa myös Varsinais-Suomen hyvinvointialueen vaatiman </w:t>
      </w:r>
      <w:proofErr w:type="spellStart"/>
      <w:r w:rsidR="004D0204">
        <w:rPr>
          <w:rFonts w:cs="Arial"/>
          <w:color w:val="000000" w:themeColor="text1"/>
        </w:rPr>
        <w:t>eOppiva</w:t>
      </w:r>
      <w:proofErr w:type="spellEnd"/>
      <w:r w:rsidR="004D0204">
        <w:rPr>
          <w:rFonts w:cs="Arial"/>
          <w:color w:val="000000" w:themeColor="text1"/>
        </w:rPr>
        <w:t>-kirjaamiskoulutuksen.</w:t>
      </w:r>
    </w:p>
    <w:p w:rsidRPr="005406D1" w:rsidR="004D0204" w:rsidP="005406D1" w:rsidRDefault="007E0C12" w14:paraId="25EC996E" w14:textId="00C6DCB8">
      <w:pPr>
        <w:spacing w:before="100" w:beforeAutospacing="1" w:after="100" w:afterAutospacing="1" w:line="240" w:lineRule="auto"/>
        <w:rPr>
          <w:rFonts w:cs="Arial"/>
          <w:color w:val="000000" w:themeColor="text1"/>
        </w:rPr>
      </w:pPr>
      <w:r w:rsidRPr="005406D1">
        <w:rPr>
          <w:rFonts w:cs="Arial"/>
          <w:color w:val="000000" w:themeColor="text1"/>
        </w:rPr>
        <w:t>Hoivatiellä toimii myös 3–4 kertaa vuodessa kokoontuva kirjaamistiimi, jossa on asiantuntijaedustaja jokaisesta liiketoiminta-alueesta. Kirjaamistiimi seuraa kirjaamisen ajankohtaisasioita, päivittää koulutusmateriaalia sekä tukee yksiköitä tarvittaessa kirjaamiseen liittyvissä kysymyksissä.</w:t>
      </w:r>
      <w:r w:rsidR="004D0204">
        <w:rPr>
          <w:rFonts w:cs="Arial"/>
          <w:color w:val="000000" w:themeColor="text1"/>
        </w:rPr>
        <w:t xml:space="preserve"> </w:t>
      </w:r>
    </w:p>
    <w:p w:rsidRPr="00DF3988" w:rsidR="007E0C12" w:rsidP="005406D1" w:rsidRDefault="007E0C12" w14:paraId="1C781B70" w14:textId="010B0738">
      <w:pPr>
        <w:spacing w:before="100" w:beforeAutospacing="1" w:after="100" w:afterAutospacing="1" w:line="240" w:lineRule="auto"/>
        <w:rPr>
          <w:rFonts w:cs="Arial"/>
          <w:color w:val="000000" w:themeColor="text1"/>
        </w:rPr>
      </w:pPr>
      <w:r w:rsidRPr="005406D1">
        <w:rPr>
          <w:rFonts w:cs="Arial"/>
          <w:color w:val="000000" w:themeColor="text1"/>
        </w:rPr>
        <w:t xml:space="preserve">Toiminta tietojen tarkastus- ja luovutuspyyntöjen osalta on ohjeistettu Hoivatien tietosuojavastaavan toimesta. Ohjeistukset löytyvät myös Hoivatien julkisilta verkkosivuilta tietosuojaosiossa. Kun asiakassuhde perustuu hyvinvointialueen toimeksiantoon, toimii rekisterinpitäjänä asiakkaan kotikunnan hyvinvointialue. Jos asiakas haluaa tarkastaa tai korjata omat tietonsa, häntä ohjataan olemaan yhteydessä kyseiseen hyvinvointialueeseen. </w:t>
      </w:r>
      <w:r w:rsidR="00DF3988">
        <w:rPr>
          <w:rFonts w:cs="Arial"/>
          <w:color w:val="000000" w:themeColor="text1"/>
        </w:rPr>
        <w:t xml:space="preserve">Perhehoidon työntekijät auttavat asiakasta Hoivatien prosessin ja ohjeiden mukaisesti. </w:t>
      </w:r>
      <w:r w:rsidRPr="005406D1">
        <w:rPr>
          <w:rFonts w:cs="Arial"/>
          <w:color w:val="000000" w:themeColor="text1"/>
        </w:rPr>
        <w:t xml:space="preserve"> </w:t>
      </w:r>
      <w:r w:rsidRPr="005406D1">
        <w:rPr>
          <w:rFonts w:cs="Arial"/>
        </w:rPr>
        <w:t xml:space="preserve"> </w:t>
      </w:r>
    </w:p>
    <w:p w:rsidRPr="005406D1" w:rsidR="007E0C12" w:rsidP="005406D1" w:rsidRDefault="007E0C12" w14:paraId="46C15042" w14:textId="77777777">
      <w:pPr>
        <w:spacing w:before="100" w:beforeAutospacing="1" w:after="100" w:afterAutospacing="1" w:line="240" w:lineRule="auto"/>
        <w:rPr>
          <w:rFonts w:cs="Arial"/>
        </w:rPr>
      </w:pPr>
      <w:r w:rsidRPr="005406D1">
        <w:rPr>
          <w:rFonts w:cs="Arial"/>
        </w:rPr>
        <w:t>Asiakastiedot kirjataan Kanta-sertifioituun DomaCare-asiakastietojärjestelmään. Arkistointivelvollisuus on rekisterinpitäjänä toimivien hyvinvointialueiden vastuulla.</w:t>
      </w:r>
    </w:p>
    <w:p w:rsidRPr="005406D1" w:rsidR="007E0C12" w:rsidP="005406D1" w:rsidRDefault="007E0C12" w14:paraId="0130D324" w14:textId="77777777">
      <w:pPr>
        <w:spacing w:before="100" w:beforeAutospacing="1" w:after="100" w:afterAutospacing="1" w:line="240" w:lineRule="auto"/>
        <w:rPr>
          <w:rFonts w:cs="Arial"/>
          <w:color w:val="000000" w:themeColor="text1"/>
        </w:rPr>
      </w:pPr>
      <w:r w:rsidRPr="005406D1">
        <w:rPr>
          <w:rFonts w:cs="Arial"/>
          <w:color w:val="000000" w:themeColor="text1"/>
        </w:rPr>
        <w:t xml:space="preserve">Asiakastietojärjestelmän käyttöoikeuksien hallinta perustuu rooleihin ja yksiköihin. Työntekijän tehtävänimikkeen tulee ilmetä asiakaskirjauksissa ja sen vuoksi se on tallennettava asiakastietojärjestelmän käyttöoikeuksiin. Näin varmistetaan, että työntekijällä on pääsy ainoastaan työtehtävässä vaadittaviin asiakastietoihin ja kirjauksia luettaessa ilmenee, missä roolissa työntekijä on dokumenttia kirjannut. </w:t>
      </w:r>
    </w:p>
    <w:p w:rsidRPr="005406D1" w:rsidR="007E0C12" w:rsidP="005406D1" w:rsidRDefault="007E0C12" w14:paraId="4920B36A" w14:textId="77777777">
      <w:pPr>
        <w:spacing w:before="100" w:beforeAutospacing="1" w:after="100" w:afterAutospacing="1" w:line="240" w:lineRule="auto"/>
        <w:rPr>
          <w:rFonts w:cs="Arial"/>
          <w:color w:val="000000" w:themeColor="text1"/>
        </w:rPr>
      </w:pPr>
      <w:r w:rsidRPr="005406D1">
        <w:rPr>
          <w:rFonts w:cs="Arial"/>
          <w:color w:val="000000" w:themeColor="text1"/>
        </w:rPr>
        <w:t xml:space="preserve">Yksikkötasolla tietosuojan toteutumisen ja ohjeiden sekä määräysten noudattamisen seuranta on osa poikkeamaprosessia. Tietosuojateemaa voidaan tarkastella myös omavalvontapäivän aikana sekä ulkoisessa auditoinnissa. Turun perhehoidolla on toiminnalleen ISO 9001 ja ISO 14001 sertifioinnit. </w:t>
      </w:r>
    </w:p>
    <w:p w:rsidRPr="005406D1" w:rsidR="007E0C12" w:rsidP="005406D1" w:rsidRDefault="007E0C12" w14:paraId="068FD137" w14:textId="77777777">
      <w:pPr>
        <w:spacing w:before="100" w:beforeAutospacing="1" w:after="100" w:afterAutospacing="1" w:line="240" w:lineRule="auto"/>
        <w:rPr>
          <w:rFonts w:cs="Arial"/>
          <w:color w:val="000000" w:themeColor="text1"/>
        </w:rPr>
      </w:pPr>
      <w:r w:rsidRPr="005406D1">
        <w:rPr>
          <w:rFonts w:cs="Arial"/>
          <w:color w:val="000000" w:themeColor="text1"/>
        </w:rPr>
        <w:t>Hoivatiellä on voimassa oleva tietohallinnon laatima tietoturvasuunnitelma, joka voidaan tarvittaessa luovuttaa viranomaisten tai palveluntilaajan tietoturvasta vastaavien tahojen käyttöön.</w:t>
      </w:r>
    </w:p>
    <w:p w:rsidRPr="005406D1" w:rsidR="007E0C12" w:rsidP="005406D1" w:rsidRDefault="007E0C12" w14:paraId="5659D28B" w14:textId="77777777">
      <w:pPr>
        <w:pStyle w:val="Otsikko3"/>
        <w:spacing w:before="100" w:beforeAutospacing="1" w:after="100" w:afterAutospacing="1" w:line="240" w:lineRule="auto"/>
        <w:rPr>
          <w:rFonts w:eastAsia="Arial" w:cs="Arial"/>
        </w:rPr>
      </w:pPr>
      <w:bookmarkStart w:name="_Toc175741962" w:id="67"/>
      <w:bookmarkStart w:name="_Toc238635734" w:id="68"/>
      <w:r w:rsidRPr="005406D1">
        <w:rPr>
          <w:rFonts w:eastAsia="Arial" w:cs="Arial"/>
        </w:rPr>
        <w:t>Tietojärjestelmät ja teknologian käyttö</w:t>
      </w:r>
      <w:bookmarkEnd w:id="67"/>
      <w:bookmarkEnd w:id="68"/>
    </w:p>
    <w:p w:rsidR="00CE7A3F" w:rsidP="00CE7A3F" w:rsidRDefault="00CE7A3F" w14:paraId="1132F04B" w14:textId="01AC682A">
      <w:pPr>
        <w:spacing w:before="100" w:beforeAutospacing="1" w:after="100" w:afterAutospacing="1" w:line="240" w:lineRule="auto"/>
        <w:rPr>
          <w:rFonts w:cs="Arial"/>
        </w:rPr>
      </w:pPr>
      <w:r>
        <w:rPr>
          <w:rFonts w:cs="Arial"/>
        </w:rPr>
        <w:t xml:space="preserve">Hoivatien perhehoitopalveluissa on perhehoitajille tukiperheille ja sijaishoitajille sekä työntekijöille kohdistettu digitaalinen alusta, johon olemme keränneet ajantasaiset tiedotteet, ohjeet, lomakkeet, koulutukset ja muuta tärkeää sisältöä. Alusta on rakennettu tietoturvalliseksi ja anonyymiksi. </w:t>
      </w:r>
    </w:p>
    <w:p w:rsidRPr="005406D1" w:rsidR="00CE7A3F" w:rsidP="00CE7A3F" w:rsidRDefault="00CE7A3F" w14:paraId="6A39310E" w14:textId="77777777">
      <w:pPr>
        <w:spacing w:before="100" w:beforeAutospacing="1" w:after="100" w:afterAutospacing="1" w:line="240" w:lineRule="auto"/>
        <w:rPr>
          <w:rFonts w:cs="Arial"/>
          <w:i/>
          <w:iCs/>
          <w:color w:val="FF0000"/>
        </w:rPr>
      </w:pPr>
      <w:r w:rsidRPr="005406D1">
        <w:rPr>
          <w:rFonts w:cs="Arial"/>
        </w:rPr>
        <w:t>Turun perhehoidossa toteutetaan jonkin verran digitaali</w:t>
      </w:r>
      <w:r>
        <w:rPr>
          <w:rFonts w:cs="Arial"/>
        </w:rPr>
        <w:t>se</w:t>
      </w:r>
      <w:r w:rsidRPr="005406D1">
        <w:rPr>
          <w:rFonts w:cs="Arial"/>
        </w:rPr>
        <w:t>sti ja etänä annettavia palveluita. Näiden palveluiden turvallisuus ja laatu varmistetaan erityisesti huomioimalla tietosuojaan ja -turvaan liittyvät asiat. Työntekijät suorittavat vuosittain jatkuvasti päivittyvän tietosuojakoulutuksen ja osaavat näin ollen ohjata myös perhehoitajia, sijaishoitajia ja tukiperhevanhempia näissä asioissa. Perhehoitopalveluissa digitaaliset palvelut tarkoittavat pääsääntöisesti etäyhteyksin järjestettäviä koulutuksia ja valmennuksia. Lisäksi erilaisia vertais- ja työnohjausryhmiä voidaan järjestää etäyhteyksin ja kaikkien näiden edellä mainittujen toimintojen osalta työntekijöillä ja palvelun/tapahtuman vastuuhenkilöllä on aina tärkeä rooli laadun ja asiakasturvallisuuden varmistamisen osalta. Myös viranomaisneuvotteluja voidaan asiakkaiden asioissa järjestää digitaalisesti ja tällöin lapsen asioista vastaavalla sosiaalityöntekijällä on prosessin johtajana ensisijainen rooli ja vastuu turvallisuudesta.</w:t>
      </w:r>
    </w:p>
    <w:p w:rsidRPr="005406D1" w:rsidR="007E0C12" w:rsidP="005406D1" w:rsidRDefault="007E0C12" w14:paraId="4EEEF4BD" w14:textId="77777777">
      <w:pPr>
        <w:spacing w:before="100" w:beforeAutospacing="1" w:after="100" w:afterAutospacing="1" w:line="240" w:lineRule="auto"/>
        <w:rPr>
          <w:rFonts w:cs="Arial"/>
          <w:color w:val="000000" w:themeColor="text1"/>
        </w:rPr>
      </w:pPr>
      <w:r w:rsidRPr="005406D1">
        <w:rPr>
          <w:rFonts w:cs="Arial"/>
          <w:color w:val="000000" w:themeColor="text1"/>
        </w:rPr>
        <w:t>Hoivatien kaikissa palveluissa käytetään Kanta-sertifioitua ja Valviran tietojärjestelmärekisteristä löytyvää DomaCare-asiakastietojärjestelmää.</w:t>
      </w:r>
    </w:p>
    <w:p w:rsidRPr="005406D1" w:rsidR="007E0C12" w:rsidP="005406D1" w:rsidRDefault="007E0C12" w14:paraId="402FD31F" w14:textId="77777777">
      <w:pPr>
        <w:spacing w:before="100" w:beforeAutospacing="1" w:after="100" w:afterAutospacing="1" w:line="240" w:lineRule="auto"/>
        <w:rPr>
          <w:rFonts w:cs="Arial"/>
          <w:color w:val="000000" w:themeColor="text1"/>
        </w:rPr>
      </w:pPr>
      <w:r w:rsidRPr="005406D1">
        <w:rPr>
          <w:rFonts w:cs="Arial"/>
          <w:color w:val="000000" w:themeColor="text1"/>
        </w:rPr>
        <w:t>Asiakastietojärjestelmän käyttöä koskevat työohjeet löytyvät Hoivatien toimintajärjestelmästä (IMS)</w:t>
      </w:r>
      <w:r w:rsidRPr="005406D1">
        <w:rPr>
          <w:rFonts w:cs="Arial"/>
          <w:i/>
          <w:iCs/>
          <w:color w:val="000000" w:themeColor="text1"/>
        </w:rPr>
        <w:t xml:space="preserve"> </w:t>
      </w:r>
      <w:r w:rsidRPr="005406D1">
        <w:rPr>
          <w:rFonts w:cs="Arial"/>
          <w:color w:val="000000" w:themeColor="text1"/>
        </w:rPr>
        <w:t xml:space="preserve">ja niiden läpikäynti on osa perehdyttämisprosessia. Asiakastietojärjestelmän käyttöön yksikön henkilökunnalle tukea tarjoavat Hoivatien organisaation omat pääkäyttäjät. Hoivatien tietohallinto järjestää uusista ominaisuuksista yksikkökohtaisia koulutuksia, ja niistä tiedotetaan tarvittaessa kuukausittaisissa henkilöstöinfoissa tai esihenkilöiden viikkoviestin kautta. </w:t>
      </w:r>
    </w:p>
    <w:p w:rsidRPr="005406D1" w:rsidR="007E0C12" w:rsidP="005406D1" w:rsidRDefault="007E0C12" w14:paraId="05C32BA6" w14:textId="77777777">
      <w:pPr>
        <w:spacing w:before="100" w:beforeAutospacing="1" w:after="100" w:afterAutospacing="1" w:line="240" w:lineRule="auto"/>
        <w:rPr>
          <w:rFonts w:cs="Arial"/>
          <w:color w:val="000000" w:themeColor="text1"/>
        </w:rPr>
      </w:pPr>
      <w:r w:rsidRPr="005406D1">
        <w:rPr>
          <w:rFonts w:cs="Arial"/>
          <w:color w:val="000000" w:themeColor="text1"/>
        </w:rPr>
        <w:t xml:space="preserve">Hoivatiellä on asiakastietolain mukainen tietoturvasuunnitelma ja se katselmoidaan ja päivitetään vuosittain Hoivatien tietohallinnon toimesta. Hoivatien tietoturvasuunnitelma on päivitetty 13.8.2024. </w:t>
      </w:r>
    </w:p>
    <w:p w:rsidRPr="005406D1" w:rsidR="007E0C12" w:rsidP="005406D1" w:rsidRDefault="007E0C12" w14:paraId="2B6E3B8C" w14:textId="77777777">
      <w:pPr>
        <w:spacing w:before="100" w:beforeAutospacing="1" w:after="100" w:afterAutospacing="1" w:line="240" w:lineRule="auto"/>
        <w:rPr>
          <w:rFonts w:cs="Arial"/>
        </w:rPr>
      </w:pPr>
      <w:r w:rsidRPr="005406D1">
        <w:rPr>
          <w:rFonts w:cs="Arial"/>
        </w:rPr>
        <w:t>Tietoturvasuunnitelman toteutumisesta palveluyksikössä vastaa yksikön esihenkilö.</w:t>
      </w:r>
    </w:p>
    <w:p w:rsidRPr="005406D1" w:rsidR="007E0C12" w:rsidP="005406D1" w:rsidRDefault="007E0C12" w14:paraId="3EEF4533" w14:textId="77777777">
      <w:pPr>
        <w:spacing w:before="100" w:beforeAutospacing="1" w:after="100" w:afterAutospacing="1" w:line="240" w:lineRule="auto"/>
        <w:rPr>
          <w:rFonts w:cs="Arial"/>
          <w:color w:val="000000" w:themeColor="text1"/>
        </w:rPr>
      </w:pPr>
      <w:r w:rsidRPr="005406D1">
        <w:rPr>
          <w:rFonts w:cs="Arial"/>
          <w:color w:val="000000" w:themeColor="text1"/>
        </w:rPr>
        <w:t>Rekisterinpitäjänä on palveluntilaajana toimiva hyvinvointialue. Hoivatie luovuttaa asiakastiedot asiakkuuden päättyessä palveluntilaajalle. Asiakkuuden päättyessä tietojen viivytyksettömästä luovuttamisesta vastaa yksikön palveluvastaava.</w:t>
      </w:r>
    </w:p>
    <w:p w:rsidRPr="005406D1" w:rsidR="007E0C12" w:rsidP="005406D1" w:rsidRDefault="007E0C12" w14:paraId="7C3E791C" w14:textId="77777777">
      <w:pPr>
        <w:spacing w:before="100" w:beforeAutospacing="1" w:after="100" w:afterAutospacing="1" w:line="240" w:lineRule="auto"/>
        <w:rPr>
          <w:rFonts w:cs="Arial"/>
        </w:rPr>
      </w:pPr>
      <w:r w:rsidRPr="005406D1">
        <w:rPr>
          <w:rFonts w:cs="Arial"/>
        </w:rPr>
        <w:t>Tietoturvallisuuden häiriöt ja tietojärjestelmien poikkeamat sekä niistä ilmoittaminen ovat osa yksikön poikkeamien raportointiprosessia. Ilmoitusvelvollisuudesta viranomaisille, hyvinvointialueille ja kyberturvallisuuskeskukselle vastaavat Hoivatien tietosuojavastaava ja tietohallintopäällikkö. Toiminta häiriötilanteissa on ohjeistettu yksikkökohtaisissa varautumissuunnitelmissa. Ohjeistus ja varautuminen kattavat myös tietoteknisiin ongelmiin ja kyberturvallisuuteen liittyvät häiriöt.</w:t>
      </w:r>
    </w:p>
    <w:p w:rsidRPr="005406D1" w:rsidR="007E0C12" w:rsidP="005406D1" w:rsidRDefault="007E0C12" w14:paraId="03B9213C" w14:textId="77777777">
      <w:pPr>
        <w:spacing w:before="100" w:beforeAutospacing="1" w:after="100" w:afterAutospacing="1" w:line="240" w:lineRule="auto"/>
        <w:rPr>
          <w:rFonts w:cs="Arial"/>
          <w:i/>
          <w:iCs/>
          <w:color w:val="FF0000"/>
        </w:rPr>
      </w:pPr>
      <w:r w:rsidRPr="005406D1">
        <w:rPr>
          <w:rFonts w:cs="Arial"/>
        </w:rPr>
        <w:t xml:space="preserve">Hoivatien yksiköiden alueilla toteutettavasta kameravalvonnasta on tietosuojaseloste, joka löytyy Hoivatien verkkosivulta, aivan sivun alaosasta. Perhehoidon yksiköissä ei ole kameravalvontaa. </w:t>
      </w:r>
    </w:p>
    <w:p w:rsidRPr="005406D1" w:rsidR="007E0C12" w:rsidP="005406D1" w:rsidRDefault="007E0C12" w14:paraId="703CAA39" w14:textId="77777777">
      <w:pPr>
        <w:spacing w:before="100" w:beforeAutospacing="1" w:after="100" w:afterAutospacing="1" w:line="240" w:lineRule="auto"/>
        <w:rPr>
          <w:rFonts w:cs="Arial"/>
          <w:color w:val="000000" w:themeColor="text1"/>
        </w:rPr>
      </w:pPr>
      <w:r w:rsidRPr="005406D1">
        <w:rPr>
          <w:rFonts w:cs="Arial"/>
          <w:color w:val="000000" w:themeColor="text1"/>
        </w:rPr>
        <w:t>Hoivatiellä on tietohallintopalvelun dokumentoima tietojärjestelmien toipumissuunnitelma, jonka se katselmoi ja päivittää vuosittain.</w:t>
      </w:r>
    </w:p>
    <w:p w:rsidRPr="005406D1" w:rsidR="007E0C12" w:rsidP="005406D1" w:rsidRDefault="007E0C12" w14:paraId="625B4C15" w14:textId="77777777">
      <w:pPr>
        <w:pStyle w:val="Otsikko3"/>
        <w:spacing w:before="100" w:beforeAutospacing="1" w:after="100" w:afterAutospacing="1" w:line="240" w:lineRule="auto"/>
        <w:rPr>
          <w:rStyle w:val="Otsikko4Char"/>
          <w:rFonts w:ascii="Arial" w:hAnsi="Arial" w:cs="Arial"/>
          <w:i w:val="0"/>
          <w:iCs w:val="0"/>
          <w:color w:val="auto"/>
        </w:rPr>
      </w:pPr>
      <w:bookmarkStart w:name="_Toc175741963" w:id="69"/>
      <w:bookmarkStart w:name="_Toc238635735" w:id="70"/>
      <w:r w:rsidRPr="005406D1">
        <w:rPr>
          <w:rStyle w:val="Otsikko4Char"/>
          <w:rFonts w:ascii="Arial" w:hAnsi="Arial" w:cs="Arial"/>
          <w:i w:val="0"/>
          <w:iCs w:val="0"/>
          <w:color w:val="auto"/>
        </w:rPr>
        <w:t>Infektioiden torjunta ja yleiset hygieniakäytännöt</w:t>
      </w:r>
      <w:bookmarkEnd w:id="69"/>
      <w:bookmarkEnd w:id="70"/>
    </w:p>
    <w:p w:rsidRPr="005406D1" w:rsidR="007E0C12" w:rsidP="005406D1" w:rsidRDefault="007E0C12" w14:paraId="6382B9BD" w14:textId="77777777">
      <w:pPr>
        <w:spacing w:before="100" w:beforeAutospacing="1" w:after="100" w:afterAutospacing="1" w:line="240" w:lineRule="auto"/>
        <w:rPr>
          <w:rFonts w:cs="Arial"/>
        </w:rPr>
      </w:pPr>
      <w:r w:rsidRPr="005406D1">
        <w:rPr>
          <w:rFonts w:cs="Arial"/>
        </w:rPr>
        <w:t>Edellytämme tartuntatautilain 48 pykälän mukaista rokotesuojaa työntekijöiltämme. Käsihuuhdetta on sisäänkäynnin lähettyvillä ja muistutamme hyvästä käsihygieniasta. Infektioiden ja tarttuvien sairauksien leviäminen ennaltaehkäistään siten, että työtiimin kesken on sovittu, että sijaisperheisiin, joissa on tarttuvia tauteja, mennään kotikäynneille erityistä huolellisuutta noudattaen tai tehdään ohjauskäynti etänä. Näin vältämme sairauksien leviämistä perheistä toisiin ja huolehdimme työkykyisen henkilöstön riittävyydestä. Hoivatien perhehoidossa perhekotien hygieniatasoa seurataan ja varmistetaan yhteistyössä sijaisperheen kanssa säännöllisillä kotikäynneillä. Sijaisperheelle annetaan tarvittaessa lisäohjeistusta tai pyydetään julkisen terveydenhuollon tarkempia hoito-ohjeita.</w:t>
      </w:r>
    </w:p>
    <w:p w:rsidRPr="005406D1" w:rsidR="007E0C12" w:rsidP="005406D1" w:rsidRDefault="007E0C12" w14:paraId="291C6805" w14:textId="77777777">
      <w:pPr>
        <w:spacing w:before="100" w:beforeAutospacing="1" w:after="100" w:afterAutospacing="1" w:line="240" w:lineRule="auto"/>
        <w:rPr>
          <w:rFonts w:cs="Arial"/>
        </w:rPr>
      </w:pPr>
      <w:r w:rsidRPr="005406D1">
        <w:rPr>
          <w:rFonts w:cs="Arial"/>
          <w:color w:val="000000" w:themeColor="text1"/>
        </w:rPr>
        <w:t xml:space="preserve">Yksiköllä on ISO 14001 ympäristösertifikaatti. Yksikön jätehuollon toteuttamisessa huomioidaan standardin mukaisen ympäristöohjelman tavoite sitoutua muun muassa jätteiden tehokkaaseen hallintaan lajittelemalla ja kierrättämällä biojäte, muovi, kartonki, paperi, metalli, lasi ja paristot. </w:t>
      </w:r>
      <w:r w:rsidRPr="005406D1">
        <w:rPr>
          <w:rFonts w:cs="Arial"/>
        </w:rPr>
        <w:t>Yksikön toimipisteessä on viikkosiivous siivouspalveluntuottajan tekemänä.</w:t>
      </w:r>
    </w:p>
    <w:p w:rsidRPr="004D0204" w:rsidR="004D0204" w:rsidP="004D0204" w:rsidRDefault="007E0C12" w14:paraId="66EC1DE7" w14:textId="7C1ED96F">
      <w:pPr>
        <w:pStyle w:val="Otsikko3"/>
        <w:spacing w:before="100" w:beforeAutospacing="1" w:after="100" w:afterAutospacing="1" w:line="240" w:lineRule="auto"/>
        <w:rPr>
          <w:rFonts w:eastAsia="Arial" w:cs="Arial"/>
        </w:rPr>
      </w:pPr>
      <w:bookmarkStart w:name="_Toc238635736" w:id="71"/>
      <w:r w:rsidRPr="005406D1">
        <w:rPr>
          <w:rFonts w:eastAsia="Arial" w:cs="Arial"/>
        </w:rPr>
        <w:t>Lääkehoitosuunnitelma</w:t>
      </w:r>
      <w:bookmarkEnd w:id="71"/>
    </w:p>
    <w:p w:rsidRPr="005406D1" w:rsidR="007E0C12" w:rsidP="005406D1" w:rsidRDefault="007E0C12" w14:paraId="498696DC" w14:textId="77777777">
      <w:pPr>
        <w:spacing w:before="100" w:beforeAutospacing="1" w:after="100" w:afterAutospacing="1" w:line="240" w:lineRule="auto"/>
        <w:rPr>
          <w:rFonts w:cs="Arial"/>
        </w:rPr>
      </w:pPr>
      <w:r w:rsidRPr="005406D1">
        <w:rPr>
          <w:rFonts w:cs="Arial"/>
        </w:rPr>
        <w:t>Sijoitetuilla lapsilla saattaa olla erilaisia terveyden- ja sairaanhoidon tarpeita. Lapsen asioista vastaavan sosiaalityöntekijän vastuulla on huolehtia siitä, että lapsi saa tarpeitaan vastaavat palvelut. Perusterveydenhoito sijoitetulle lapselle tulee yleensä asuinkunnan terveyskeskuksen, kouluterveydenhuollon tai neuvolan kautta.  Sijaisperhe vastaa lasten terveyden- ja sairaanhoidosta yhteistyössä terveydenhuollon ja lapsen asioista vastaavan sosiaalityöntekijän kanssa. Hoivatien perhehoidon työntekijät ovat yleensä hyvin perillä lapsen terveydentilasta ja siitä, että millaista hoitoa hän tarvitsee ja saa. Lapsen tilannetta seurataan ohjaustyön yhteydessä ja työntekijät ovat usein mukana lapsen tai nuoren terveydenhuollon palavereissa. Perhehoidossa jollain lapsilla saattaa olla pitkäaikaissairauksia. Näiden lasten terveyttä edistetään ja seurataan siten, että sijaisperhe vastaa arjen vaatimusten mukaisesti ja yhteistyössä terveydenhuollon kanssa. Yksikössä on lääkehoidonsuunnitelma, jossa kerrotaan, miten perheet ohjeistetaan hoitamaan lasten lääkehoito ja terveydenhuolto</w:t>
      </w:r>
    </w:p>
    <w:p w:rsidRPr="005406D1" w:rsidR="002665B6" w:rsidP="005406D1" w:rsidRDefault="00973A29" w14:paraId="6BB76D54" w14:textId="2F6DE37D">
      <w:pPr>
        <w:spacing w:before="100" w:beforeAutospacing="1" w:after="100" w:afterAutospacing="1" w:line="240" w:lineRule="auto"/>
        <w:rPr>
          <w:rFonts w:cs="Arial"/>
        </w:rPr>
      </w:pPr>
      <w:r>
        <w:rPr>
          <w:rFonts w:cs="Arial"/>
        </w:rPr>
        <w:t xml:space="preserve">Hoivatien perhehoidossa on ajantasainen perhehoidon lääkehoitosuunnitelma, joka löytyy sekä IMS-toimintajärjestelmässä sekä perhehoitajien, sijaishoitajien ja tukiperheiden digitaaliselta alustalta. </w:t>
      </w:r>
      <w:r w:rsidR="00086CFD">
        <w:rPr>
          <w:rFonts w:cs="Arial"/>
        </w:rPr>
        <w:t xml:space="preserve">Lisäksi </w:t>
      </w:r>
      <w:r w:rsidRPr="005406D1" w:rsidR="007E0C12">
        <w:rPr>
          <w:rFonts w:cs="Arial"/>
        </w:rPr>
        <w:t xml:space="preserve">THL on julkaissut lastensuojelun toimeksiantosuhteiselle perhehoidolle oman </w:t>
      </w:r>
      <w:hyperlink w:history="1" r:id="rId17">
        <w:r w:rsidRPr="005406D1" w:rsidR="007E0C12">
          <w:rPr>
            <w:rStyle w:val="Hyperlinkki"/>
            <w:rFonts w:cs="Arial"/>
          </w:rPr>
          <w:t>lääkehoitosuunnitelman</w:t>
        </w:r>
      </w:hyperlink>
      <w:r w:rsidRPr="005406D1" w:rsidR="007E0C12">
        <w:rPr>
          <w:rFonts w:cs="Arial"/>
        </w:rPr>
        <w:t>.</w:t>
      </w:r>
    </w:p>
    <w:p w:rsidRPr="005406D1" w:rsidR="007E0C12" w:rsidP="005406D1" w:rsidRDefault="007E0C12" w14:paraId="4C63994D" w14:textId="77777777">
      <w:pPr>
        <w:spacing w:before="100" w:beforeAutospacing="1" w:after="100" w:afterAutospacing="1" w:line="240" w:lineRule="auto"/>
        <w:rPr>
          <w:rFonts w:cs="Arial"/>
        </w:rPr>
      </w:pPr>
      <w:r w:rsidRPr="005406D1">
        <w:rPr>
          <w:rFonts w:cs="Arial"/>
        </w:rPr>
        <w:t xml:space="preserve">Toiminnan keskeisimpien </w:t>
      </w:r>
      <w:r w:rsidRPr="005406D1">
        <w:rPr>
          <w:rFonts w:cs="Arial"/>
          <w:bCs/>
        </w:rPr>
        <w:t>turvallisuutta ja laatua</w:t>
      </w:r>
      <w:r w:rsidRPr="005406D1">
        <w:rPr>
          <w:rFonts w:cs="Arial"/>
        </w:rPr>
        <w:t xml:space="preserve"> koskevien riskien tunnistaminen ja hallinta</w:t>
      </w:r>
    </w:p>
    <w:tbl>
      <w:tblPr>
        <w:tblStyle w:val="TaulukkoRuudukko"/>
        <w:tblW w:w="0" w:type="auto"/>
        <w:tblLook w:val="04A0" w:firstRow="1" w:lastRow="0" w:firstColumn="1" w:lastColumn="0" w:noHBand="0" w:noVBand="1"/>
      </w:tblPr>
      <w:tblGrid>
        <w:gridCol w:w="3209"/>
        <w:gridCol w:w="3209"/>
        <w:gridCol w:w="3210"/>
      </w:tblGrid>
      <w:tr w:rsidRPr="005406D1" w:rsidR="007E0C12" w:rsidTr="00076E95" w14:paraId="683A2E55" w14:textId="77777777">
        <w:tc>
          <w:tcPr>
            <w:tcW w:w="3209" w:type="dxa"/>
            <w:shd w:val="clear" w:color="auto" w:fill="FFFF99"/>
          </w:tcPr>
          <w:p w:rsidRPr="005406D1" w:rsidR="007E0C12" w:rsidP="005406D1" w:rsidRDefault="007E0C12" w14:paraId="23FCF55E" w14:textId="77777777">
            <w:pPr>
              <w:spacing w:before="100" w:beforeAutospacing="1" w:after="100" w:afterAutospacing="1"/>
              <w:rPr>
                <w:rFonts w:eastAsia="Arial" w:cs="Arial"/>
                <w:b/>
                <w:bCs/>
                <w:sz w:val="24"/>
                <w:szCs w:val="24"/>
              </w:rPr>
            </w:pPr>
            <w:r w:rsidRPr="005406D1">
              <w:rPr>
                <w:rFonts w:eastAsia="Arial" w:cs="Arial"/>
                <w:b/>
                <w:bCs/>
                <w:sz w:val="24"/>
                <w:szCs w:val="24"/>
              </w:rPr>
              <w:t>Tunnistettu riski</w:t>
            </w:r>
          </w:p>
        </w:tc>
        <w:tc>
          <w:tcPr>
            <w:tcW w:w="3209" w:type="dxa"/>
            <w:shd w:val="clear" w:color="auto" w:fill="FFFF99"/>
          </w:tcPr>
          <w:p w:rsidRPr="005406D1" w:rsidR="007E0C12" w:rsidP="005406D1" w:rsidRDefault="007E0C12" w14:paraId="3A5DDB2F" w14:textId="77777777">
            <w:pPr>
              <w:spacing w:before="100" w:beforeAutospacing="1" w:after="100" w:afterAutospacing="1"/>
              <w:rPr>
                <w:rFonts w:eastAsia="Arial" w:cs="Arial"/>
                <w:b/>
                <w:bCs/>
                <w:sz w:val="24"/>
                <w:szCs w:val="24"/>
              </w:rPr>
            </w:pPr>
            <w:r w:rsidRPr="005406D1">
              <w:rPr>
                <w:rFonts w:eastAsia="Arial" w:cs="Arial"/>
                <w:b/>
                <w:bCs/>
                <w:sz w:val="24"/>
                <w:szCs w:val="24"/>
              </w:rPr>
              <w:t>Ehkäisy- ja hallintatoimet</w:t>
            </w:r>
          </w:p>
        </w:tc>
        <w:tc>
          <w:tcPr>
            <w:tcW w:w="3210" w:type="dxa"/>
            <w:shd w:val="clear" w:color="auto" w:fill="FFFF99"/>
          </w:tcPr>
          <w:p w:rsidRPr="005406D1" w:rsidR="007E0C12" w:rsidP="005406D1" w:rsidRDefault="007E0C12" w14:paraId="3DAE7137" w14:textId="77777777">
            <w:pPr>
              <w:spacing w:before="100" w:beforeAutospacing="1" w:after="100" w:afterAutospacing="1"/>
              <w:rPr>
                <w:rFonts w:eastAsia="Arial" w:cs="Arial"/>
                <w:b/>
                <w:bCs/>
                <w:sz w:val="24"/>
                <w:szCs w:val="24"/>
              </w:rPr>
            </w:pPr>
            <w:r w:rsidRPr="005406D1">
              <w:rPr>
                <w:rFonts w:eastAsia="Arial" w:cs="Arial"/>
                <w:b/>
                <w:bCs/>
                <w:sz w:val="24"/>
                <w:szCs w:val="24"/>
              </w:rPr>
              <w:t>Vastuuhenkilö</w:t>
            </w:r>
          </w:p>
        </w:tc>
      </w:tr>
      <w:tr w:rsidRPr="005406D1" w:rsidR="007E0C12" w:rsidTr="00076E95" w14:paraId="19A7B402" w14:textId="77777777">
        <w:tc>
          <w:tcPr>
            <w:tcW w:w="3209" w:type="dxa"/>
          </w:tcPr>
          <w:p w:rsidRPr="005406D1" w:rsidR="007E0C12" w:rsidP="005406D1" w:rsidRDefault="007E0C12" w14:paraId="1B106D8A" w14:textId="77777777">
            <w:pPr>
              <w:spacing w:before="100" w:beforeAutospacing="1" w:after="100" w:afterAutospacing="1"/>
              <w:rPr>
                <w:rFonts w:eastAsia="Arial" w:cs="Arial"/>
              </w:rPr>
            </w:pPr>
            <w:r w:rsidRPr="005406D1">
              <w:rPr>
                <w:rFonts w:eastAsia="Arial" w:cs="Arial"/>
              </w:rPr>
              <w:t>Lapsen lääkkeet annetaan väärin</w:t>
            </w:r>
          </w:p>
        </w:tc>
        <w:tc>
          <w:tcPr>
            <w:tcW w:w="3209" w:type="dxa"/>
          </w:tcPr>
          <w:p w:rsidRPr="005406D1" w:rsidR="007E0C12" w:rsidP="005406D1" w:rsidRDefault="007E0C12" w14:paraId="604707DF" w14:textId="77777777">
            <w:pPr>
              <w:spacing w:before="100" w:beforeAutospacing="1" w:after="100" w:afterAutospacing="1"/>
              <w:rPr>
                <w:rFonts w:eastAsia="Arial" w:cs="Arial"/>
              </w:rPr>
            </w:pPr>
            <w:r w:rsidRPr="005406D1">
              <w:rPr>
                <w:rFonts w:eastAsia="Arial" w:cs="Arial"/>
              </w:rPr>
              <w:t>Lasta hoitavan lääkärin tarkka ohjeistus lääkkeenottoon ja yhteys terveydenhuoltoon, jos siinä on epäselvyyksiä.</w:t>
            </w:r>
          </w:p>
        </w:tc>
        <w:tc>
          <w:tcPr>
            <w:tcW w:w="3210" w:type="dxa"/>
          </w:tcPr>
          <w:p w:rsidRPr="005406D1" w:rsidR="007E0C12" w:rsidP="005406D1" w:rsidRDefault="007E0C12" w14:paraId="2005CD75" w14:textId="77777777">
            <w:pPr>
              <w:spacing w:before="100" w:beforeAutospacing="1" w:after="100" w:afterAutospacing="1"/>
              <w:rPr>
                <w:rFonts w:eastAsia="Arial" w:cs="Arial"/>
              </w:rPr>
            </w:pPr>
            <w:r w:rsidRPr="005406D1">
              <w:rPr>
                <w:rFonts w:eastAsia="Arial" w:cs="Arial"/>
              </w:rPr>
              <w:t>Lapsen lääkäri</w:t>
            </w:r>
          </w:p>
        </w:tc>
      </w:tr>
      <w:tr w:rsidRPr="005406D1" w:rsidR="007E0C12" w:rsidTr="00076E95" w14:paraId="5AC51CD1" w14:textId="77777777">
        <w:tc>
          <w:tcPr>
            <w:tcW w:w="3209" w:type="dxa"/>
          </w:tcPr>
          <w:p w:rsidRPr="005406D1" w:rsidR="007E0C12" w:rsidP="005406D1" w:rsidRDefault="007E0C12" w14:paraId="51B17489" w14:textId="77777777">
            <w:pPr>
              <w:spacing w:before="100" w:beforeAutospacing="1" w:after="100" w:afterAutospacing="1"/>
              <w:rPr>
                <w:rFonts w:eastAsia="Arial" w:cs="Arial"/>
              </w:rPr>
            </w:pPr>
            <w:r w:rsidRPr="005406D1">
              <w:rPr>
                <w:rFonts w:eastAsia="Arial" w:cs="Arial"/>
              </w:rPr>
              <w:t>Kodissa ei ole turvallista</w:t>
            </w:r>
          </w:p>
        </w:tc>
        <w:tc>
          <w:tcPr>
            <w:tcW w:w="3209" w:type="dxa"/>
          </w:tcPr>
          <w:p w:rsidRPr="005406D1" w:rsidR="007E0C12" w:rsidP="005406D1" w:rsidRDefault="006602CD" w14:paraId="1FD0945F" w14:textId="7C70CCB2">
            <w:pPr>
              <w:spacing w:before="100" w:beforeAutospacing="1" w:after="100" w:afterAutospacing="1"/>
              <w:rPr>
                <w:rFonts w:eastAsia="Arial" w:cs="Arial"/>
              </w:rPr>
            </w:pPr>
            <w:r>
              <w:rPr>
                <w:rFonts w:eastAsia="Arial" w:cs="Arial"/>
              </w:rPr>
              <w:t>Kodin turvallisuuslomake. S</w:t>
            </w:r>
            <w:r w:rsidRPr="005406D1" w:rsidR="007E0C12">
              <w:rPr>
                <w:rFonts w:eastAsia="Arial" w:cs="Arial"/>
              </w:rPr>
              <w:t>ijaisperheen kanssa keskustellaan avoimesti ja puututaan epäkohtiin</w:t>
            </w:r>
          </w:p>
        </w:tc>
        <w:tc>
          <w:tcPr>
            <w:tcW w:w="3210" w:type="dxa"/>
          </w:tcPr>
          <w:p w:rsidRPr="005406D1" w:rsidR="007E0C12" w:rsidP="005406D1" w:rsidRDefault="007E0C12" w14:paraId="1FD8C9DE" w14:textId="77777777">
            <w:pPr>
              <w:spacing w:before="100" w:beforeAutospacing="1" w:after="100" w:afterAutospacing="1"/>
              <w:rPr>
                <w:rFonts w:eastAsia="Arial" w:cs="Arial"/>
              </w:rPr>
            </w:pPr>
            <w:r w:rsidRPr="005406D1">
              <w:rPr>
                <w:rFonts w:eastAsia="Arial" w:cs="Arial"/>
              </w:rPr>
              <w:t>Perhehoitajat, tukiperheet, sijaishoitajat</w:t>
            </w:r>
          </w:p>
        </w:tc>
      </w:tr>
      <w:tr w:rsidRPr="005406D1" w:rsidR="007E0C12" w:rsidTr="00076E95" w14:paraId="24C2B2E9" w14:textId="77777777">
        <w:tc>
          <w:tcPr>
            <w:tcW w:w="3209" w:type="dxa"/>
          </w:tcPr>
          <w:p w:rsidRPr="005406D1" w:rsidR="007E0C12" w:rsidP="005406D1" w:rsidRDefault="007E0C12" w14:paraId="56EF6F97" w14:textId="77777777">
            <w:pPr>
              <w:spacing w:before="100" w:beforeAutospacing="1" w:after="100" w:afterAutospacing="1"/>
              <w:rPr>
                <w:rFonts w:eastAsia="Arial" w:cs="Arial"/>
              </w:rPr>
            </w:pPr>
            <w:r w:rsidRPr="005406D1">
              <w:rPr>
                <w:rFonts w:eastAsia="Arial" w:cs="Arial"/>
              </w:rPr>
              <w:t>Asiakkaan yksityisyys vaarantuu</w:t>
            </w:r>
          </w:p>
        </w:tc>
        <w:tc>
          <w:tcPr>
            <w:tcW w:w="3209" w:type="dxa"/>
          </w:tcPr>
          <w:p w:rsidRPr="005406D1" w:rsidR="007E0C12" w:rsidP="005406D1" w:rsidRDefault="007E0C12" w14:paraId="3A98E2C0" w14:textId="77777777">
            <w:pPr>
              <w:spacing w:before="100" w:beforeAutospacing="1" w:after="100" w:afterAutospacing="1"/>
              <w:rPr>
                <w:rFonts w:eastAsia="Arial" w:cs="Arial"/>
              </w:rPr>
            </w:pPr>
            <w:r w:rsidRPr="005406D1">
              <w:rPr>
                <w:rFonts w:eastAsia="Arial" w:cs="Arial"/>
              </w:rPr>
              <w:t>Ennakkovalmennus, salassapitositoumus</w:t>
            </w:r>
          </w:p>
        </w:tc>
        <w:tc>
          <w:tcPr>
            <w:tcW w:w="3210" w:type="dxa"/>
          </w:tcPr>
          <w:p w:rsidRPr="005406D1" w:rsidR="007E0C12" w:rsidP="005406D1" w:rsidRDefault="007E0C12" w14:paraId="163FB300" w14:textId="77777777">
            <w:pPr>
              <w:spacing w:before="100" w:beforeAutospacing="1" w:after="100" w:afterAutospacing="1"/>
              <w:rPr>
                <w:rFonts w:eastAsia="Arial" w:cs="Arial"/>
              </w:rPr>
            </w:pPr>
            <w:r w:rsidRPr="005406D1">
              <w:rPr>
                <w:rFonts w:eastAsia="Arial" w:cs="Arial"/>
              </w:rPr>
              <w:t>Perhehoitajat, tukiperheet, sijaishoitajat</w:t>
            </w:r>
          </w:p>
        </w:tc>
      </w:tr>
    </w:tbl>
    <w:p w:rsidR="004D0204" w:rsidP="00795251" w:rsidRDefault="00795251" w14:paraId="28D2FC96" w14:textId="557E069A">
      <w:pPr>
        <w:pStyle w:val="Otsikko3"/>
      </w:pPr>
      <w:bookmarkStart w:name="_Toc283287532" w:id="72"/>
      <w:bookmarkStart w:name="_Toc175740439" w:id="73"/>
      <w:bookmarkStart w:name="_Toc175741902" w:id="74"/>
      <w:bookmarkStart w:name="_Toc175741966" w:id="75"/>
      <w:bookmarkStart w:name="_Toc188357437" w:id="76"/>
      <w:bookmarkStart w:name="_Toc238635737" w:id="77"/>
      <w:r>
        <w:t>Lääkinnälliset laitteet</w:t>
      </w:r>
      <w:bookmarkEnd w:id="77"/>
    </w:p>
    <w:p w:rsidRPr="00795251" w:rsidR="00795251" w:rsidP="00795251" w:rsidRDefault="00795251" w14:paraId="291C4DB6" w14:textId="25BD0F40">
      <w:r>
        <w:t>Yksikössä ei ole lääkinnällisiä laitteita.</w:t>
      </w:r>
    </w:p>
    <w:p w:rsidRPr="005406D1" w:rsidR="007E0C12" w:rsidP="005406D1" w:rsidRDefault="007E0C12" w14:paraId="39C63769" w14:textId="10E55356">
      <w:pPr>
        <w:pStyle w:val="Otsikko2"/>
        <w:spacing w:before="100" w:beforeAutospacing="1" w:after="100" w:afterAutospacing="1" w:line="240" w:lineRule="auto"/>
        <w:rPr>
          <w:rFonts w:cs="Arial"/>
        </w:rPr>
      </w:pPr>
      <w:bookmarkStart w:name="_Toc238635738" w:id="78"/>
      <w:r w:rsidRPr="005406D1">
        <w:rPr>
          <w:rFonts w:cs="Arial"/>
        </w:rPr>
        <w:t>Asiakastyöhön osallistuvan henkilöstön riittävyyden ja osaamisen varmistaminen</w:t>
      </w:r>
      <w:bookmarkEnd w:id="72"/>
      <w:bookmarkEnd w:id="73"/>
      <w:bookmarkEnd w:id="74"/>
      <w:bookmarkEnd w:id="75"/>
      <w:bookmarkEnd w:id="76"/>
      <w:bookmarkEnd w:id="78"/>
    </w:p>
    <w:p w:rsidRPr="005406D1" w:rsidR="007E0C12" w:rsidP="005406D1" w:rsidRDefault="007E0C12" w14:paraId="04488CF1" w14:textId="77777777">
      <w:pPr>
        <w:spacing w:before="100" w:beforeAutospacing="1" w:after="100" w:afterAutospacing="1" w:line="240" w:lineRule="auto"/>
        <w:rPr>
          <w:rFonts w:cs="Arial"/>
          <w:b/>
          <w:bCs/>
        </w:rPr>
      </w:pPr>
      <w:bookmarkStart w:name="_Toc45556464" w:id="79"/>
      <w:r w:rsidRPr="005406D1">
        <w:rPr>
          <w:rFonts w:cs="Arial"/>
          <w:b/>
          <w:bCs/>
        </w:rPr>
        <w:t>Hoito- ja hoivahenkilöstön määrä, rakenne ja riittävyys sekä sijaisten käytön periaatteet</w:t>
      </w:r>
      <w:bookmarkEnd w:id="79"/>
    </w:p>
    <w:p w:rsidRPr="005406D1" w:rsidR="007E0C12" w:rsidP="005406D1" w:rsidRDefault="007E0C12" w14:paraId="6E53AC33" w14:textId="590C834F">
      <w:pPr>
        <w:spacing w:before="100" w:beforeAutospacing="1" w:after="100" w:afterAutospacing="1" w:line="240" w:lineRule="auto"/>
        <w:rPr>
          <w:rFonts w:cs="Arial"/>
        </w:rPr>
      </w:pPr>
      <w:r w:rsidRPr="005406D1">
        <w:rPr>
          <w:rFonts w:cs="Arial"/>
        </w:rPr>
        <w:t>Perhehoitopalvelut Turku -yksikön riittävä ja osaava, yksikön omavalvontaan sitoutunut henkilöstö on keskeinen tekijä palvelun laadun ja asiakasturvallisuuden varmistamisessa sekä palvelujen kehittämisessä. Perhehoidon henkilöstö koostuu seitsemästä henkilöstä: kahdesta sosiaalityöntekijästä, yhdestä sijaispätevästä sosiaalityöntekijästä, kolmesta perhehoidonohjaajasta ja esihenkilötehtävässä toimii johtava sosiaalityöntekijä. Johtavalla sosiaalityöntekijällä ja asiakastyötä tekevillä perhehoidon sosiaalityöntekijöillä on lain edellyttämä ammattipätevyys (Laki sosiaalihuollon ammatillisen henkilöstön kelpoisuusvaatimuksista 272/2005). Osalla sosiaalityöntekijöistä on myös PRIDE-valmennuksen valmentajakoulutus. Perhehoidonohjaajilla on sosionomi AMK korkeakoulutus, tehtävän vaatima hyvä ammatillinen osaaminen ja työkokemus. Kaikilla työntekijöillä on vahvaa lastensuojelun kokemusta ja osaamista sekä hyvät valmiudet työskennellä lasten, nuorten ja perheiden kanssa sekä paljon muuta erityisosaamista. Lisäksi Hoivatien perhehoidossa on kuukausittain kokoontuva moniammatillinen tiimi</w:t>
      </w:r>
      <w:r w:rsidR="0018063B">
        <w:rPr>
          <w:rFonts w:cs="Arial"/>
        </w:rPr>
        <w:t xml:space="preserve"> ”Nuotiopiiri”</w:t>
      </w:r>
      <w:r w:rsidRPr="005406D1">
        <w:rPr>
          <w:rFonts w:cs="Arial"/>
        </w:rPr>
        <w:t>, joka muodostuu perhehoidon työntekijöistä</w:t>
      </w:r>
      <w:r w:rsidR="0018063B">
        <w:rPr>
          <w:rFonts w:cs="Arial"/>
        </w:rPr>
        <w:t>, kahdesta perhehoitajasta ja psykologista</w:t>
      </w:r>
      <w:r w:rsidRPr="005406D1">
        <w:rPr>
          <w:rFonts w:cs="Arial"/>
        </w:rPr>
        <w:t xml:space="preserve">. </w:t>
      </w:r>
      <w:r w:rsidR="0018063B">
        <w:rPr>
          <w:rFonts w:cs="Arial"/>
        </w:rPr>
        <w:t xml:space="preserve">Tänne työntekijöiden on mahdollista viedä erilaisia pohdittavia kysymyksiä yhdessä asiakkaiden kanssa. </w:t>
      </w:r>
      <w:r w:rsidRPr="005406D1">
        <w:rPr>
          <w:rFonts w:cs="Arial"/>
        </w:rPr>
        <w:t>Työntekijöiden koulutus vastaa kilpailutusten pätevyysvaatimuksia.</w:t>
      </w:r>
    </w:p>
    <w:p w:rsidR="00CC69EF" w:rsidP="005406D1" w:rsidRDefault="007E0C12" w14:paraId="436D8692" w14:textId="14E1400E">
      <w:pPr>
        <w:spacing w:before="100" w:beforeAutospacing="1" w:after="100" w:afterAutospacing="1" w:line="240" w:lineRule="auto"/>
        <w:rPr>
          <w:rFonts w:cs="Arial"/>
        </w:rPr>
      </w:pPr>
      <w:r w:rsidRPr="005406D1">
        <w:rPr>
          <w:rFonts w:cs="Arial"/>
        </w:rPr>
        <w:t>Työntekijöiden asiakasmäärien, työajankäytön ja kuormittavuuden osalta perhehoidon yksikön esihenkilö seuraa asiakasmääriä</w:t>
      </w:r>
      <w:r w:rsidR="00CC69EF">
        <w:rPr>
          <w:rFonts w:cs="Arial"/>
        </w:rPr>
        <w:t xml:space="preserve"> erilaisin</w:t>
      </w:r>
      <w:r w:rsidRPr="005406D1">
        <w:rPr>
          <w:rFonts w:cs="Arial"/>
        </w:rPr>
        <w:t xml:space="preserve"> tilastoin</w:t>
      </w:r>
      <w:r w:rsidR="00CC69EF">
        <w:rPr>
          <w:rFonts w:cs="Arial"/>
        </w:rPr>
        <w:t xml:space="preserve"> </w:t>
      </w:r>
      <w:r w:rsidR="00CC69EF">
        <w:t>ja tunnusluvuin</w:t>
      </w:r>
      <w:r w:rsidRPr="005406D1">
        <w:rPr>
          <w:rFonts w:cs="Arial"/>
        </w:rPr>
        <w:t xml:space="preserve"> </w:t>
      </w:r>
      <w:r w:rsidR="00CC69EF">
        <w:rPr>
          <w:rFonts w:cs="Arial"/>
        </w:rPr>
        <w:t xml:space="preserve">sekä </w:t>
      </w:r>
      <w:r w:rsidRPr="005406D1">
        <w:rPr>
          <w:rFonts w:cs="Arial"/>
        </w:rPr>
        <w:t xml:space="preserve">henkilökohtaisten keskusteluiden yhteydessä. </w:t>
      </w:r>
      <w:r w:rsidR="00CC69EF">
        <w:rPr>
          <w:rFonts w:cs="Arial"/>
        </w:rPr>
        <w:t xml:space="preserve">Asiakasmäärien seurannassa </w:t>
      </w:r>
      <w:r w:rsidR="00086CFD">
        <w:rPr>
          <w:rFonts w:cs="Arial"/>
        </w:rPr>
        <w:t>käytetään</w:t>
      </w:r>
      <w:r w:rsidR="00CC69EF">
        <w:rPr>
          <w:rFonts w:cs="Arial"/>
        </w:rPr>
        <w:t xml:space="preserve"> </w:t>
      </w:r>
      <w:proofErr w:type="spellStart"/>
      <w:r w:rsidR="00CC69EF">
        <w:rPr>
          <w:rFonts w:cs="Arial"/>
        </w:rPr>
        <w:t>asiakasjakotauluk</w:t>
      </w:r>
      <w:r w:rsidR="00086CFD">
        <w:rPr>
          <w:rFonts w:cs="Arial"/>
        </w:rPr>
        <w:t>oa</w:t>
      </w:r>
      <w:proofErr w:type="spellEnd"/>
      <w:r w:rsidR="00CC69EF">
        <w:rPr>
          <w:rFonts w:cs="Arial"/>
        </w:rPr>
        <w:t xml:space="preserve"> ja sähköisistä kalentereista seurataan asiakastyön osuutta viikkotasolla. Viikkotyöaikaa seurataan työnajanseurantaohjelmasta.</w:t>
      </w:r>
    </w:p>
    <w:p w:rsidRPr="005406D1" w:rsidR="007E0C12" w:rsidP="005406D1" w:rsidRDefault="007E0C12" w14:paraId="1B0218A4" w14:textId="541EFA19">
      <w:pPr>
        <w:spacing w:before="100" w:beforeAutospacing="1" w:after="100" w:afterAutospacing="1" w:line="240" w:lineRule="auto"/>
        <w:rPr>
          <w:rFonts w:cs="Arial"/>
        </w:rPr>
      </w:pPr>
      <w:r w:rsidRPr="005406D1">
        <w:rPr>
          <w:rFonts w:cs="Arial"/>
        </w:rPr>
        <w:t xml:space="preserve">Jokaisella sijaisperheellä on </w:t>
      </w:r>
      <w:r w:rsidR="00CC69EF">
        <w:rPr>
          <w:rFonts w:cs="Arial"/>
        </w:rPr>
        <w:t>nimetty työntekijä</w:t>
      </w:r>
      <w:r w:rsidRPr="005406D1">
        <w:rPr>
          <w:rFonts w:cs="Arial"/>
        </w:rPr>
        <w:t xml:space="preserve">, jolla on laajempi käsitys perheen ja lapsen tilanteesta. Jos lapsen tai sijaisperheen tilanne vaatii keskimääräistä suurempaa työajankäyttöä, keskustellaan siitä yhdessä esihenkilön ja tarvittaessa tiimin kanssa. Keskimäärin yhdellä työntekijällä on </w:t>
      </w:r>
      <w:r w:rsidR="00CC69EF">
        <w:rPr>
          <w:rFonts w:cs="Arial"/>
        </w:rPr>
        <w:t>viisi</w:t>
      </w:r>
      <w:r w:rsidRPr="005406D1">
        <w:rPr>
          <w:rFonts w:cs="Arial"/>
        </w:rPr>
        <w:t xml:space="preserve"> perhettä ja </w:t>
      </w:r>
      <w:r w:rsidR="00CC69EF">
        <w:rPr>
          <w:rFonts w:cs="Arial"/>
        </w:rPr>
        <w:t>6</w:t>
      </w:r>
      <w:r w:rsidRPr="005406D1">
        <w:rPr>
          <w:rFonts w:cs="Arial"/>
        </w:rPr>
        <w:t xml:space="preserve"> asiakaslasta.</w:t>
      </w:r>
    </w:p>
    <w:p w:rsidRPr="005406D1" w:rsidR="007E0C12" w:rsidP="005406D1" w:rsidRDefault="007E0C12" w14:paraId="3A7805A6" w14:textId="77777777">
      <w:pPr>
        <w:spacing w:before="100" w:beforeAutospacing="1" w:after="100" w:afterAutospacing="1" w:line="240" w:lineRule="auto"/>
        <w:rPr>
          <w:rFonts w:cs="Arial"/>
        </w:rPr>
      </w:pPr>
      <w:r w:rsidRPr="005406D1">
        <w:rPr>
          <w:rFonts w:cs="Arial"/>
        </w:rPr>
        <w:t>Perhesijoitettavat lapset tarvitsevat monesti paljon aikuisen ohjausta ja valvontaa arjessaan. Jo sijoitettavan lapsen ja sijaisperheen yhteensovittamisen aikana pohditaan sitä, miten perhehoitajat voivat vastata lapsen näihin tarpeisiin. Tavoitteena on, että lapsi asuisi perhekodissaan niin pitkään, kun tarve ja huostaanotto kestää. Sijaisperheiden lakisääteisen vapaan mahdollistavat toimeksiantosuhteiset sijaishoitajat. Hoivatien perhehoidolla on oma mentoripankki, johon kuuluu useampi kokenut perhehoitaja, jolla on mentorikoulutus. Mentoreiden koordinoinnissa on oma ohjausryhmä, jonka tiedossa on kunkin mentorin vahvuudet. Ohjausryhmä pystyy valikoimaan perhehoitajien tilanteeseen juuri parhaiten soveltuvan mentorin. Ennen mentoroinnin alkamista solmitaan tarvittavat sopimukset, salassapitositoumus sekä pyydetään lapsen huoltajilta kirjallinen lupa perhehoitajan mentorointiin.</w:t>
      </w:r>
    </w:p>
    <w:p w:rsidRPr="005406D1" w:rsidR="007E0C12" w:rsidP="005406D1" w:rsidRDefault="00CC69EF" w14:paraId="297D8261" w14:textId="476234DE">
      <w:pPr>
        <w:spacing w:before="100" w:beforeAutospacing="1" w:after="100" w:afterAutospacing="1" w:line="240" w:lineRule="auto"/>
        <w:rPr>
          <w:rFonts w:cs="Arial"/>
        </w:rPr>
      </w:pPr>
      <w:bookmarkStart w:name="_Toc45556465" w:id="80"/>
      <w:r w:rsidRPr="005406D1">
        <w:rPr>
          <w:rFonts w:cs="Arial"/>
        </w:rPr>
        <w:t>Työntekijät ilmoittavat esihenkilölleen, jos sairastuvat</w:t>
      </w:r>
      <w:r w:rsidR="002B15C3">
        <w:rPr>
          <w:rFonts w:cs="Arial"/>
        </w:rPr>
        <w:t>. Suunnitelmalliset poissaolot haetaan hyvissä ajoin.</w:t>
      </w:r>
      <w:r w:rsidRPr="005406D1">
        <w:rPr>
          <w:rFonts w:cs="Arial"/>
        </w:rPr>
        <w:t xml:space="preserve"> </w:t>
      </w:r>
      <w:r w:rsidR="002B15C3">
        <w:rPr>
          <w:rFonts w:cs="Arial"/>
        </w:rPr>
        <w:t xml:space="preserve">Tärkeää on, että sähköisissä kalentereissa on asiakastyöhön ja muuhun työhön liittyvät selkeät merkinnät, jotta työtehtäviä voidaan tarpeen mukaan delegoida tai siirtää. </w:t>
      </w:r>
      <w:r w:rsidRPr="005406D1" w:rsidR="007E0C12">
        <w:rPr>
          <w:rFonts w:cs="Arial"/>
        </w:rPr>
        <w:t>Sijaisten käytön periaatteena on, että lyhyemmät sijaistukset pyritään turvaamaan sisäisillä siirroilla niin, että sijaisperheellä ja lapsella säilyy tuttu työntekijä samasta yksiköstä.</w:t>
      </w:r>
      <w:r w:rsidR="002B15C3">
        <w:rPr>
          <w:rFonts w:cs="Arial"/>
        </w:rPr>
        <w:t xml:space="preserve"> Näistä sovitaan viikkotiimeissä tarpeen mukaan. </w:t>
      </w:r>
      <w:r w:rsidRPr="005406D1" w:rsidR="007E0C12">
        <w:rPr>
          <w:rFonts w:cs="Arial"/>
        </w:rPr>
        <w:t>Pitkät sijaisuudet harkitaan erikseen</w:t>
      </w:r>
      <w:r w:rsidR="002B15C3">
        <w:rPr>
          <w:rFonts w:cs="Arial"/>
        </w:rPr>
        <w:t xml:space="preserve">. </w:t>
      </w:r>
      <w:r w:rsidRPr="005406D1" w:rsidR="007E0C12">
        <w:rPr>
          <w:rFonts w:cs="Arial"/>
        </w:rPr>
        <w:t xml:space="preserve">Tarpeen mukaan palkataan lisäresurssia tuntityöllä. </w:t>
      </w:r>
      <w:r w:rsidR="002B15C3">
        <w:rPr>
          <w:rFonts w:cs="Arial"/>
        </w:rPr>
        <w:t>T</w:t>
      </w:r>
      <w:r w:rsidRPr="005406D1">
        <w:rPr>
          <w:rFonts w:cs="Arial"/>
        </w:rPr>
        <w:t>uet</w:t>
      </w:r>
      <w:r w:rsidR="002B15C3">
        <w:rPr>
          <w:rFonts w:cs="Arial"/>
        </w:rPr>
        <w:t>tujen tapaamisten osalta ostamme kolme</w:t>
      </w:r>
      <w:r w:rsidR="00086CFD">
        <w:rPr>
          <w:rFonts w:cs="Arial"/>
        </w:rPr>
        <w:t>n</w:t>
      </w:r>
      <w:r w:rsidR="002B15C3">
        <w:rPr>
          <w:rFonts w:cs="Arial"/>
        </w:rPr>
        <w:t xml:space="preserve"> asiakkaan kohdalla palvelua toisesta yksiköstämme </w:t>
      </w:r>
      <w:r w:rsidR="00086CFD">
        <w:rPr>
          <w:rFonts w:cs="Arial"/>
        </w:rPr>
        <w:t>tai</w:t>
      </w:r>
      <w:r w:rsidR="002B15C3">
        <w:rPr>
          <w:rFonts w:cs="Arial"/>
        </w:rPr>
        <w:t xml:space="preserve"> </w:t>
      </w:r>
      <w:r w:rsidRPr="005406D1">
        <w:rPr>
          <w:rFonts w:cs="Arial"/>
        </w:rPr>
        <w:t>sijaiset.fi kautta</w:t>
      </w:r>
      <w:r w:rsidR="002B15C3">
        <w:rPr>
          <w:rFonts w:cs="Arial"/>
        </w:rPr>
        <w:t>.</w:t>
      </w:r>
      <w:r w:rsidRPr="002B15C3" w:rsidR="002B15C3">
        <w:rPr>
          <w:rFonts w:cs="Arial"/>
        </w:rPr>
        <w:t xml:space="preserve"> </w:t>
      </w:r>
      <w:r w:rsidRPr="005406D1" w:rsidR="002B15C3">
        <w:rPr>
          <w:rFonts w:cs="Arial"/>
        </w:rPr>
        <w:t>Esihenkilön vastuulla viime kädessä on järjestellä henkilön työt</w:t>
      </w:r>
      <w:r w:rsidR="002B15C3">
        <w:rPr>
          <w:rFonts w:cs="Arial"/>
        </w:rPr>
        <w:t>.</w:t>
      </w:r>
    </w:p>
    <w:p w:rsidRPr="005406D1" w:rsidR="007E0C12" w:rsidP="005406D1" w:rsidRDefault="007E0C12" w14:paraId="4EFF8B3E" w14:textId="299D0090">
      <w:pPr>
        <w:spacing w:before="100" w:beforeAutospacing="1" w:after="100" w:afterAutospacing="1" w:line="240" w:lineRule="auto"/>
        <w:rPr>
          <w:rFonts w:cs="Arial"/>
        </w:rPr>
      </w:pPr>
      <w:r w:rsidRPr="005406D1">
        <w:rPr>
          <w:rFonts w:cs="Arial"/>
        </w:rPr>
        <w:t xml:space="preserve">Koulutus-, työnohjaus- ja konsultaatiopalveluita ostetaan alan asiantuntijoilta. Hoivatiellä on laajat tukipalvelut, jotka tukevat johtavaa sosiaalityöntekijää työssään. Tukipalveluja ovat mm. HR-palvelut, tietohallinnon tuki, taloushallinnon palvelut, viestinnän palvelut sekä perhehoidon palvelusihteeri. Näiden palvelujen avulla lähiesihenkilöllä jää aikaa työntekijöiden </w:t>
      </w:r>
      <w:r w:rsidR="00DF3988">
        <w:rPr>
          <w:rFonts w:cs="Arial"/>
        </w:rPr>
        <w:t>t</w:t>
      </w:r>
      <w:r w:rsidRPr="005406D1">
        <w:rPr>
          <w:rFonts w:cs="Arial"/>
        </w:rPr>
        <w:t>yön tukemiseen. Yksikössä on myös yhdessä sovittuja vastuualueita liittyen muun muassa toimistotiloihin ja leasing-autoihin</w:t>
      </w:r>
    </w:p>
    <w:p w:rsidRPr="005406D1" w:rsidR="007E0C12" w:rsidP="005406D1" w:rsidRDefault="007E0C12" w14:paraId="3C8DB8B8" w14:textId="77777777">
      <w:pPr>
        <w:spacing w:before="100" w:beforeAutospacing="1" w:after="100" w:afterAutospacing="1" w:line="240" w:lineRule="auto"/>
        <w:rPr>
          <w:rFonts w:cs="Arial"/>
          <w:b/>
          <w:bCs/>
        </w:rPr>
      </w:pPr>
      <w:r w:rsidRPr="005406D1">
        <w:rPr>
          <w:rFonts w:cs="Arial"/>
          <w:b/>
          <w:bCs/>
        </w:rPr>
        <w:t>Henkilöstön rekrytoinnin periaatteet</w:t>
      </w:r>
      <w:bookmarkEnd w:id="80"/>
    </w:p>
    <w:p w:rsidR="007E0C12" w:rsidP="00C80E46" w:rsidRDefault="007E0C12" w14:paraId="23F4339A" w14:textId="2AD9D825">
      <w:pPr>
        <w:spacing w:before="100" w:beforeAutospacing="1" w:after="100" w:afterAutospacing="1" w:line="240" w:lineRule="auto"/>
        <w:rPr>
          <w:rFonts w:cs="Arial"/>
        </w:rPr>
      </w:pPr>
      <w:r w:rsidRPr="005406D1">
        <w:rPr>
          <w:rFonts w:cs="Arial"/>
        </w:rPr>
        <w:t xml:space="preserve">Rekrytointi tehdään koko Hoivatien voimassa olevia rekrytointiohjeita noudattaen. Perhehoidossa uusien työntekijöiden rekrytoinnista </w:t>
      </w:r>
      <w:r w:rsidR="00DF3988">
        <w:rPr>
          <w:rFonts w:cs="Arial"/>
        </w:rPr>
        <w:t xml:space="preserve">vastaa yksikön esihenkilö Hoivatien rekrytointiprosessin mukaisesti. </w:t>
      </w:r>
      <w:r w:rsidRPr="005406D1">
        <w:rPr>
          <w:rFonts w:cs="Arial"/>
        </w:rPr>
        <w:t>Tehtävän vaatima sosiaalialan koulutus ja hyvä soveltuvuus ovat ensisijaisen tärkeitä. Rekrytointi toteutetaan aina henkilökohtaisen haastattelun kautta, jolloin tehtävään soveltuvuutta voidaan arvioida ja varmistaa. Sosiaalityöntekijöiden kohdalla edellytetään aikaisempaa lastensuojelun tai perhehoidon työkokemusta. Eduksi katsotaan myös PRIDE-valmentajakoulutus. Perhehoidonohjaajien kohdalla alan peruskoulutuksen lisäksi painottuu erityisesti kokemus lastensuojelusta ja soveltuvuus alalle. Rekrytointitilanteessa tarkistetaan hakijaa koskevat rekisteritiedot sosiaalihuollon ammattihenkilöiden keskusrekisteristä (Suosikki, Terhikki). Uuden työntekijän pitää esittää lasten kanssa työskentelevien rikostaustaote. Rekrytoitaessa työntekijöitä, perhehoitajia tai tukiperheitä kysytään hakijan kielitaito. On lapsia, joiden äidinkieli saattaa olla muu kuin suomi, joten on tärkeää huomioida tämä.</w:t>
      </w:r>
    </w:p>
    <w:p w:rsidR="00575648" w:rsidP="00C80E46" w:rsidRDefault="00575648" w14:paraId="05A936C4" w14:textId="6E93F2A2">
      <w:pPr>
        <w:spacing w:before="100" w:beforeAutospacing="1" w:after="100" w:afterAutospacing="1" w:line="240" w:lineRule="auto"/>
        <w:rPr>
          <w:rFonts w:cs="Arial"/>
        </w:rPr>
      </w:pPr>
      <w:r>
        <w:rPr>
          <w:rFonts w:cs="Arial"/>
        </w:rPr>
        <w:t xml:space="preserve">Perhehoitajat valmennetaan tehtäväänsä prosessinomaisen PRIDE-valmennuksen kautta. </w:t>
      </w:r>
      <w:r w:rsidRPr="00C80E46">
        <w:rPr>
          <w:rFonts w:cs="Arial"/>
          <w:lang w:val="en-GB"/>
        </w:rPr>
        <w:t>PRIDE</w:t>
      </w:r>
      <w:r w:rsidR="00CE7A3F">
        <w:rPr>
          <w:rFonts w:cs="Arial"/>
          <w:lang w:val="en-GB"/>
        </w:rPr>
        <w:t>-</w:t>
      </w:r>
      <w:proofErr w:type="spellStart"/>
      <w:r w:rsidR="00CE7A3F">
        <w:rPr>
          <w:rFonts w:cs="Arial"/>
          <w:lang w:val="en-GB"/>
        </w:rPr>
        <w:t>lyhennys</w:t>
      </w:r>
      <w:proofErr w:type="spellEnd"/>
      <w:r w:rsidRPr="00C80E46">
        <w:rPr>
          <w:rFonts w:cs="Arial"/>
          <w:lang w:val="en-GB"/>
        </w:rPr>
        <w:t xml:space="preserve"> </w:t>
      </w:r>
      <w:proofErr w:type="spellStart"/>
      <w:r w:rsidRPr="00C80E46">
        <w:rPr>
          <w:rFonts w:cs="Arial"/>
          <w:lang w:val="en-GB"/>
        </w:rPr>
        <w:t>tulee</w:t>
      </w:r>
      <w:proofErr w:type="spellEnd"/>
      <w:r w:rsidR="00CE7A3F">
        <w:rPr>
          <w:rFonts w:cs="Arial"/>
          <w:lang w:val="en-GB"/>
        </w:rPr>
        <w:t xml:space="preserve"> </w:t>
      </w:r>
      <w:proofErr w:type="spellStart"/>
      <w:r w:rsidRPr="00C80E46">
        <w:rPr>
          <w:rFonts w:cs="Arial"/>
          <w:lang w:val="en-GB"/>
        </w:rPr>
        <w:t>sanoista</w:t>
      </w:r>
      <w:proofErr w:type="spellEnd"/>
      <w:r w:rsidRPr="00C80E46" w:rsidR="00C80E46">
        <w:rPr>
          <w:rFonts w:cs="Arial"/>
          <w:lang w:val="en-GB"/>
        </w:rPr>
        <w:t xml:space="preserve"> Parents´ Resources for Information, Development an</w:t>
      </w:r>
      <w:r w:rsidR="00C80E46">
        <w:rPr>
          <w:rFonts w:cs="Arial"/>
          <w:lang w:val="en-GB"/>
        </w:rPr>
        <w:t xml:space="preserve">d </w:t>
      </w:r>
      <w:r w:rsidRPr="00C80E46" w:rsidR="00C80E46">
        <w:rPr>
          <w:rFonts w:cs="Arial"/>
          <w:lang w:val="en-GB"/>
        </w:rPr>
        <w:t>Education</w:t>
      </w:r>
      <w:r w:rsidR="00C80E46">
        <w:rPr>
          <w:rFonts w:cs="Arial"/>
          <w:lang w:val="en-GB"/>
        </w:rPr>
        <w:t xml:space="preserve">. </w:t>
      </w:r>
      <w:r w:rsidRPr="00C80E46" w:rsidR="00C80E46">
        <w:rPr>
          <w:rFonts w:cs="Arial"/>
        </w:rPr>
        <w:t>Valmennusmalli on kansainväli</w:t>
      </w:r>
      <w:r w:rsidR="00C80E46">
        <w:rPr>
          <w:rFonts w:cs="Arial"/>
        </w:rPr>
        <w:t>sesti käytössä oleva</w:t>
      </w:r>
      <w:r w:rsidRPr="00C80E46" w:rsidR="00C80E46">
        <w:rPr>
          <w:rFonts w:cs="Arial"/>
        </w:rPr>
        <w:t>.</w:t>
      </w:r>
      <w:r w:rsidR="00C80E46">
        <w:rPr>
          <w:rFonts w:cs="Arial"/>
        </w:rPr>
        <w:t xml:space="preserve"> Valmentajina toimivat kokenut perhehoitaja ja perhehoidon sosiaalityöntekijä, jotka ovat koulutettuja PRIDE-valmentajia. </w:t>
      </w:r>
      <w:r>
        <w:rPr>
          <w:rFonts w:cs="Arial"/>
        </w:rPr>
        <w:t>Valmennuksen aikana perhehoitajuudesta kiinnostuneet henkilöt saavat tietoa sijaisperheenä toimimisesta ja heidän valmiuksiaan ryhtyä perhehoitajiksi arvioidaan yhdessä valmentajien kanssa. Perhehoitaja</w:t>
      </w:r>
      <w:r w:rsidR="00C80E46">
        <w:rPr>
          <w:rFonts w:cs="Arial"/>
        </w:rPr>
        <w:t>lla vaadittavia</w:t>
      </w:r>
      <w:r>
        <w:rPr>
          <w:rFonts w:cs="Arial"/>
        </w:rPr>
        <w:t xml:space="preserve"> valmiuksia ovat: 1. Valmius suojata ja hoivata lasta 2. </w:t>
      </w:r>
      <w:r w:rsidR="00C80E46">
        <w:rPr>
          <w:rFonts w:cs="Arial"/>
        </w:rPr>
        <w:t xml:space="preserve">Valmius tukea lapsen yksilöllistä kehitystä 3. </w:t>
      </w:r>
      <w:r>
        <w:rPr>
          <w:rFonts w:cs="Arial"/>
        </w:rPr>
        <w:t xml:space="preserve"> </w:t>
      </w:r>
      <w:r w:rsidR="00C80E46">
        <w:rPr>
          <w:rFonts w:cs="Arial"/>
        </w:rPr>
        <w:t xml:space="preserve">Valmius </w:t>
      </w:r>
      <w:r w:rsidRPr="00C80E46" w:rsidR="00C80E46">
        <w:rPr>
          <w:rFonts w:cs="Arial"/>
        </w:rPr>
        <w:t>tukea lapsen suhteita syntymävanhempiinsa ja turvata lapsen muiden lapsen läheisten ihmissuhteiden jatkuminen</w:t>
      </w:r>
      <w:r w:rsidR="00C80E46">
        <w:rPr>
          <w:rFonts w:cs="Arial"/>
        </w:rPr>
        <w:t xml:space="preserve"> 4. Valmius </w:t>
      </w:r>
      <w:r w:rsidRPr="00C80E46" w:rsidR="00C80E46">
        <w:rPr>
          <w:rFonts w:cs="Arial"/>
        </w:rPr>
        <w:t>sitoutua lapseen ja toimia hänelle luotettavana aikuisena tarvittaessa koko elämän ajan</w:t>
      </w:r>
      <w:r w:rsidR="00C80E46">
        <w:rPr>
          <w:rFonts w:cs="Arial"/>
        </w:rPr>
        <w:t xml:space="preserve"> 5. Valmius </w:t>
      </w:r>
      <w:r w:rsidRPr="00C80E46" w:rsidR="00C80E46">
        <w:rPr>
          <w:rFonts w:cs="Arial"/>
        </w:rPr>
        <w:t>tehdä yhteistyötä lapsen asioissa</w:t>
      </w:r>
      <w:r w:rsidR="00C80E46">
        <w:rPr>
          <w:rFonts w:cs="Arial"/>
        </w:rPr>
        <w:t>.</w:t>
      </w:r>
    </w:p>
    <w:p w:rsidRPr="00C80E46" w:rsidR="002B15C3" w:rsidP="00C80E46" w:rsidRDefault="002B15C3" w14:paraId="479441B0" w14:textId="77777777">
      <w:pPr>
        <w:spacing w:before="100" w:beforeAutospacing="1" w:after="100" w:afterAutospacing="1" w:line="240" w:lineRule="auto"/>
        <w:rPr>
          <w:rFonts w:cs="Arial"/>
        </w:rPr>
      </w:pPr>
    </w:p>
    <w:p w:rsidRPr="005406D1" w:rsidR="007E0C12" w:rsidP="005406D1" w:rsidRDefault="007E0C12" w14:paraId="6A6C5CBB" w14:textId="77777777">
      <w:pPr>
        <w:spacing w:before="100" w:beforeAutospacing="1" w:after="100" w:afterAutospacing="1" w:line="240" w:lineRule="auto"/>
        <w:rPr>
          <w:rFonts w:cs="Arial"/>
          <w:b/>
          <w:bCs/>
        </w:rPr>
      </w:pPr>
      <w:bookmarkStart w:name="_Toc45556466" w:id="81"/>
      <w:r w:rsidRPr="005406D1">
        <w:rPr>
          <w:rFonts w:cs="Arial"/>
          <w:b/>
          <w:bCs/>
        </w:rPr>
        <w:t>Kuvaus henkilöstön perehdyttämisestä ja täydennyskoulutuksesta</w:t>
      </w:r>
      <w:bookmarkEnd w:id="81"/>
    </w:p>
    <w:p w:rsidRPr="005406D1" w:rsidR="007E0C12" w:rsidP="005406D1" w:rsidRDefault="007E0C12" w14:paraId="5A2E5E34" w14:textId="77777777">
      <w:pPr>
        <w:spacing w:before="100" w:beforeAutospacing="1" w:after="100" w:afterAutospacing="1" w:line="240" w:lineRule="auto"/>
        <w:rPr>
          <w:rFonts w:cs="Arial"/>
        </w:rPr>
      </w:pPr>
      <w:r w:rsidRPr="005406D1">
        <w:rPr>
          <w:rFonts w:cs="Arial"/>
        </w:rPr>
        <w:t>Uuden työntekijän kanssa käydään läpi Hyvinvoivan hoivatieläisen tienviitat, joissa opastetaan vastuulliseen työkäyttäytymiseen, varhaisen tuen prosessi ja Hoivatiellä ja perhehoidolla on perehdyttämissuunnitelmat, jotka sisältävät perehdytyksen eri osa-alueet, niiden vastuuhenkilöt, tavoitepäivämäärät ja toteutuman. Hoivatien internet-sivuilta löytyy tietoa koko järjestökonsernista ja organisaatiosta. Uudet työntekijät käyvät läpi Nero oppimisalustan verkkoperehdytysmateriaalin. Alkuperehdytyksen uusille työntekijöille antaa johtava sosiaalityöntekijä, tehtävä- ja asiakaskohtaiseen perehdytykseen osallistuu koko työtiimi. Uuden työntekijän perehdyttämiseen kuuluu myös työturvallisuuteen liittyvät ohjeet ja dokumentit. Sosiaalityöntekijät käyvät tarvittaessa PRIDE-valmentajakoulutuksen ja tämän kautta tuetaan ja varmistetaan työntekijöiden perhehoidon erityisosaamista.</w:t>
      </w:r>
    </w:p>
    <w:p w:rsidR="007E0C12" w:rsidP="005406D1" w:rsidRDefault="007E0C12" w14:paraId="3082FA70" w14:textId="68EE309A">
      <w:pPr>
        <w:spacing w:before="100" w:beforeAutospacing="1" w:after="100" w:afterAutospacing="1" w:line="240" w:lineRule="auto"/>
        <w:rPr>
          <w:rFonts w:cs="Arial"/>
        </w:rPr>
      </w:pPr>
      <w:r w:rsidRPr="005406D1">
        <w:rPr>
          <w:rFonts w:cs="Arial"/>
        </w:rPr>
        <w:t xml:space="preserve">Vuosittaisissa kehityskeskusteluissa kartoitetaan täydennyskoulutustarve yksilötasolla. Yksikön täydennyskoulutussuunnitelma kirjataan tulevan vuoden toimintasuunnitelmaan. Toimintayksikön henkilökunnalle järjestetään sisäistä ja ulkopuolista täydennyskoulutusta. Tiimipalavereissa jaetaan osaamista käydyn täydennyskoulutuksen pohjalta. Näin hankittu tieto ja osaaminen hyödyttää koko tiimiä. Lisäksi käytössä on </w:t>
      </w:r>
      <w:r w:rsidR="00A46236">
        <w:rPr>
          <w:rFonts w:cs="Arial"/>
        </w:rPr>
        <w:t xml:space="preserve">digitaalinen alusta ja </w:t>
      </w:r>
      <w:r w:rsidRPr="005406D1">
        <w:rPr>
          <w:rFonts w:cs="Arial"/>
        </w:rPr>
        <w:t xml:space="preserve">perhehoidon viuhka, jossa on esiteltynä eri menetelmiä ja materiaalia perhehoidon tukityön tueksi. Työntekijöillä on kuukausittainen säännöllinen ryhmätyönohjaus. Lisäksi koko Hoivatien perhehoidossa järjestetään vuosittain 1–2 kehittämispäivää, joihin osallistuvat kaikkien toimintayksiköiden kaikki työntekijät. </w:t>
      </w:r>
    </w:p>
    <w:p w:rsidRPr="005406D1" w:rsidR="00C80E46" w:rsidP="005406D1" w:rsidRDefault="00C80E46" w14:paraId="2DA81094" w14:textId="20517BA3">
      <w:pPr>
        <w:spacing w:before="100" w:beforeAutospacing="1" w:after="100" w:afterAutospacing="1" w:line="240" w:lineRule="auto"/>
        <w:rPr>
          <w:rFonts w:cs="Arial"/>
        </w:rPr>
      </w:pPr>
      <w:r>
        <w:rPr>
          <w:rFonts w:cs="Arial"/>
        </w:rPr>
        <w:t>Perhehoitajille, tukiperheille ja sijaishoitajille järjestetään soveltuvaa täydennyskoulutusta sopimusten, tavoitteiden ja lasten ja perheiden tarpeiden mukaisesti vuosittain. Koulutukset suunnitellaan yhdessä sijaisperheiden kanssa ja ne viedään perhehoidon tuen suunnitelmaan.</w:t>
      </w:r>
    </w:p>
    <w:p w:rsidRPr="005406D1" w:rsidR="007E0C12" w:rsidP="005406D1" w:rsidRDefault="007E0C12" w14:paraId="2BCE7859" w14:textId="77777777">
      <w:pPr>
        <w:spacing w:before="100" w:beforeAutospacing="1" w:after="100" w:afterAutospacing="1" w:line="240" w:lineRule="auto"/>
        <w:rPr>
          <w:rFonts w:cs="Arial"/>
        </w:rPr>
      </w:pPr>
      <w:r w:rsidRPr="005406D1">
        <w:rPr>
          <w:rFonts w:cs="Arial"/>
        </w:rPr>
        <w:t xml:space="preserve">Toiminnan keskeisimpien </w:t>
      </w:r>
      <w:r w:rsidRPr="005406D1">
        <w:rPr>
          <w:rFonts w:cs="Arial"/>
          <w:bCs/>
        </w:rPr>
        <w:t>henkilöstön riittävyyttä ja osaamista</w:t>
      </w:r>
      <w:r w:rsidRPr="005406D1">
        <w:rPr>
          <w:rFonts w:cs="Arial"/>
        </w:rPr>
        <w:t xml:space="preserve"> koskevien riskien tunnistaminen ja hallinta.</w:t>
      </w:r>
    </w:p>
    <w:tbl>
      <w:tblPr>
        <w:tblStyle w:val="TaulukkoRuudukko"/>
        <w:tblW w:w="9757" w:type="dxa"/>
        <w:tblLook w:val="04A0" w:firstRow="1" w:lastRow="0" w:firstColumn="1" w:lastColumn="0" w:noHBand="0" w:noVBand="1"/>
      </w:tblPr>
      <w:tblGrid>
        <w:gridCol w:w="3252"/>
        <w:gridCol w:w="3252"/>
        <w:gridCol w:w="3253"/>
      </w:tblGrid>
      <w:tr w:rsidRPr="005406D1" w:rsidR="007E0C12" w:rsidTr="00D129D5" w14:paraId="432EA9BB" w14:textId="77777777">
        <w:trPr>
          <w:trHeight w:val="277"/>
        </w:trPr>
        <w:tc>
          <w:tcPr>
            <w:tcW w:w="3252" w:type="dxa"/>
            <w:shd w:val="clear" w:color="auto" w:fill="FFFF99"/>
          </w:tcPr>
          <w:p w:rsidRPr="005406D1" w:rsidR="007E0C12" w:rsidP="005406D1" w:rsidRDefault="007E0C12" w14:paraId="2AEBCA1F" w14:textId="77777777">
            <w:pPr>
              <w:spacing w:before="100" w:beforeAutospacing="1" w:after="100" w:afterAutospacing="1"/>
              <w:rPr>
                <w:rFonts w:cs="Arial"/>
                <w:b/>
                <w:bCs/>
              </w:rPr>
            </w:pPr>
            <w:r w:rsidRPr="005406D1">
              <w:rPr>
                <w:rFonts w:cs="Arial"/>
                <w:b/>
                <w:bCs/>
              </w:rPr>
              <w:t>Tunnistettu riski</w:t>
            </w:r>
          </w:p>
        </w:tc>
        <w:tc>
          <w:tcPr>
            <w:tcW w:w="3252" w:type="dxa"/>
            <w:shd w:val="clear" w:color="auto" w:fill="FFFF99"/>
          </w:tcPr>
          <w:p w:rsidRPr="005406D1" w:rsidR="007E0C12" w:rsidP="005406D1" w:rsidRDefault="007E0C12" w14:paraId="32B5CE4B" w14:textId="77777777">
            <w:pPr>
              <w:spacing w:before="100" w:beforeAutospacing="1" w:after="100" w:afterAutospacing="1"/>
              <w:rPr>
                <w:rFonts w:cs="Arial"/>
                <w:b/>
                <w:bCs/>
              </w:rPr>
            </w:pPr>
            <w:r w:rsidRPr="005406D1">
              <w:rPr>
                <w:rFonts w:cs="Arial"/>
                <w:b/>
                <w:bCs/>
              </w:rPr>
              <w:t>Ehkäisy- ja hallintatoimet</w:t>
            </w:r>
          </w:p>
        </w:tc>
        <w:tc>
          <w:tcPr>
            <w:tcW w:w="3253" w:type="dxa"/>
            <w:shd w:val="clear" w:color="auto" w:fill="FFFF99"/>
          </w:tcPr>
          <w:p w:rsidRPr="005406D1" w:rsidR="007E0C12" w:rsidP="005406D1" w:rsidRDefault="007E0C12" w14:paraId="03B7F495" w14:textId="77777777">
            <w:pPr>
              <w:spacing w:before="100" w:beforeAutospacing="1" w:after="100" w:afterAutospacing="1"/>
              <w:rPr>
                <w:rFonts w:cs="Arial"/>
                <w:b/>
                <w:bCs/>
              </w:rPr>
            </w:pPr>
            <w:r w:rsidRPr="005406D1">
              <w:rPr>
                <w:rFonts w:cs="Arial"/>
                <w:b/>
                <w:bCs/>
              </w:rPr>
              <w:t>Vastuuhenkilö</w:t>
            </w:r>
          </w:p>
        </w:tc>
      </w:tr>
      <w:tr w:rsidRPr="005406D1" w:rsidR="007E0C12" w:rsidTr="00D129D5" w14:paraId="63A4BD04" w14:textId="77777777">
        <w:trPr>
          <w:trHeight w:val="1387"/>
        </w:trPr>
        <w:tc>
          <w:tcPr>
            <w:tcW w:w="3252" w:type="dxa"/>
          </w:tcPr>
          <w:p w:rsidRPr="005406D1" w:rsidR="007E0C12" w:rsidP="005406D1" w:rsidRDefault="007E0C12" w14:paraId="70324E36" w14:textId="77777777">
            <w:pPr>
              <w:spacing w:before="100" w:beforeAutospacing="1" w:after="100" w:afterAutospacing="1"/>
              <w:rPr>
                <w:rFonts w:cs="Arial"/>
              </w:rPr>
            </w:pPr>
            <w:r w:rsidRPr="005406D1">
              <w:rPr>
                <w:rFonts w:cs="Arial"/>
              </w:rPr>
              <w:t>Äkillinen työntekijävajaus</w:t>
            </w:r>
          </w:p>
        </w:tc>
        <w:tc>
          <w:tcPr>
            <w:tcW w:w="3252" w:type="dxa"/>
          </w:tcPr>
          <w:p w:rsidRPr="005406D1" w:rsidR="007E0C12" w:rsidP="005406D1" w:rsidRDefault="007E0C12" w14:paraId="54EF614E" w14:textId="77777777">
            <w:pPr>
              <w:spacing w:before="100" w:beforeAutospacing="1" w:after="100" w:afterAutospacing="1"/>
              <w:rPr>
                <w:rFonts w:cs="Arial"/>
              </w:rPr>
            </w:pPr>
            <w:r w:rsidRPr="005406D1">
              <w:rPr>
                <w:rFonts w:cs="Arial"/>
              </w:rPr>
              <w:t>Työhyvinvoinnin ylläpitäminen, asiakkaiden väliaikainen siirtäminen toisille työntekijöille, työntekijöiden apu muista yksiköistä ja sijaisten käyttö</w:t>
            </w:r>
          </w:p>
        </w:tc>
        <w:tc>
          <w:tcPr>
            <w:tcW w:w="3253" w:type="dxa"/>
          </w:tcPr>
          <w:p w:rsidRPr="005406D1" w:rsidR="007E0C12" w:rsidP="005406D1" w:rsidRDefault="007E0C12" w14:paraId="7E74D88E" w14:textId="77777777">
            <w:pPr>
              <w:spacing w:before="100" w:beforeAutospacing="1" w:after="100" w:afterAutospacing="1"/>
              <w:rPr>
                <w:rFonts w:cs="Arial"/>
              </w:rPr>
            </w:pPr>
            <w:r w:rsidRPr="005406D1">
              <w:rPr>
                <w:rFonts w:cs="Arial"/>
              </w:rPr>
              <w:t>Yksikön esihenkilö</w:t>
            </w:r>
          </w:p>
        </w:tc>
      </w:tr>
    </w:tbl>
    <w:p w:rsidR="00F47415" w:rsidP="00F47415" w:rsidRDefault="00F47415" w14:paraId="37E28E7D" w14:textId="77777777">
      <w:pPr>
        <w:pStyle w:val="Otsikko2"/>
        <w:numPr>
          <w:ilvl w:val="0"/>
          <w:numId w:val="0"/>
        </w:numPr>
        <w:spacing w:before="100" w:beforeAutospacing="1" w:after="100" w:afterAutospacing="1" w:line="240" w:lineRule="auto"/>
        <w:ind w:left="576"/>
        <w:rPr>
          <w:rFonts w:cs="Arial"/>
        </w:rPr>
      </w:pPr>
      <w:bookmarkStart w:name="_Toc1135272961" w:id="82"/>
      <w:bookmarkStart w:name="_Toc175740440" w:id="83"/>
      <w:bookmarkStart w:name="_Toc175741903" w:id="84"/>
      <w:bookmarkStart w:name="_Toc175741967" w:id="85"/>
      <w:bookmarkStart w:name="_Toc188357438" w:id="86"/>
    </w:p>
    <w:p w:rsidRPr="005406D1" w:rsidR="007E0C12" w:rsidP="005406D1" w:rsidRDefault="007E0C12" w14:paraId="2B9A40FD" w14:textId="09811719">
      <w:pPr>
        <w:pStyle w:val="Otsikko2"/>
        <w:spacing w:before="100" w:beforeAutospacing="1" w:after="100" w:afterAutospacing="1" w:line="240" w:lineRule="auto"/>
        <w:rPr>
          <w:rFonts w:cs="Arial"/>
        </w:rPr>
      </w:pPr>
      <w:bookmarkStart w:name="_Toc238635739" w:id="87"/>
      <w:r w:rsidRPr="005406D1">
        <w:rPr>
          <w:rFonts w:cs="Arial"/>
        </w:rPr>
        <w:t>Yhdenvertaisuuden, osallisuuden ja asiakkaan aseman ja oikeuksien varmistaminen</w:t>
      </w:r>
      <w:bookmarkEnd w:id="82"/>
      <w:bookmarkEnd w:id="83"/>
      <w:bookmarkEnd w:id="84"/>
      <w:bookmarkEnd w:id="85"/>
      <w:bookmarkEnd w:id="86"/>
      <w:bookmarkEnd w:id="87"/>
    </w:p>
    <w:p w:rsidRPr="005406D1" w:rsidR="007E0C12" w:rsidP="005406D1" w:rsidRDefault="007E0C12" w14:paraId="57BBEE9E" w14:textId="77777777">
      <w:pPr>
        <w:spacing w:before="100" w:beforeAutospacing="1" w:after="100" w:afterAutospacing="1" w:line="240" w:lineRule="auto"/>
        <w:rPr>
          <w:rFonts w:cs="Arial"/>
        </w:rPr>
      </w:pPr>
      <w:r w:rsidRPr="005406D1">
        <w:rPr>
          <w:rFonts w:cs="Arial"/>
        </w:rPr>
        <w:t>Palvelun laatuun tai asiakkaan saamaan kohteluun tyytymättömällä on oikeus tehdä muistutus toimintayksikön vastuuhenkilölle. Muistutuksen voi tehdä tarvittaessa myös hänen laillinen edustajansa, omainen tai läheinen. Muistutuksen vastaanottajan on käsiteltävä asia ja annettava siihen kirjallinen, perusteltu vastaus kohtuullisessa ajassa.</w:t>
      </w:r>
    </w:p>
    <w:p w:rsidRPr="005406D1" w:rsidR="007E0C12" w:rsidP="005406D1" w:rsidRDefault="007E0C12" w14:paraId="5FBE12E4" w14:textId="6C2427D7">
      <w:pPr>
        <w:spacing w:before="100" w:beforeAutospacing="1" w:after="100" w:afterAutospacing="1" w:line="240" w:lineRule="auto"/>
        <w:rPr>
          <w:rFonts w:cs="Arial"/>
        </w:rPr>
      </w:pPr>
      <w:r w:rsidRPr="005406D1">
        <w:rPr>
          <w:rFonts w:cs="Arial"/>
        </w:rPr>
        <w:t xml:space="preserve">Muistutuksen vastaanottaja, asema ja yhteystiedot: Turun perhehoidon johtava sosiaalityöntekijä Annika Mattila, </w:t>
      </w:r>
      <w:r w:rsidRPr="003204BE">
        <w:rPr>
          <w:rFonts w:cs="Arial"/>
        </w:rPr>
        <w:t>annika.m.mattila@hoivatie.fi</w:t>
      </w:r>
      <w:r w:rsidRPr="005406D1">
        <w:rPr>
          <w:rFonts w:cs="Arial"/>
        </w:rPr>
        <w:t xml:space="preserve">, Hoivatien perhehoidon palvelupäällikkö Mila Vuorela, </w:t>
      </w:r>
      <w:r w:rsidRPr="003204BE">
        <w:rPr>
          <w:rFonts w:cs="Arial"/>
        </w:rPr>
        <w:t>mila.vuorela@hoivatie.fi</w:t>
      </w:r>
    </w:p>
    <w:p w:rsidRPr="005406D1" w:rsidR="007E0C12" w:rsidP="005406D1" w:rsidRDefault="007E0C12" w14:paraId="19E79976" w14:textId="108DDED8">
      <w:pPr>
        <w:spacing w:before="100" w:beforeAutospacing="1" w:after="100" w:afterAutospacing="1" w:line="240" w:lineRule="auto"/>
        <w:rPr>
          <w:rFonts w:cs="Arial"/>
        </w:rPr>
      </w:pPr>
      <w:r w:rsidRPr="005406D1">
        <w:rPr>
          <w:rFonts w:cs="Arial"/>
        </w:rPr>
        <w:t xml:space="preserve">Työntekijä varmistaa, että tieto saapuneesta selvityspyynnöstä on viivytyksettä hänen omalla esihenkilöllään. Työohje löytyy IMS-järjestelmästä kohdasta Hoivatien yhteiset, ohjeita palveluille. Yksikön esihenkilö ja palvelupäällikkö käynnistävät viivytyksettä tilanteen selvittelyn ja aloittavat </w:t>
      </w:r>
      <w:r w:rsidRPr="005406D1">
        <w:rPr>
          <w:rFonts w:cs="Arial"/>
        </w:rPr>
        <w:t xml:space="preserve">kirjallisen vastineen laatimisen. Hoivatiellä on IMS-järjestelmässä työohje selkeän vastineen kirjoittamiseksi. Esihenkilö tiedottaa yksikön työntekijöitä selvityspyynnöstä ja sen käsittelyn eri vaiheista. Yksikön esihenkilö kirjaa tiedon saapuneesta muistutuksesta, kantelusta tai muutoksenhausta DomaCare-asiakastietojärjestelmään raporttimerkinnäksi. </w:t>
      </w:r>
      <w:r w:rsidR="00D43079">
        <w:rPr>
          <w:rFonts w:cs="Arial"/>
        </w:rPr>
        <w:t>Yksikön esihenkilö</w:t>
      </w:r>
      <w:r w:rsidRPr="005406D1">
        <w:rPr>
          <w:rFonts w:cs="Arial"/>
        </w:rPr>
        <w:t xml:space="preserve"> vastaa siitä, että tiedot saapuneesta selityspyynnöstä kirjataan tarpeellisin osin IMS-raporttipohjaan. Asiakkaan tai työntekijöiden tunnistetietoja ei tallenneta. Selvityksen kirjoittaja vastaa selvityksen postituksesta asianosaisille. Jos asiakkuus on voimassa, yksikön esihenkilö tallentaa sekä selvityspyynnön että kirjoitetut vastineet asiakkaan asiakastietojärjestelmään. </w:t>
      </w:r>
    </w:p>
    <w:p w:rsidRPr="005406D1" w:rsidR="007E0C12" w:rsidP="005406D1" w:rsidRDefault="007E0C12" w14:paraId="64F6F52B" w14:textId="77777777">
      <w:pPr>
        <w:spacing w:before="100" w:beforeAutospacing="1" w:after="100" w:afterAutospacing="1" w:line="240" w:lineRule="auto"/>
        <w:rPr>
          <w:rFonts w:cs="Arial"/>
        </w:rPr>
      </w:pPr>
      <w:r w:rsidRPr="005406D1">
        <w:rPr>
          <w:rFonts w:cs="Arial"/>
        </w:rPr>
        <w:t xml:space="preserve">Asiaan liittyvän (kirjallisen) ratkaisun tai päätöksen saapuessa esihenkilö käsittelee asian yksikön henkilökunnan kanssa viivytyksettä viikkotiimissä. Käsittely kirjataan viikkotiimimuistioon ilman asiakkaan tunnistetietoja. Mikäli asiakkuus on voimassa, esihenkilö kirjaa tiedon saapuneesta ratkaisusta DomaCare-asiakastietojärjestelmään raporttimerkinnäksi ja tallettaa ratkaisun tiedostopankkiin. Mikäli ratkaisu aiheuttaa muutostoimenpiteitä työskentelytapoihin tai asiakasprosessiin, esihenkilö huolehtii, että muutos ohjeistetaan ja muutokset toteutetaan yksikön arjessa. Muutoksen seuranta tehdään viikkotiimeissä. Esihenkilö arvioi myös, onko tilanteessa tarpeen päivittää yksikön toimintasuunnitelmassa oleva Yksikön kehittämistoimenpiteet -osio ja siirtää asia tätä kautta seurattavaksi kehittämistoimenpiteeksi. Palvelupäällikkö vastaa siitä, että tarvittavat tiedot saapuneesta ratkaisusta/päätöksestä on kirjattuna IMS-järjestelmän raportit-osiossa. Tietojen tallentamisen jälkeen saapunut päätös hävitetään tietoturvallisesti. </w:t>
      </w:r>
    </w:p>
    <w:p w:rsidRPr="005406D1" w:rsidR="007E0C12" w:rsidP="005406D1" w:rsidRDefault="007E0C12" w14:paraId="71286063" w14:textId="77777777">
      <w:pPr>
        <w:spacing w:before="100" w:beforeAutospacing="1" w:after="100" w:afterAutospacing="1" w:line="240" w:lineRule="auto"/>
        <w:rPr>
          <w:rFonts w:cs="Arial"/>
        </w:rPr>
      </w:pPr>
      <w:r w:rsidRPr="005406D1">
        <w:rPr>
          <w:rFonts w:cs="Arial"/>
        </w:rPr>
        <w:t>Muistutukseen tai epäkohtailmoitukseen vastataan kahden (2) viikon kuluessa. </w:t>
      </w:r>
    </w:p>
    <w:p w:rsidRPr="005406D1" w:rsidR="007E0C12" w:rsidP="005406D1" w:rsidRDefault="007E0C12" w14:paraId="3506BA24" w14:textId="77777777">
      <w:pPr>
        <w:spacing w:before="100" w:beforeAutospacing="1" w:after="100" w:afterAutospacing="1" w:line="240" w:lineRule="auto"/>
        <w:rPr>
          <w:rFonts w:cs="Arial"/>
        </w:rPr>
      </w:pPr>
      <w:r w:rsidRPr="005406D1">
        <w:rPr>
          <w:rFonts w:cs="Arial"/>
        </w:rPr>
        <w:t>Kanteluun tai päätöstä koskevaan muutoksenhakuun vastataan annetun määräajan puitteissa.</w:t>
      </w:r>
    </w:p>
    <w:p w:rsidRPr="005406D1" w:rsidR="007E0C12" w:rsidP="005406D1" w:rsidRDefault="007E0C12" w14:paraId="5E1FBA70" w14:textId="62A7A395">
      <w:pPr>
        <w:spacing w:before="100" w:beforeAutospacing="1" w:after="100" w:afterAutospacing="1" w:line="240" w:lineRule="auto"/>
        <w:rPr>
          <w:rFonts w:cs="Arial"/>
        </w:rPr>
      </w:pPr>
      <w:r w:rsidRPr="005406D1">
        <w:rPr>
          <w:rFonts w:cs="Arial"/>
        </w:rPr>
        <w:t xml:space="preserve">Eduskunnan oikeusasiamiehen yhteystiedot, https://www.oikeusasiamies.fi/web/lasten-ja-nuorten-sivut/home. Puhelin 09-4321 (eduskunnan vaihde), </w:t>
      </w:r>
      <w:r w:rsidRPr="003204BE">
        <w:rPr>
          <w:rFonts w:cs="Arial"/>
        </w:rPr>
        <w:t>oikeusasiamies@eduskunta.fi</w:t>
      </w:r>
    </w:p>
    <w:p w:rsidRPr="005406D1" w:rsidR="007E0C12" w:rsidP="005406D1" w:rsidRDefault="007E0C12" w14:paraId="02403FD8" w14:textId="77777777">
      <w:pPr>
        <w:spacing w:before="100" w:beforeAutospacing="1" w:after="100" w:afterAutospacing="1" w:line="240" w:lineRule="auto"/>
        <w:rPr>
          <w:rFonts w:cs="Arial"/>
          <w:b/>
          <w:bCs/>
        </w:rPr>
      </w:pPr>
      <w:r w:rsidRPr="005406D1">
        <w:rPr>
          <w:rFonts w:cs="Arial"/>
          <w:b/>
          <w:bCs/>
        </w:rPr>
        <w:t>Sosiaaliasiavastaavan yhteystiedot sekä tiedot hänen tarjoamistaan palveluista</w:t>
      </w:r>
    </w:p>
    <w:p w:rsidRPr="005406D1" w:rsidR="007E0C12" w:rsidP="005406D1" w:rsidRDefault="007E0C12" w14:paraId="75DDFD2F" w14:textId="77777777">
      <w:pPr>
        <w:pStyle w:val="NormaaliWWW"/>
        <w:rPr>
          <w:rFonts w:ascii="Arial" w:hAnsi="Arial" w:cs="Arial"/>
          <w:color w:val="000000"/>
        </w:rPr>
      </w:pPr>
      <w:r w:rsidRPr="005406D1">
        <w:rPr>
          <w:rFonts w:ascii="Arial" w:hAnsi="Arial" w:cs="Arial"/>
          <w:color w:val="000000"/>
        </w:rPr>
        <w:t>Voit ottaa yhteyttä sosiaaliasiavastaavaan, jos olet tyytymätön saamaasi sosiaalihuollon tai varhaiskasvatuksen palveluun tai kohteluun. Sosiaaliasiavastaava neuvoo asiakkaita asiakkaan asemasta ja oikeuksista annetun lain (sosiaalihuollon asiakaslaki) ja varhaiskasvatuslain soveltamiseen liittyvissä asioissa. Sosiaaliasiavastaava neuvoo ja tarvittaessa avustaa asiakasta tai asiakkaan laillista edustajaa, omaista tai muuta läheistä sosiaalihuollon asiakaslain tai varhaiskasvatuslain mukaisen muistutuksen tekemisessä. Sosiaaliasiavastaavan tehtävänä on myös neuvoa, miten kantelu oikaisuvaatimus, valitus, vahingonkorvausvaatimus tai muu asiakkaan sosiaalihuollon tai varhaiskasvatuksen oikeusturvaan liittyvä asia voidaan panna vireille toimivaltaisessa viranomaisessa. Sosiaaliasiavastaava on puolueeton henkilö, joka neuvoo, miten voit itse toimia omassa asiassasi. Sosiaaliasiavastaava ei tee päätöksiä tai myönnä etuuksia. Sosiaaliasiavastaavan toimivaltaan ei sisälly Kelan etuuksiin, työttömyysturvaan, eläkkeisiin tai edunvalvontaan liittyvät asiat. Sosiaaliasiavastaavatoimintaa ohjaa laki potilasasiavastaavista ja sosiaaliasiavastaavista (739/2023).</w:t>
      </w:r>
    </w:p>
    <w:p w:rsidRPr="009D12FD" w:rsidR="007E0C12" w:rsidP="005406D1" w:rsidRDefault="007E0C12" w14:paraId="6046EB5C" w14:textId="091B478D">
      <w:pPr>
        <w:pStyle w:val="Luettelokappale"/>
        <w:numPr>
          <w:ilvl w:val="0"/>
          <w:numId w:val="6"/>
        </w:numPr>
        <w:spacing w:before="100" w:beforeAutospacing="1" w:after="100" w:afterAutospacing="1" w:line="240" w:lineRule="auto"/>
        <w:rPr>
          <w:rFonts w:cs="Arial"/>
        </w:rPr>
      </w:pPr>
      <w:r w:rsidRPr="009D12FD">
        <w:rPr>
          <w:rFonts w:cs="Arial"/>
        </w:rPr>
        <w:t xml:space="preserve">Varsinais-Suomen HVA sosiaaliasiavastaava puh. 02-313 2399 (puhelinaika ma-pe 10-12 ja 13-15, </w:t>
      </w:r>
      <w:r w:rsidRPr="009D12FD">
        <w:rPr>
          <w:rFonts w:cs="Arial"/>
          <w:color w:val="000000"/>
        </w:rPr>
        <w:t>Jos linja on varattu, voit jättää takaisinsoittopyynnön.</w:t>
      </w:r>
      <w:r w:rsidRPr="009D12FD">
        <w:rPr>
          <w:rFonts w:cs="Arial"/>
        </w:rPr>
        <w:t xml:space="preserve">) https://www.varha.fi/fi/palvelut/sosiaaliasiavastaavapalvelut. </w:t>
      </w:r>
      <w:r w:rsidRPr="009D12FD">
        <w:rPr>
          <w:rFonts w:cs="Arial"/>
          <w:color w:val="000000"/>
        </w:rPr>
        <w:t>Sähköpostilla </w:t>
      </w:r>
      <w:r w:rsidRPr="009D12FD">
        <w:rPr>
          <w:rFonts w:cs="Arial"/>
        </w:rPr>
        <w:t>so</w:t>
      </w:r>
      <w:r w:rsidRPr="009D12FD">
        <w:rPr>
          <w:rFonts w:cs="Arial"/>
        </w:rPr>
        <w:softHyphen/>
      </w:r>
      <w:r w:rsidRPr="009D12FD">
        <w:rPr>
          <w:rFonts w:cs="Arial"/>
        </w:rPr>
        <w:t>si</w:t>
      </w:r>
      <w:r w:rsidRPr="009D12FD">
        <w:rPr>
          <w:rFonts w:cs="Arial"/>
        </w:rPr>
        <w:softHyphen/>
      </w:r>
      <w:r w:rsidRPr="009D12FD">
        <w:rPr>
          <w:rFonts w:cs="Arial"/>
        </w:rPr>
        <w:t>aa</w:t>
      </w:r>
      <w:r w:rsidRPr="009D12FD">
        <w:rPr>
          <w:rFonts w:cs="Arial"/>
        </w:rPr>
        <w:softHyphen/>
      </w:r>
      <w:r w:rsidRPr="009D12FD">
        <w:rPr>
          <w:rFonts w:cs="Arial"/>
        </w:rPr>
        <w:t>lia</w:t>
      </w:r>
      <w:r w:rsidRPr="009D12FD">
        <w:rPr>
          <w:rFonts w:cs="Arial"/>
        </w:rPr>
        <w:softHyphen/>
      </w:r>
      <w:r w:rsidRPr="009D12FD">
        <w:rPr>
          <w:rFonts w:cs="Arial"/>
        </w:rPr>
        <w:t>sia</w:t>
      </w:r>
      <w:r w:rsidRPr="009D12FD">
        <w:rPr>
          <w:rFonts w:cs="Arial"/>
        </w:rPr>
        <w:softHyphen/>
      </w:r>
      <w:r w:rsidRPr="009D12FD">
        <w:rPr>
          <w:rFonts w:cs="Arial"/>
        </w:rPr>
        <w:t>vas</w:t>
      </w:r>
      <w:r w:rsidRPr="009D12FD">
        <w:rPr>
          <w:rFonts w:cs="Arial"/>
        </w:rPr>
        <w:softHyphen/>
      </w:r>
      <w:r w:rsidRPr="009D12FD">
        <w:rPr>
          <w:rFonts w:cs="Arial"/>
        </w:rPr>
        <w:t>taa</w:t>
      </w:r>
      <w:r w:rsidRPr="009D12FD">
        <w:rPr>
          <w:rFonts w:cs="Arial"/>
        </w:rPr>
        <w:softHyphen/>
      </w:r>
      <w:r w:rsidRPr="009D12FD">
        <w:rPr>
          <w:rFonts w:cs="Arial"/>
        </w:rPr>
        <w:t>va@varha.fi</w:t>
      </w:r>
      <w:r w:rsidRPr="009D12FD">
        <w:rPr>
          <w:rFonts w:cs="Arial"/>
          <w:color w:val="000000"/>
        </w:rPr>
        <w:t> (älä lähetä sähköpostitse salassa pidettävää tietoa).</w:t>
      </w:r>
    </w:p>
    <w:p w:rsidRPr="009D12FD" w:rsidR="007E0C12" w:rsidP="005406D1" w:rsidRDefault="007E0C12" w14:paraId="1BC01FEF" w14:textId="77777777">
      <w:pPr>
        <w:pStyle w:val="Luettelokappale"/>
        <w:numPr>
          <w:ilvl w:val="0"/>
          <w:numId w:val="6"/>
        </w:numPr>
        <w:spacing w:before="100" w:beforeAutospacing="1" w:after="100" w:afterAutospacing="1" w:line="240" w:lineRule="auto"/>
        <w:rPr>
          <w:rFonts w:cs="Arial"/>
        </w:rPr>
      </w:pPr>
      <w:r w:rsidRPr="009D12FD">
        <w:rPr>
          <w:rFonts w:cs="Arial"/>
        </w:rPr>
        <w:t>Pirkanmaan HVA sosiaaliasiavastaava: puhelimitse (ma-to klo 9–11): 0405045249 2. Tietoturvallisella viestin välityksellä: suomi.fi palvelun kautta 3. Yleinen neuvonta sähköpostilla: sosiaaliasiavastaava@pirha.fi 4. Kirjeitse: Hatanpäänkatu 3, 33900 Tampere</w:t>
      </w:r>
    </w:p>
    <w:p w:rsidRPr="009D12FD" w:rsidR="009D12FD" w:rsidP="009D12FD" w:rsidRDefault="009D12FD" w14:paraId="396B80BF" w14:textId="62659B7F">
      <w:pPr>
        <w:pStyle w:val="NormaaliWWW"/>
        <w:numPr>
          <w:ilvl w:val="0"/>
          <w:numId w:val="6"/>
        </w:numPr>
        <w:shd w:val="clear" w:color="auto" w:fill="FFFFFF"/>
        <w:rPr>
          <w:rFonts w:ascii="Arial" w:hAnsi="Arial" w:cs="Arial"/>
        </w:rPr>
      </w:pPr>
      <w:r w:rsidRPr="009D12FD">
        <w:rPr>
          <w:rFonts w:ascii="Arial" w:hAnsi="Arial" w:cs="Arial"/>
        </w:rPr>
        <w:t>Länsi-Uudenmaan hyvinvointialueella sosiaali- ja potilasasiavastaavina toimivat</w:t>
      </w:r>
      <w:r w:rsidRPr="009D12FD">
        <w:rPr>
          <w:rStyle w:val="Voimakas"/>
          <w:rFonts w:ascii="Arial" w:hAnsi="Arial" w:cs="Arial"/>
        </w:rPr>
        <w:t> </w:t>
      </w:r>
      <w:r w:rsidRPr="009D12FD">
        <w:rPr>
          <w:rStyle w:val="Voimakas"/>
          <w:rFonts w:ascii="Arial" w:hAnsi="Arial" w:cs="Arial"/>
          <w:b w:val="0"/>
          <w:bCs w:val="0"/>
        </w:rPr>
        <w:t>Jenni Henttonen,</w:t>
      </w:r>
      <w:r w:rsidRPr="009D12FD">
        <w:rPr>
          <w:rStyle w:val="Voimakas"/>
          <w:rFonts w:ascii="Arial" w:hAnsi="Arial" w:cs="Arial"/>
        </w:rPr>
        <w:t xml:space="preserve"> </w:t>
      </w:r>
      <w:r w:rsidRPr="009D12FD">
        <w:rPr>
          <w:rStyle w:val="Voimakas"/>
          <w:rFonts w:ascii="Arial" w:hAnsi="Arial" w:cs="Arial"/>
          <w:b w:val="0"/>
          <w:bCs w:val="0"/>
        </w:rPr>
        <w:t>Terhi Willberg</w:t>
      </w:r>
      <w:r w:rsidRPr="009D12FD">
        <w:rPr>
          <w:rStyle w:val="Voimakas"/>
          <w:rFonts w:ascii="Arial" w:hAnsi="Arial" w:cs="Arial"/>
        </w:rPr>
        <w:t> </w:t>
      </w:r>
      <w:r w:rsidRPr="009D12FD">
        <w:rPr>
          <w:rFonts w:ascii="Arial" w:hAnsi="Arial" w:cs="Arial"/>
        </w:rPr>
        <w:t>ja</w:t>
      </w:r>
      <w:r w:rsidRPr="009D12FD">
        <w:rPr>
          <w:rStyle w:val="Voimakas"/>
          <w:rFonts w:ascii="Arial" w:hAnsi="Arial" w:cs="Arial"/>
        </w:rPr>
        <w:t> </w:t>
      </w:r>
      <w:r w:rsidRPr="009D12FD">
        <w:rPr>
          <w:rStyle w:val="Voimakas"/>
          <w:rFonts w:ascii="Arial" w:hAnsi="Arial" w:cs="Arial"/>
          <w:b w:val="0"/>
          <w:bCs w:val="0"/>
        </w:rPr>
        <w:t xml:space="preserve">Anne </w:t>
      </w:r>
      <w:proofErr w:type="spellStart"/>
      <w:r w:rsidRPr="009D12FD">
        <w:rPr>
          <w:rStyle w:val="Voimakas"/>
          <w:rFonts w:ascii="Arial" w:hAnsi="Arial" w:cs="Arial"/>
          <w:b w:val="0"/>
          <w:bCs w:val="0"/>
        </w:rPr>
        <w:t>Hilander</w:t>
      </w:r>
      <w:proofErr w:type="spellEnd"/>
      <w:r w:rsidRPr="009D12FD">
        <w:rPr>
          <w:rStyle w:val="Voimakas"/>
          <w:rFonts w:ascii="Arial" w:hAnsi="Arial" w:cs="Arial"/>
        </w:rPr>
        <w:t> </w:t>
      </w:r>
      <w:r w:rsidRPr="009D12FD">
        <w:rPr>
          <w:rFonts w:ascii="Arial" w:hAnsi="Arial" w:cs="Arial"/>
        </w:rPr>
        <w:t>(ma ja to). Palvelusta vastaa Marjo Tähtinen. p. </w:t>
      </w:r>
      <w:hyperlink w:history="1" r:id="rId18">
        <w:r w:rsidRPr="009D12FD">
          <w:rPr>
            <w:rStyle w:val="Hyperlinkki"/>
            <w:rFonts w:ascii="Arial" w:hAnsi="Arial" w:cs="Arial"/>
            <w:color w:val="auto"/>
            <w:u w:val="none"/>
          </w:rPr>
          <w:t>029 151 5838</w:t>
        </w:r>
      </w:hyperlink>
      <w:r w:rsidRPr="009D12FD">
        <w:rPr>
          <w:rFonts w:ascii="Arial" w:hAnsi="Arial" w:cs="Arial"/>
        </w:rPr>
        <w:t>. sähköposti: </w:t>
      </w:r>
      <w:hyperlink w:history="1" r:id="rId19">
        <w:r w:rsidRPr="009D12FD">
          <w:rPr>
            <w:rStyle w:val="Hyperlinkki"/>
            <w:rFonts w:ascii="Arial" w:hAnsi="Arial" w:cs="Arial"/>
            <w:color w:val="auto"/>
            <w:u w:val="none"/>
          </w:rPr>
          <w:t>sosiaali.potilasasiavastaava@luvn.fi</w:t>
        </w:r>
      </w:hyperlink>
      <w:r w:rsidRPr="009D12FD">
        <w:rPr>
          <w:rFonts w:ascii="Arial" w:hAnsi="Arial" w:cs="Arial"/>
        </w:rPr>
        <w:t>. Voit jättää yhteydenottopyynnön puhelinvastaajaamme ma klo 10–12, ti, ke, to klo 9–11 (ei pyhien aattona eikä arkipyhinä).</w:t>
      </w:r>
    </w:p>
    <w:p w:rsidRPr="009D12FD" w:rsidR="007E0C12" w:rsidP="005406D1" w:rsidRDefault="007E0C12" w14:paraId="752A972E" w14:textId="77777777">
      <w:pPr>
        <w:pStyle w:val="Luettelokappale"/>
        <w:numPr>
          <w:ilvl w:val="0"/>
          <w:numId w:val="6"/>
        </w:numPr>
        <w:spacing w:before="100" w:beforeAutospacing="1" w:after="100" w:afterAutospacing="1" w:line="240" w:lineRule="auto"/>
        <w:rPr>
          <w:rFonts w:cs="Arial"/>
          <w:color w:val="000000"/>
        </w:rPr>
      </w:pPr>
      <w:r w:rsidRPr="009D12FD">
        <w:rPr>
          <w:rFonts w:cs="Arial"/>
          <w:color w:val="000000"/>
        </w:rPr>
        <w:t>Pohjois-Pohjanmaan HVA sosiaaliasiavastaava: p</w:t>
      </w:r>
      <w:r w:rsidRPr="009D12FD">
        <w:rPr>
          <w:rFonts w:cs="Arial"/>
          <w:spacing w:val="-4"/>
        </w:rPr>
        <w:t>otilas- ja sosiaaliasiavastaava Lakeuden, Oulun eteläisen ja Rannikon alue, puhelinaika ma-pe 9-11, +358401357946</w:t>
      </w:r>
    </w:p>
    <w:p w:rsidRPr="009D12FD" w:rsidR="007E0C12" w:rsidP="005406D1" w:rsidRDefault="007E0C12" w14:paraId="7DF6AF33" w14:textId="77777777">
      <w:pPr>
        <w:pStyle w:val="Luettelokappale"/>
        <w:numPr>
          <w:ilvl w:val="0"/>
          <w:numId w:val="6"/>
        </w:numPr>
        <w:spacing w:before="100" w:beforeAutospacing="1" w:after="100" w:afterAutospacing="1" w:line="240" w:lineRule="auto"/>
        <w:rPr>
          <w:rFonts w:cs="Arial"/>
        </w:rPr>
      </w:pPr>
      <w:r w:rsidRPr="009D12FD">
        <w:rPr>
          <w:rFonts w:cs="Arial"/>
        </w:rPr>
        <w:t xml:space="preserve">Lapin HVA sosiaaliasiavastaava: saat yhteyden potilas- ja sosiaaliasiavastaavaan puhelimitse: </w:t>
      </w:r>
      <w:hyperlink w:history="1" r:id="rId20">
        <w:r w:rsidRPr="009D12FD">
          <w:rPr>
            <w:rStyle w:val="Hyperlinkki"/>
            <w:rFonts w:cs="Arial"/>
            <w:color w:val="auto"/>
            <w:u w:val="none"/>
          </w:rPr>
          <w:t>040 482 3584</w:t>
        </w:r>
      </w:hyperlink>
      <w:r w:rsidRPr="009D12FD">
        <w:rPr>
          <w:rFonts w:cs="Arial"/>
        </w:rPr>
        <w:t xml:space="preserve"> / Satu Peurasaari, </w:t>
      </w:r>
      <w:hyperlink w:history="1" r:id="rId21">
        <w:r w:rsidRPr="009D12FD">
          <w:rPr>
            <w:rStyle w:val="Hyperlinkki"/>
            <w:rFonts w:cs="Arial"/>
            <w:color w:val="auto"/>
            <w:u w:val="none"/>
          </w:rPr>
          <w:t>040 506 0083</w:t>
        </w:r>
      </w:hyperlink>
      <w:r w:rsidRPr="009D12FD">
        <w:rPr>
          <w:rFonts w:cs="Arial"/>
        </w:rPr>
        <w:t> / Johanna Pikkuaho. Voit myös lähettää yhteydenottopyynnön sähköpostitse: sosiaaliasiavastaava@lapha.fi</w:t>
      </w:r>
    </w:p>
    <w:p w:rsidRPr="009D12FD" w:rsidR="007E0C12" w:rsidP="005406D1" w:rsidRDefault="007E0C12" w14:paraId="7BAC4284" w14:textId="628AC7E4">
      <w:pPr>
        <w:pStyle w:val="Luettelokappale"/>
        <w:numPr>
          <w:ilvl w:val="0"/>
          <w:numId w:val="6"/>
        </w:numPr>
        <w:spacing w:before="100" w:beforeAutospacing="1" w:after="100" w:afterAutospacing="1" w:line="240" w:lineRule="auto"/>
        <w:rPr>
          <w:rFonts w:cs="Arial"/>
          <w:color w:val="000000"/>
        </w:rPr>
      </w:pPr>
      <w:r w:rsidRPr="009D12FD">
        <w:rPr>
          <w:rFonts w:cs="Arial"/>
          <w:color w:val="000000"/>
        </w:rPr>
        <w:t>Helsingin HVA sosiaaliasiavastaava: sosiaali- ja potilasasiavastaavan neuvonta avoinna ma-to 9-11 +35831043355, https://www.hel.fi/fi/sosiaali-ja-terveyspalvelut/asiakkaan-tiedot-ja-oikeudet/sosiaali-ja-potilasasiavastaava</w:t>
      </w:r>
      <w:r w:rsidR="009D12FD">
        <w:rPr>
          <w:rFonts w:cs="Arial"/>
          <w:color w:val="000000"/>
        </w:rPr>
        <w:t>.</w:t>
      </w:r>
    </w:p>
    <w:p w:rsidRPr="00086CFD" w:rsidR="009D12FD" w:rsidP="009D12FD" w:rsidRDefault="007E0C12" w14:paraId="6BDCB4C5" w14:textId="5FAC46F9">
      <w:pPr>
        <w:pStyle w:val="Luettelokappale"/>
        <w:numPr>
          <w:ilvl w:val="0"/>
          <w:numId w:val="6"/>
        </w:numPr>
        <w:spacing w:before="100" w:beforeAutospacing="1" w:after="100" w:afterAutospacing="1" w:line="240" w:lineRule="auto"/>
        <w:rPr>
          <w:rFonts w:cs="Arial"/>
        </w:rPr>
      </w:pPr>
      <w:r w:rsidRPr="009D12FD">
        <w:rPr>
          <w:rFonts w:cs="Arial"/>
        </w:rPr>
        <w:t xml:space="preserve">Kanta-Hämeen HVA sosiaaliasiavastaava: voit ottaa sosiaaliasiavastaavaan yhteyttä puhelimitse, sähköpostitse tai jättämällä yhteydenottopyynnön tekstiviestitse. Kanta-Hämeen hyvinvointialueen sosiaaliasiavastaavana toimii Satu Loippo. Sosiaaliasiavastaavan sähköpostiosoite: </w:t>
      </w:r>
      <w:hyperlink w:history="1" r:id="rId22">
        <w:r w:rsidRPr="009D12FD">
          <w:rPr>
            <w:rStyle w:val="Hyperlinkki"/>
            <w:rFonts w:cs="Arial"/>
            <w:color w:val="auto"/>
            <w:u w:val="none"/>
          </w:rPr>
          <w:t>satu.loippo@omahame.fi</w:t>
        </w:r>
      </w:hyperlink>
      <w:r w:rsidRPr="009D12FD">
        <w:rPr>
          <w:rFonts w:cs="Arial"/>
        </w:rPr>
        <w:t xml:space="preserve">. </w:t>
      </w:r>
      <w:r w:rsidRPr="009D12FD">
        <w:rPr>
          <w:rStyle w:val="support-description"/>
          <w:rFonts w:cs="Arial"/>
          <w:shd w:val="clear" w:color="auto" w:fill="FFFFFF"/>
        </w:rPr>
        <w:t>Sosiaaliasiavastaavan takaisinsoittopalvelu</w:t>
      </w:r>
      <w:r w:rsidRPr="009D12FD">
        <w:rPr>
          <w:rFonts w:cs="Arial"/>
        </w:rPr>
        <w:t xml:space="preserve"> </w:t>
      </w:r>
      <w:hyperlink w:tgtFrame="_blank" w:history="1" r:id="rId23">
        <w:r w:rsidRPr="009D12FD">
          <w:rPr>
            <w:rStyle w:val="Hyperlinkki"/>
            <w:rFonts w:cs="Arial"/>
            <w:color w:val="auto"/>
            <w:u w:val="none"/>
          </w:rPr>
          <w:t>036 293</w:t>
        </w:r>
        <w:r w:rsidRPr="009D12FD" w:rsidR="00277444">
          <w:rPr>
            <w:rStyle w:val="Hyperlinkki"/>
            <w:rFonts w:cs="Arial"/>
            <w:color w:val="auto"/>
            <w:u w:val="none"/>
          </w:rPr>
          <w:t> </w:t>
        </w:r>
        <w:r w:rsidRPr="009D12FD">
          <w:rPr>
            <w:rStyle w:val="Hyperlinkki"/>
            <w:rFonts w:cs="Arial"/>
            <w:color w:val="auto"/>
            <w:u w:val="none"/>
          </w:rPr>
          <w:t>210</w:t>
        </w:r>
      </w:hyperlink>
      <w:r w:rsidR="009D12FD">
        <w:t>.</w:t>
      </w:r>
    </w:p>
    <w:p w:rsidRPr="00277444" w:rsidR="007E0C12" w:rsidP="00277444" w:rsidRDefault="007E0C12" w14:paraId="486BD136" w14:textId="30D6F3EE">
      <w:pPr>
        <w:spacing w:before="100" w:beforeAutospacing="1" w:after="100" w:afterAutospacing="1" w:line="240" w:lineRule="auto"/>
        <w:rPr>
          <w:rFonts w:cs="Arial"/>
        </w:rPr>
      </w:pPr>
      <w:r w:rsidRPr="00277444">
        <w:rPr>
          <w:rFonts w:cs="Arial"/>
          <w:b/>
          <w:bCs/>
        </w:rPr>
        <w:t>Asiakkaan asiallinen kohtelu</w:t>
      </w:r>
    </w:p>
    <w:p w:rsidRPr="005406D1" w:rsidR="007E0C12" w:rsidP="005406D1" w:rsidRDefault="007E0C12" w14:paraId="6B45EA98" w14:textId="77777777">
      <w:pPr>
        <w:spacing w:before="100" w:beforeAutospacing="1" w:after="100" w:afterAutospacing="1" w:line="240" w:lineRule="auto"/>
        <w:rPr>
          <w:rFonts w:cs="Arial"/>
        </w:rPr>
      </w:pPr>
      <w:r w:rsidRPr="005406D1">
        <w:rPr>
          <w:rFonts w:cs="Arial"/>
        </w:rPr>
        <w:t>Hoivatien arvoissa ja tavassa toimia korostetaan sitä, että luottamuksellinen suhde ja sosiaalisesti vastuullinen toiminta on työmme ydin. Kohtelemme työssämme kohtaamia henkilöitä kohteliaasti, sensitiivisesti ja kumppanuuteen pyrkien. Perhehoitajat käyvät ennakkovalmennuksen ja valmiuksina sijaisperheenä toimimiseen on valmius suojella ja hoivata lasta, tukea lapsen ja omaisten välisiä suhteita sekä tehdä yhteistyötä hänen asioissaan.</w:t>
      </w:r>
    </w:p>
    <w:p w:rsidRPr="005406D1" w:rsidR="007E0C12" w:rsidP="005406D1" w:rsidRDefault="007E0C12" w14:paraId="7445AB39" w14:textId="6F045D35">
      <w:pPr>
        <w:pStyle w:val="NormaaliWWW"/>
        <w:shd w:val="clear" w:color="auto" w:fill="FFFFFF"/>
        <w:rPr>
          <w:rFonts w:ascii="Arial" w:hAnsi="Arial" w:cs="Arial"/>
        </w:rPr>
      </w:pPr>
      <w:r w:rsidRPr="005406D1">
        <w:rPr>
          <w:rFonts w:ascii="Arial" w:hAnsi="Arial" w:cs="Arial"/>
        </w:rPr>
        <w:t xml:space="preserve">Hoivatien työntekijällä on </w:t>
      </w:r>
      <w:r w:rsidR="005603B4">
        <w:rPr>
          <w:rFonts w:ascii="Arial" w:hAnsi="Arial" w:cs="Arial"/>
        </w:rPr>
        <w:t>valvontalaki 29</w:t>
      </w:r>
      <w:r w:rsidRPr="005406D1">
        <w:rPr>
          <w:rFonts w:ascii="Arial" w:hAnsi="Arial" w:cs="Arial"/>
        </w:rPr>
        <w:t xml:space="preserve"> § mukaan ilmoitusvelvollisuus, mikäli hän huomaa tehtävissään epäkohtia tai ilmeisiä epäkohdan uhkia asiakkaalle Hoivatiellä tuotetussa palvelussa. Myös ilmeisestä epäkohdan uhasta tulee ilmoittaa. Esihenkilö vastaa siitä, että ilmoituksen tehneeseen henkilöön ei kohdisteta kielteisiä vastatoimia. Epäkohdasta ilmoittaminen on voitava tehdä turvallisin mielin ilman pelkoa oman aseman menettämisestä. Epäkohdalla tarkoitetaan esimerkiksi asiakkaan epäasiallista kohtaamista, asiakkaan loukkaamista sanoilla, asiakasturvallisuudessa ilmeneviä puutteita, asiakkaan kaltoinkohtelua. Epäkohta voi olla myös toimintayksikön sisällä vallitseva vinoutunut toimintakulttuuri, joka vaikuttaa asiakkaan perusoikeuksien toteutumiseen. Kaltoinkohtelulla tarkoitetaan fyysistä, psyykkistä tai kemiallista eli lääkkeillä aiheutettua kaltoinkohtelua. Kaltoinkohtelua on huono ja epäeettinen kohtelu, hoidon ja avun laiminlyönti sekä ihmisarvoa alentava kohtelu. Asiakasta voidaan uhkailla tai kohdella kovaotteisesti, käyttää fyysisesti tai taloudellisesti hyväksi, puhutella epäasiallisesti. Palvelussa, asiakkaan aseman ja oikeuksien toteuttamisessa, perushoivassa ja hoidossa voi olla vakavia puutteita myös esimerkiksi henkilökuntaresurssin vähäisyyden takia.</w:t>
      </w:r>
    </w:p>
    <w:p w:rsidRPr="005406D1" w:rsidR="007E0C12" w:rsidP="005406D1" w:rsidRDefault="007E0C12" w14:paraId="2FC69A07" w14:textId="77777777">
      <w:pPr>
        <w:pStyle w:val="NormaaliWWW"/>
        <w:shd w:val="clear" w:color="auto" w:fill="FFFFFF"/>
        <w:rPr>
          <w:rFonts w:ascii="Arial" w:hAnsi="Arial" w:cs="Arial"/>
        </w:rPr>
      </w:pPr>
      <w:r w:rsidRPr="005406D1">
        <w:rPr>
          <w:rFonts w:ascii="Arial" w:hAnsi="Arial" w:cs="Arial"/>
        </w:rPr>
        <w:t xml:space="preserve">Työntekijä kirjaa havaitsemansa epäkohdan IMS-järjestelmässä olevaan sähköiseen Sosiaalihuollon henkilöstön ilmoitusvelvollisuus-raporttipohjaan. Työntekijä täyttää raporttipohjan otsikoiden mukaisesti ja tallentaa käsittelyä varten. Vastuuhenkilöksi merkitään alueen palvelupäällikkö, joka saa ilmoituksesta sähköpostiviestin toimenpiteitä varten. Palvelupäällikkö ilmoittaa epäkohta-asian hyvinvointialueelle lain edellyttämällä tavalla. Toimintamalli on osa yksikön omavalvontaa. </w:t>
      </w:r>
    </w:p>
    <w:p w:rsidRPr="005406D1" w:rsidR="007E0C12" w:rsidP="005406D1" w:rsidRDefault="007E0C12" w14:paraId="710FBCCE" w14:textId="77777777">
      <w:pPr>
        <w:pStyle w:val="NormaaliWWW"/>
        <w:shd w:val="clear" w:color="auto" w:fill="FFFFFF"/>
        <w:rPr>
          <w:rFonts w:ascii="Arial" w:hAnsi="Arial" w:cs="Arial"/>
        </w:rPr>
      </w:pPr>
      <w:r w:rsidRPr="005406D1">
        <w:rPr>
          <w:rFonts w:ascii="Arial" w:hAnsi="Arial" w:cs="Arial"/>
        </w:rPr>
        <w:t>Yksikön esihenkilö ja tarvittaessa palvelupäällikkö käsittelevät tilanteen asiakkaan kanssa ja kuulevat mukana olleita työntekijöitä. Esihenkilö puuttuu tilanteeseen tarvittaessa työjohdollisin keinoin. Yksikön esihenkilö tai palvelupäällikkö ilmoittaa asiasta asiakkaan huoltajille/läheisille (ja kirjaa asian käsittelyn asiakastietojärjestelmään. </w:t>
      </w:r>
    </w:p>
    <w:p w:rsidRPr="005406D1" w:rsidR="005603B4" w:rsidP="005406D1" w:rsidRDefault="007E0C12" w14:paraId="677F1C23" w14:textId="47D5230A">
      <w:pPr>
        <w:pStyle w:val="NormaaliWWW"/>
        <w:shd w:val="clear" w:color="auto" w:fill="FFFFFF"/>
        <w:rPr>
          <w:rFonts w:ascii="Arial" w:hAnsi="Arial" w:cs="Arial"/>
        </w:rPr>
      </w:pPr>
      <w:r w:rsidRPr="005406D1">
        <w:rPr>
          <w:rFonts w:ascii="Arial" w:hAnsi="Arial" w:cs="Arial"/>
        </w:rPr>
        <w:t>Jos ilmoittaja havaitsee, että epäkohtaan ei reagoida Hoivatiellä, on hän</w:t>
      </w:r>
      <w:r w:rsidR="005603B4">
        <w:rPr>
          <w:rFonts w:ascii="Arial" w:hAnsi="Arial" w:cs="Arial"/>
        </w:rPr>
        <w:t xml:space="preserve"> voi ilmoittaa </w:t>
      </w:r>
      <w:r w:rsidRPr="005406D1">
        <w:rPr>
          <w:rFonts w:ascii="Arial" w:hAnsi="Arial" w:cs="Arial"/>
        </w:rPr>
        <w:t xml:space="preserve">asiasta </w:t>
      </w:r>
      <w:r w:rsidR="002C6224">
        <w:rPr>
          <w:rFonts w:ascii="Arial" w:hAnsi="Arial" w:cs="Arial"/>
        </w:rPr>
        <w:t>lupa- ja valvontavirastolle</w:t>
      </w:r>
      <w:r w:rsidRPr="005406D1">
        <w:rPr>
          <w:rFonts w:ascii="Arial" w:hAnsi="Arial" w:cs="Arial"/>
        </w:rPr>
        <w:t xml:space="preserve"> </w:t>
      </w:r>
      <w:hyperlink w:history="1" w:anchor="OT3_OT6" r:id="rId24">
        <w:r w:rsidR="005603B4">
          <w:rPr>
            <w:rStyle w:val="Hyperlinkki"/>
            <w:rFonts w:ascii="Arial" w:hAnsi="Arial" w:cs="Arial"/>
          </w:rPr>
          <w:t>Laki sosiaali- ja terveydenhuollon valvonnasta (741/2023) 29 §</w:t>
        </w:r>
      </w:hyperlink>
    </w:p>
    <w:p w:rsidRPr="005406D1" w:rsidR="007E0C12" w:rsidP="005406D1" w:rsidRDefault="007E0C12" w14:paraId="23EB9435" w14:textId="77777777">
      <w:pPr>
        <w:pStyle w:val="NormaaliWWW"/>
        <w:shd w:val="clear" w:color="auto" w:fill="FFFFFF"/>
        <w:rPr>
          <w:rFonts w:ascii="Arial" w:hAnsi="Arial" w:cs="Arial"/>
        </w:rPr>
      </w:pPr>
      <w:r w:rsidRPr="005406D1">
        <w:rPr>
          <w:rFonts w:ascii="Arial" w:hAnsi="Arial" w:cs="Arial"/>
        </w:rPr>
        <w:t>Yksikön esihenkilö vastaa siitä, että Hoivatiellä pitkään työskennelleet työntekijät sekä vasta työnsä aloittaneet työntekijät tuntevat ilmoitusvelvollisuuden ja osaavat tarvittaessa täyttää raporttilomakkeen. </w:t>
      </w:r>
    </w:p>
    <w:p w:rsidRPr="005406D1" w:rsidR="007E0C12" w:rsidP="005406D1" w:rsidRDefault="007E0C12" w14:paraId="1FA17AA4" w14:textId="77777777">
      <w:pPr>
        <w:spacing w:before="100" w:beforeAutospacing="1" w:after="100" w:afterAutospacing="1" w:line="240" w:lineRule="auto"/>
        <w:rPr>
          <w:rFonts w:cs="Arial"/>
        </w:rPr>
      </w:pPr>
      <w:r w:rsidRPr="005406D1">
        <w:rPr>
          <w:rFonts w:cs="Arial"/>
        </w:rPr>
        <w:t>Jos toiminnassa on korjattavaa, esihenkilö vastaa asian käsittelystä asianosaisten kesken ja toimintamalliin tehdään muutos, jotta vastaavat tilanteet ovat jatkossa vältettävissä. </w:t>
      </w:r>
    </w:p>
    <w:p w:rsidRPr="005406D1" w:rsidR="007E0C12" w:rsidP="005406D1" w:rsidRDefault="007E0C12" w14:paraId="10EAA0B3" w14:textId="77777777">
      <w:pPr>
        <w:pStyle w:val="NormaaliWWW"/>
        <w:shd w:val="clear" w:color="auto" w:fill="FFFFFF"/>
        <w:rPr>
          <w:rFonts w:ascii="Arial" w:hAnsi="Arial" w:cs="Arial"/>
        </w:rPr>
      </w:pPr>
      <w:r w:rsidRPr="005406D1">
        <w:rPr>
          <w:rFonts w:ascii="Arial" w:hAnsi="Arial" w:cs="Arial"/>
        </w:rPr>
        <w:t>Mikäli epäkohta-asia liittyy palveluntilaajan (hyvinvointialueen) palvelun laatuun, työntekijä ottaa yhteyttä HVA:n johtavaan sosiaaliviranomaiseen, selvittää kyseisen HVA:n ilmoituskäytännön ja tekee ilmoituksen ohjeistuksen mukaan. </w:t>
      </w:r>
    </w:p>
    <w:p w:rsidRPr="005406D1" w:rsidR="007E0C12" w:rsidP="005406D1" w:rsidRDefault="007E0C12" w14:paraId="1423B292" w14:textId="77777777">
      <w:pPr>
        <w:pStyle w:val="NormaaliWWW"/>
        <w:shd w:val="clear" w:color="auto" w:fill="FFFFFF"/>
        <w:rPr>
          <w:rFonts w:ascii="Arial" w:hAnsi="Arial" w:cs="Arial"/>
        </w:rPr>
      </w:pPr>
      <w:r w:rsidRPr="005406D1">
        <w:rPr>
          <w:rFonts w:ascii="Arial" w:hAnsi="Arial" w:cs="Arial"/>
        </w:rPr>
        <w:t xml:space="preserve">Epäasiallinen kohtelu on esimerkiksi: </w:t>
      </w:r>
    </w:p>
    <w:p w:rsidRPr="005406D1" w:rsidR="007E0C12" w:rsidP="005406D1" w:rsidRDefault="007E0C12" w14:paraId="38863FB7" w14:textId="77777777">
      <w:pPr>
        <w:pStyle w:val="NormaaliWWW"/>
        <w:numPr>
          <w:ilvl w:val="0"/>
          <w:numId w:val="5"/>
        </w:numPr>
        <w:shd w:val="clear" w:color="auto" w:fill="FFFFFF"/>
        <w:rPr>
          <w:rFonts w:ascii="Arial" w:hAnsi="Arial" w:cs="Arial"/>
        </w:rPr>
      </w:pPr>
      <w:r w:rsidRPr="005406D1">
        <w:rPr>
          <w:rFonts w:ascii="Arial" w:hAnsi="Arial" w:cs="Arial"/>
        </w:rPr>
        <w:t>Sanoilla loukkaaminen: kiroilu, mitätöinti, pilkkaaminen, halventavilla tai loukkaavilla termeillä puhuttelu, asiattomien ilmaisujen käyttäminen, loukkaavat kommentit asiakkaan ominaisuuksista tai etnisestä taustasta, loukkaaminen vitsailun varjolla. </w:t>
      </w:r>
    </w:p>
    <w:p w:rsidRPr="005406D1" w:rsidR="007E0C12" w:rsidP="005406D1" w:rsidRDefault="007E0C12" w14:paraId="11471D8F" w14:textId="77777777">
      <w:pPr>
        <w:pStyle w:val="Luettelokappale"/>
        <w:numPr>
          <w:ilvl w:val="0"/>
          <w:numId w:val="5"/>
        </w:numPr>
        <w:spacing w:before="100" w:beforeAutospacing="1" w:after="100" w:afterAutospacing="1" w:line="240" w:lineRule="auto"/>
        <w:rPr>
          <w:rFonts w:eastAsia="Times New Roman" w:cs="Arial"/>
          <w:lang w:eastAsia="fi-FI"/>
        </w:rPr>
      </w:pPr>
      <w:r w:rsidRPr="005406D1">
        <w:rPr>
          <w:rFonts w:eastAsia="Times New Roman" w:cs="Arial"/>
          <w:lang w:eastAsia="fi-FI"/>
        </w:rPr>
        <w:t>Syrjintä: eriarvoinen kohtelu esimerkiksi asiakkaan sukupuolen, iän, etnisen taustan, seksuaalisen suuntautumisen tai vammaisuuden perusteella.</w:t>
      </w:r>
    </w:p>
    <w:p w:rsidRPr="005406D1" w:rsidR="007E0C12" w:rsidP="005406D1" w:rsidRDefault="007E0C12" w14:paraId="7045B4C3" w14:textId="77777777">
      <w:pPr>
        <w:pStyle w:val="Luettelokappale"/>
        <w:numPr>
          <w:ilvl w:val="0"/>
          <w:numId w:val="5"/>
        </w:numPr>
        <w:spacing w:before="100" w:beforeAutospacing="1" w:after="100" w:afterAutospacing="1" w:line="240" w:lineRule="auto"/>
        <w:rPr>
          <w:rFonts w:eastAsia="Times New Roman" w:cs="Arial"/>
          <w:lang w:eastAsia="fi-FI"/>
        </w:rPr>
      </w:pPr>
      <w:r w:rsidRPr="005406D1">
        <w:rPr>
          <w:rFonts w:eastAsia="Times New Roman" w:cs="Arial"/>
          <w:lang w:eastAsia="fi-FI"/>
        </w:rPr>
        <w:t>Henkinen väkivalta/kaltoinkohtelu: uhkailu, pelottelu, painostaminen, huomiotta jättäminen, kohtuuttomien vaatimusten asettaminen.</w:t>
      </w:r>
    </w:p>
    <w:p w:rsidRPr="005406D1" w:rsidR="007E0C12" w:rsidP="005406D1" w:rsidRDefault="007E0C12" w14:paraId="3D34976C" w14:textId="77777777">
      <w:pPr>
        <w:pStyle w:val="Luettelokappale"/>
        <w:numPr>
          <w:ilvl w:val="0"/>
          <w:numId w:val="5"/>
        </w:numPr>
        <w:spacing w:before="100" w:beforeAutospacing="1" w:after="100" w:afterAutospacing="1" w:line="240" w:lineRule="auto"/>
        <w:rPr>
          <w:rFonts w:eastAsia="Times New Roman" w:cs="Arial"/>
          <w:lang w:eastAsia="fi-FI"/>
        </w:rPr>
      </w:pPr>
      <w:r w:rsidRPr="005406D1">
        <w:rPr>
          <w:rFonts w:eastAsia="Times New Roman" w:cs="Arial"/>
          <w:lang w:eastAsia="fi-FI"/>
        </w:rPr>
        <w:t>Fyysinen väkivalta/kaltoinkohtelu: kovakourainen kohtelu, riuhtominen, repiminen, töniminen, seksuaalinen hyväksikäyttö.</w:t>
      </w:r>
    </w:p>
    <w:p w:rsidRPr="005406D1" w:rsidR="007E0C12" w:rsidP="005406D1" w:rsidRDefault="007E0C12" w14:paraId="25A1EA5F" w14:textId="77777777">
      <w:pPr>
        <w:pStyle w:val="Luettelokappale"/>
        <w:numPr>
          <w:ilvl w:val="0"/>
          <w:numId w:val="5"/>
        </w:numPr>
        <w:spacing w:before="100" w:beforeAutospacing="1" w:after="100" w:afterAutospacing="1" w:line="240" w:lineRule="auto"/>
        <w:rPr>
          <w:rFonts w:eastAsia="Times New Roman" w:cs="Arial"/>
          <w:lang w:eastAsia="fi-FI"/>
        </w:rPr>
      </w:pPr>
      <w:r w:rsidRPr="005406D1">
        <w:rPr>
          <w:rFonts w:eastAsia="Times New Roman" w:cs="Arial"/>
          <w:lang w:eastAsia="fi-FI"/>
        </w:rPr>
        <w:t>Kemiallinen eli lääkkeillä aiheutettu kaltoinkohtelu</w:t>
      </w:r>
    </w:p>
    <w:p w:rsidRPr="005406D1" w:rsidR="007E0C12" w:rsidP="005406D1" w:rsidRDefault="007E0C12" w14:paraId="4FA8F3B6" w14:textId="77777777">
      <w:pPr>
        <w:pStyle w:val="Luettelokappale"/>
        <w:numPr>
          <w:ilvl w:val="0"/>
          <w:numId w:val="5"/>
        </w:numPr>
        <w:spacing w:before="100" w:beforeAutospacing="1" w:after="100" w:afterAutospacing="1" w:line="240" w:lineRule="auto"/>
        <w:rPr>
          <w:rFonts w:eastAsia="Times New Roman" w:cs="Arial"/>
          <w:lang w:eastAsia="fi-FI"/>
        </w:rPr>
      </w:pPr>
      <w:r w:rsidRPr="005406D1">
        <w:rPr>
          <w:rFonts w:eastAsia="Times New Roman" w:cs="Arial"/>
          <w:lang w:eastAsia="fi-FI"/>
        </w:rPr>
        <w:t>Taloudellinen kaltoinkohtelu: asiakkaan rahavarojen hoitamiseen liittyvä huolimattomuus, taloudellinen hyväksikäyttö.</w:t>
      </w:r>
    </w:p>
    <w:p w:rsidRPr="005406D1" w:rsidR="007E0C12" w:rsidP="005406D1" w:rsidRDefault="007E0C12" w14:paraId="1F9A659C" w14:textId="77777777">
      <w:pPr>
        <w:pStyle w:val="Luettelokappale"/>
        <w:numPr>
          <w:ilvl w:val="0"/>
          <w:numId w:val="5"/>
        </w:numPr>
        <w:spacing w:before="100" w:beforeAutospacing="1" w:after="100" w:afterAutospacing="1" w:line="240" w:lineRule="auto"/>
        <w:rPr>
          <w:rFonts w:eastAsia="Times New Roman" w:cs="Arial"/>
          <w:lang w:eastAsia="fi-FI"/>
        </w:rPr>
      </w:pPr>
      <w:r w:rsidRPr="005406D1">
        <w:rPr>
          <w:rFonts w:eastAsia="Times New Roman" w:cs="Arial"/>
          <w:lang w:eastAsia="fi-FI"/>
        </w:rPr>
        <w:t>Yksityisyyden loukkaaminen: asiakkaan henkilökohtaisia tietoja käsitellään sopimattomalla tavalla, niitä levitetään ilman asianmukaista suostumusta, tai asiakkaan yksityisyyttä muutoin loukataan.</w:t>
      </w:r>
    </w:p>
    <w:p w:rsidRPr="005406D1" w:rsidR="007E0C12" w:rsidP="005406D1" w:rsidRDefault="007E0C12" w14:paraId="0138D902" w14:textId="77777777">
      <w:pPr>
        <w:pStyle w:val="Luettelokappale"/>
        <w:numPr>
          <w:ilvl w:val="0"/>
          <w:numId w:val="5"/>
        </w:numPr>
        <w:spacing w:before="100" w:beforeAutospacing="1" w:after="100" w:afterAutospacing="1" w:line="240" w:lineRule="auto"/>
        <w:rPr>
          <w:rFonts w:eastAsia="Times New Roman" w:cs="Arial"/>
          <w:lang w:eastAsia="fi-FI"/>
        </w:rPr>
      </w:pPr>
      <w:r w:rsidRPr="005406D1">
        <w:rPr>
          <w:rFonts w:eastAsia="Times New Roman" w:cs="Arial"/>
          <w:lang w:eastAsia="fi-FI"/>
        </w:rPr>
        <w:t>Asiakkaaseen liittyvien työtehtävien laiminlyönti: asiakasturvallisuudessa ilmeneviin puutteisiin reagoimatta jättäminen</w:t>
      </w:r>
    </w:p>
    <w:p w:rsidRPr="005406D1" w:rsidR="007E0C12" w:rsidP="005406D1" w:rsidRDefault="007E0C12" w14:paraId="7CE9D234" w14:textId="77777777">
      <w:pPr>
        <w:pStyle w:val="NormaaliWWW"/>
        <w:shd w:val="clear" w:color="auto" w:fill="FFFFFF"/>
        <w:rPr>
          <w:rFonts w:ascii="Arial" w:hAnsi="Arial" w:cs="Arial"/>
        </w:rPr>
      </w:pPr>
      <w:r w:rsidRPr="005406D1">
        <w:rPr>
          <w:rFonts w:ascii="Arial" w:hAnsi="Arial" w:cs="Arial"/>
        </w:rPr>
        <w:t>Sosiaalihuollon asiakkaalla on myös oikeus tehdä muistutus tai kannella saamastaan sosiaalihuollon palvelusta tai hakea muutosta hallintopäätökseen (rajoittamistoimenpide). Hän voi myös ottaa yhteyttä yhdenvertaisuusvaltuutettuun tai tasa-arvovaltuutettuun.  Näiden vastuulla on ohjata häntä ja/tai hänen läheisiään asiassa. </w:t>
      </w:r>
    </w:p>
    <w:p w:rsidRPr="005406D1" w:rsidR="007E0C12" w:rsidP="005406D1" w:rsidRDefault="007E0C12" w14:paraId="313202BD" w14:textId="09ABB137">
      <w:pPr>
        <w:spacing w:before="100" w:beforeAutospacing="1" w:after="100" w:afterAutospacing="1" w:line="240" w:lineRule="auto"/>
        <w:rPr>
          <w:rFonts w:cs="Arial"/>
          <w:color w:val="000000" w:themeColor="text1"/>
        </w:rPr>
      </w:pPr>
      <w:r w:rsidRPr="005406D1">
        <w:rPr>
          <w:rFonts w:cs="Arial"/>
          <w:color w:val="000000" w:themeColor="text1"/>
        </w:rPr>
        <w:t>Tasa-arvovaltuutetun yhteystiedot: Postiosoite: Tasa-arvovaltuutettu</w:t>
      </w:r>
      <w:r w:rsidRPr="005406D1">
        <w:rPr>
          <w:rFonts w:cs="Arial"/>
          <w:color w:val="000000" w:themeColor="text1"/>
        </w:rPr>
        <w:br/>
      </w:r>
      <w:r w:rsidRPr="005406D1">
        <w:rPr>
          <w:rFonts w:cs="Arial"/>
          <w:color w:val="000000" w:themeColor="text1"/>
        </w:rPr>
        <w:t xml:space="preserve">PL 22, 00023 Valtioneuvosto. Neuvontapuhelin (ma-ti </w:t>
      </w:r>
      <w:r w:rsidRPr="005406D1" w:rsidR="00693A6D">
        <w:rPr>
          <w:rFonts w:cs="Arial"/>
          <w:color w:val="000000" w:themeColor="text1"/>
        </w:rPr>
        <w:t>klo 9–11</w:t>
      </w:r>
      <w:r w:rsidRPr="005406D1">
        <w:rPr>
          <w:rFonts w:cs="Arial"/>
          <w:color w:val="000000" w:themeColor="text1"/>
        </w:rPr>
        <w:t>, ke-t</w:t>
      </w:r>
      <w:r w:rsidR="00852E74">
        <w:rPr>
          <w:rFonts w:cs="Arial"/>
          <w:color w:val="000000" w:themeColor="text1"/>
        </w:rPr>
        <w:t>o</w:t>
      </w:r>
      <w:r w:rsidRPr="005406D1">
        <w:rPr>
          <w:rFonts w:cs="Arial"/>
          <w:color w:val="000000" w:themeColor="text1"/>
        </w:rPr>
        <w:t xml:space="preserve"> </w:t>
      </w:r>
      <w:r w:rsidRPr="005406D1" w:rsidR="00693A6D">
        <w:rPr>
          <w:rFonts w:cs="Arial"/>
          <w:color w:val="000000" w:themeColor="text1"/>
        </w:rPr>
        <w:t>klo 13–15</w:t>
      </w:r>
      <w:r w:rsidRPr="005406D1">
        <w:rPr>
          <w:rFonts w:cs="Arial"/>
          <w:color w:val="000000" w:themeColor="text1"/>
        </w:rPr>
        <w:t>): puh. 0295 666 842.</w:t>
      </w:r>
    </w:p>
    <w:p w:rsidRPr="005406D1" w:rsidR="007E0C12" w:rsidP="005406D1" w:rsidRDefault="007E0C12" w14:paraId="669FD69D" w14:textId="034CB660">
      <w:pPr>
        <w:spacing w:before="100" w:beforeAutospacing="1" w:after="100" w:afterAutospacing="1" w:line="240" w:lineRule="auto"/>
        <w:rPr>
          <w:rFonts w:cs="Arial"/>
          <w:color w:val="000000" w:themeColor="text1"/>
        </w:rPr>
      </w:pPr>
      <w:r w:rsidRPr="005406D1">
        <w:rPr>
          <w:rFonts w:cs="Arial"/>
          <w:color w:val="000000" w:themeColor="text1"/>
        </w:rPr>
        <w:t xml:space="preserve">Yhdenvertaisuusvaltuutetun yhteystiedot: </w:t>
      </w:r>
      <w:r w:rsidRPr="003204BE">
        <w:rPr>
          <w:rFonts w:eastAsia="Arial" w:cs="Arial"/>
          <w:sz w:val="24"/>
          <w:szCs w:val="24"/>
        </w:rPr>
        <w:t>yvv@oikeus.fi</w:t>
      </w:r>
      <w:r w:rsidRPr="005406D1">
        <w:rPr>
          <w:rFonts w:cs="Arial"/>
          <w:color w:val="000000" w:themeColor="text1"/>
        </w:rPr>
        <w:t xml:space="preserve"> puh. 0295 666 817. Päivystys on avoinna tiistaisin, keskiviikkoisin ja torstaisin klo 10–12.</w:t>
      </w:r>
    </w:p>
    <w:p w:rsidRPr="005406D1" w:rsidR="007E0C12" w:rsidP="005406D1" w:rsidRDefault="007E0C12" w14:paraId="1CF92997" w14:textId="77777777">
      <w:pPr>
        <w:pStyle w:val="NormaaliWWW"/>
        <w:shd w:val="clear" w:color="auto" w:fill="FFFFFF"/>
        <w:rPr>
          <w:rFonts w:ascii="Arial" w:hAnsi="Arial" w:cs="Arial"/>
        </w:rPr>
      </w:pPr>
      <w:r w:rsidRPr="005406D1">
        <w:rPr>
          <w:rFonts w:ascii="Arial" w:hAnsi="Arial" w:cs="Arial"/>
        </w:rPr>
        <w:t>Työntekijän velvollisuuksiin kuuluu tiedottaa asiakasta tai tilanteen mukaan edustajaa/läheistä hänen oikeudestaan tehdä kirjallinen muistutus yksikköön tai kunnan johtavalle viranomaiselle, kantelu valvontaviranomaiselle tai rajoitustoimenpidepäätöstä koskeva muutoksenhaku hallinto-oikeuteen. Esihenkilö vastaa siitä, että oikeusturvakeinojen käyttäminen on asiakkaalle mahdollisimman vaivatonta. Henkilökunta löytää ohjeita IMS-järjestelmässä olevasta </w:t>
      </w:r>
      <w:hyperlink w:tgtFrame="_blank" w:history="1" r:id="rId25">
        <w:r w:rsidRPr="005406D1">
          <w:rPr>
            <w:rStyle w:val="Hyperlinkki"/>
            <w:rFonts w:ascii="Arial" w:hAnsi="Arial" w:cs="Arial"/>
            <w:color w:val="0070C0"/>
          </w:rPr>
          <w:t>Oikeusturva-kansiosta</w:t>
        </w:r>
      </w:hyperlink>
      <w:r w:rsidRPr="005406D1">
        <w:rPr>
          <w:rFonts w:ascii="Arial" w:hAnsi="Arial" w:cs="Arial"/>
        </w:rPr>
        <w:t>. </w:t>
      </w:r>
    </w:p>
    <w:p w:rsidRPr="005406D1" w:rsidR="007E0C12" w:rsidP="005406D1" w:rsidRDefault="007E0C12" w14:paraId="1DBD568E" w14:textId="77777777">
      <w:pPr>
        <w:pStyle w:val="NormaaliWWW"/>
        <w:shd w:val="clear" w:color="auto" w:fill="FFFFFF"/>
        <w:rPr>
          <w:rFonts w:ascii="Arial" w:hAnsi="Arial" w:cs="Arial"/>
        </w:rPr>
      </w:pPr>
      <w:r w:rsidRPr="005406D1">
        <w:rPr>
          <w:rFonts w:ascii="Arial" w:hAnsi="Arial" w:cs="Arial"/>
        </w:rPr>
        <w:t>Työntekijä tulostaa tarvittaessa Hoivatien IMS-järjestelmästä asiakkaalle kirjallisen ohjeen muistutuksen tai kantelun tekemisestä sekä tarvittavan lomakepohjan. Työntekijä varmistaa, että asiakkaalla on käytettävissä tarvittava apu ja tuki; asiakasta neuvotaan esimerkiksi sosiaaliasiavastaavaan avun käyttämisessä</w:t>
      </w:r>
    </w:p>
    <w:p w:rsidRPr="005406D1" w:rsidR="007E0C12" w:rsidP="005406D1" w:rsidRDefault="007E0C12" w14:paraId="03AE511E" w14:textId="77777777">
      <w:pPr>
        <w:spacing w:before="100" w:beforeAutospacing="1" w:after="100" w:afterAutospacing="1" w:line="240" w:lineRule="auto"/>
        <w:rPr>
          <w:rFonts w:cs="Arial"/>
          <w:b/>
          <w:bCs/>
          <w:color w:val="000000" w:themeColor="text1"/>
        </w:rPr>
      </w:pPr>
      <w:r w:rsidRPr="005406D1">
        <w:rPr>
          <w:rFonts w:cs="Arial"/>
          <w:b/>
          <w:bCs/>
          <w:color w:val="000000" w:themeColor="text1"/>
        </w:rPr>
        <w:t>Osallisuuden ja itsemääräämisoikeuden varmistaminen</w:t>
      </w:r>
    </w:p>
    <w:p w:rsidRPr="005406D1" w:rsidR="007E0C12" w:rsidP="005406D1" w:rsidRDefault="007E0C12" w14:paraId="516AA2F8" w14:textId="77777777">
      <w:pPr>
        <w:spacing w:before="100" w:beforeAutospacing="1" w:after="100" w:afterAutospacing="1" w:line="240" w:lineRule="auto"/>
        <w:rPr>
          <w:rFonts w:cs="Arial"/>
          <w:color w:val="000000" w:themeColor="text1"/>
        </w:rPr>
      </w:pPr>
      <w:r w:rsidRPr="005406D1">
        <w:rPr>
          <w:rFonts w:cs="Arial"/>
          <w:color w:val="000000" w:themeColor="text1"/>
        </w:rPr>
        <w:t xml:space="preserve">Perhehoidon työntekijät ja perhehoitajat tukevat lasten osallisuutta omassa elämässään. Lasten ajatuksia ja mielipiteistä ollaan kiinnostuneita ja niitä välitetään eteenpäin lasten asioista vastaaville </w:t>
      </w:r>
      <w:r w:rsidRPr="005406D1">
        <w:rPr>
          <w:rFonts w:cs="Arial"/>
          <w:color w:val="000000" w:themeColor="text1"/>
        </w:rPr>
        <w:t>sosiaalityöntekijöille mm. yhteenvedossa perhehoidossa olevan lapsen tuesta. Perhehoidon työntekijät auttavat perhehoitajia tukemaan lapsen itsemääräämisoikeuden vahvistumista ja sitä, että sijaisperheen toimintakulttuuri tukee lapsen osallisuutta arjessa. Tähän apuna on IMS-järjestelmästä löytyvät Hoivatien perhehoidon laatukriteerit. Hoivatien perhehoidossa tehdään suunnitelmallista työtä asiakkaiden osallisuuden lisäämiseksi sekä osallisuutta tukevien menetelmien ja toimintatapojen kehittämiseksi. Hoivatien perhehoidossa on nimettynä erikseen osallisuustoiminnan kehittämisryhmä, jossa on jäseniä jokaisesta perhehoidon yksiköstä.</w:t>
      </w:r>
    </w:p>
    <w:p w:rsidRPr="005406D1" w:rsidR="007E0C12" w:rsidP="005406D1" w:rsidRDefault="007E0C12" w14:paraId="02FAF158" w14:textId="77777777">
      <w:pPr>
        <w:spacing w:before="100" w:beforeAutospacing="1" w:after="100" w:afterAutospacing="1" w:line="240" w:lineRule="auto"/>
        <w:rPr>
          <w:rFonts w:cs="Arial"/>
          <w:color w:val="000000" w:themeColor="text1"/>
        </w:rPr>
      </w:pPr>
      <w:r w:rsidRPr="005406D1">
        <w:rPr>
          <w:rFonts w:cs="Arial"/>
          <w:color w:val="000000" w:themeColor="text1"/>
        </w:rPr>
        <w:t>Perhehoidossa lapsi osallistuu iänmukaisella tavalla häntä koskevaan asioiden suunnitteluun. Lasta kannustetaan ilmaisemaan omia toiveitaan ja tunteitaan ja pyritään löytämään jokaiselle lapselle luontainen tapa ilmaista asioita (esim. yhteiseen keskusteluun osallistuminen, kirjeen kirjoittaminen, piirtäminen). Lapsen toivomukset kirjataan ja ne pyritään ottamaan huomioon, ikä ja turvallisuus huomioiden. Heti sijoituksen alkuvaiheesta alkaen lapsi otetaan mukaan työskentelyyn. Tukityöskentelyssä huomioidaan myös lapsen kulttuuritausta varmistamalla, että jokainen työntekijä tiedostaa lapsen oikeuden ja tarpeen elää omannäköistä elämää riippumatta kulttuuritaustastaan tai siitä johtuen, lapsen tahtoa ja mielipidettä kunnioittaen.</w:t>
      </w:r>
    </w:p>
    <w:p w:rsidRPr="005406D1" w:rsidR="007E0C12" w:rsidP="005406D1" w:rsidRDefault="007E0C12" w14:paraId="70096A00" w14:textId="727372E8">
      <w:pPr>
        <w:spacing w:before="100" w:beforeAutospacing="1" w:after="100" w:afterAutospacing="1" w:line="240" w:lineRule="auto"/>
        <w:rPr>
          <w:rFonts w:cs="Arial"/>
          <w:color w:val="000000" w:themeColor="text1"/>
        </w:rPr>
      </w:pPr>
      <w:r w:rsidRPr="005406D1">
        <w:rPr>
          <w:rFonts w:cs="Arial"/>
          <w:color w:val="000000" w:themeColor="text1"/>
        </w:rPr>
        <w:t>Perhehoidossa työtä ohjaa lapsen asiakassuunnitelma ja sen asettamat tavoitteet. Tavoitteet pyritään avaamaan sijaisperheen kanssa työskenneltäessä konkreettisiksi toimenpiteiksi ja tavoitteelliseksi työskentelyksi lapsen arjessa. Hoito- ja kasvatussuunnitelmassa kysytään myös lapsen ja nuoren oma mielipide asetetuista tavoitteista. Myös lapsen vanhempien mielipide kirjataan hoito- ja kasvatussuunnitelmaan, jos kirjatut tavoitteet sitä edellyttävät. Hoito- ja kasvatussuunnitelmia päivitetään vähintään kerran vuodessa, mieluiten aina asiakassuunnitelman päivitysten yhteydessä, ja tarvittaessa siihen palataan myös muuten.</w:t>
      </w:r>
      <w:r w:rsidR="009D12FD">
        <w:rPr>
          <w:rFonts w:cs="Arial"/>
          <w:color w:val="000000" w:themeColor="text1"/>
        </w:rPr>
        <w:t xml:space="preserve"> </w:t>
      </w:r>
      <w:r w:rsidRPr="005406D1" w:rsidR="009D12FD">
        <w:rPr>
          <w:rFonts w:cs="Arial"/>
          <w:color w:val="000000" w:themeColor="text1"/>
        </w:rPr>
        <w:t>Ohjaustyössä pohditaan lapsen hoitoon ja kasvatukseen liittyviä asioita</w:t>
      </w:r>
      <w:r w:rsidR="009D12FD">
        <w:rPr>
          <w:rFonts w:cs="Arial"/>
          <w:color w:val="000000" w:themeColor="text1"/>
        </w:rPr>
        <w:t xml:space="preserve"> ja tavoitteita ja perheille tehdään perhehoidon tuen suunnitelma. </w:t>
      </w:r>
      <w:r w:rsidRPr="005406D1" w:rsidR="009D12FD">
        <w:rPr>
          <w:rFonts w:cs="Arial"/>
          <w:color w:val="000000" w:themeColor="text1"/>
        </w:rPr>
        <w:t>Myös sijaisperheen biologisia lapsia tavataan kotikäynneillä ja heillä on oikeus kertoa mielipiteensä ja vaikuttaa perheensä asioihin.</w:t>
      </w:r>
    </w:p>
    <w:p w:rsidR="009D12FD" w:rsidP="005406D1" w:rsidRDefault="007E0C12" w14:paraId="3543F79F" w14:textId="77777777">
      <w:pPr>
        <w:spacing w:before="100" w:beforeAutospacing="1" w:after="100" w:afterAutospacing="1" w:line="240" w:lineRule="auto"/>
        <w:rPr>
          <w:rFonts w:cs="Arial"/>
          <w:color w:val="000000" w:themeColor="text1"/>
        </w:rPr>
      </w:pPr>
      <w:r w:rsidRPr="005406D1">
        <w:rPr>
          <w:rFonts w:cs="Arial"/>
          <w:color w:val="000000" w:themeColor="text1"/>
        </w:rPr>
        <w:t xml:space="preserve">Myös perhehoitajien mielipiteitä ja ajatuksia kuullaan. Yksikön johtava sosiaalityöntekijä pitää perhehoitajille kahdesti vuodessa etätapaamisen, johon on kutsuttu kaikki perhehoitajat. Tapaamisella voi kertoa toiveita, tarpeita ja esittää kehitysehdotuksia. Perhehoitajilta kerätään asiakaspalautetta ja heidän toiveidensa mukaisia koulutusideoita pyritään toteuttamaan. Sijaisperheet ovat kokonaisuudessaan tervetulleita kerran vuodessa järjestettäviin virkistyspäiviin, joiden yhteydessä heiltä kysytään työntekijöiden toimesta palautetta ja toiveita. Lisäksi perhehoitajille järjestetään vertaisryhmiä ja ryhmätyönohjausta. </w:t>
      </w:r>
    </w:p>
    <w:p w:rsidRPr="005406D1" w:rsidR="007E0C12" w:rsidP="005406D1" w:rsidRDefault="007E0C12" w14:paraId="34346236" w14:textId="520C19BB">
      <w:pPr>
        <w:spacing w:before="100" w:beforeAutospacing="1" w:after="100" w:afterAutospacing="1" w:line="240" w:lineRule="auto"/>
        <w:rPr>
          <w:rFonts w:cs="Arial"/>
          <w:color w:val="000000" w:themeColor="text1"/>
        </w:rPr>
      </w:pPr>
      <w:r w:rsidRPr="005406D1">
        <w:rPr>
          <w:rFonts w:cs="Arial"/>
          <w:color w:val="000000" w:themeColor="text1"/>
        </w:rPr>
        <w:t xml:space="preserve">Lasten ja perhehoitajien kanssa täytettävät 3x10D vaikuttavuusmittarit auttavat lapsen äänen ja toiveiden kuulemisessa sekä osallisuuden tukemisessa. Sijoitetun lapsen läheisten osallisuutta tuetaan perhehoidon tukityössä asiakassuunnitelmassa sovitulla ja lapsen edun mukaisella tavalla. </w:t>
      </w:r>
    </w:p>
    <w:p w:rsidRPr="005406D1" w:rsidR="007E0C12" w:rsidP="005406D1" w:rsidRDefault="007E0C12" w14:paraId="58A884DD" w14:textId="77777777">
      <w:pPr>
        <w:spacing w:before="100" w:beforeAutospacing="1" w:after="100" w:afterAutospacing="1" w:line="240" w:lineRule="auto"/>
        <w:rPr>
          <w:rFonts w:cs="Arial"/>
          <w:color w:val="000000" w:themeColor="text1"/>
        </w:rPr>
      </w:pPr>
      <w:r w:rsidRPr="005406D1">
        <w:rPr>
          <w:rFonts w:cs="Arial"/>
          <w:color w:val="000000" w:themeColor="text1"/>
        </w:rPr>
        <w:t>Perhehoidossa lastensuojelun rajoittamistoimenpiteet eivät ole mahdollisia, muuten kuin yhteydenpidon osalta. Tästä päätöksen tekee lapsen asioista vastaava sosiaalityöntekijä. Rajoitustoimenpiteistä keskustellaan ja niiden käyttökiellosta muistutetaan niin ennakkovalmennuksissa, arvioinneissa, perhehoitajien kuin henkilökunnankin perehdytyksessä ja koulutuksissa sekä perhehoitoperheen ohjaustyössä. Kasvatuskysymyksistä keskustellaan perhehoitajien ja lasten kanssa ohjaustapaamisilla, ohjauspuheluin ja kotikäynneillä. Täydennyskoulutuksilla pyritään vahvistamaan sijaisperheiden asiantuntemusta ja ymmärrystä traumaattisten olosuhteiden mahdollisista vaikutuksista sijoitetun lapsen käyttäytymiseen.</w:t>
      </w:r>
    </w:p>
    <w:p w:rsidR="007E0C12" w:rsidP="005406D1" w:rsidRDefault="007E0C12" w14:paraId="53FDE48E" w14:textId="77777777">
      <w:pPr>
        <w:spacing w:before="100" w:beforeAutospacing="1" w:after="100" w:afterAutospacing="1" w:line="240" w:lineRule="auto"/>
        <w:rPr>
          <w:rFonts w:cs="Arial"/>
        </w:rPr>
      </w:pPr>
      <w:r w:rsidRPr="005406D1">
        <w:rPr>
          <w:rFonts w:cs="Arial"/>
        </w:rPr>
        <w:t xml:space="preserve">Toiminnan keskeisimpien </w:t>
      </w:r>
      <w:r w:rsidRPr="005406D1">
        <w:rPr>
          <w:rFonts w:cs="Arial"/>
          <w:bCs/>
        </w:rPr>
        <w:t>yhdenvertaisuutta, osallisuutta sekä asiakkaan asemaa ja oikeuksia</w:t>
      </w:r>
      <w:r w:rsidRPr="005406D1">
        <w:rPr>
          <w:rFonts w:cs="Arial"/>
        </w:rPr>
        <w:t xml:space="preserve"> koskevien riskien tunnistaminen ja hallinta.</w:t>
      </w:r>
    </w:p>
    <w:p w:rsidRPr="005406D1" w:rsidR="00086CFD" w:rsidP="005406D1" w:rsidRDefault="00086CFD" w14:paraId="7AE81A74" w14:textId="77777777">
      <w:pPr>
        <w:spacing w:before="100" w:beforeAutospacing="1" w:after="100" w:afterAutospacing="1" w:line="240" w:lineRule="auto"/>
        <w:rPr>
          <w:rFonts w:cs="Arial"/>
        </w:rPr>
      </w:pPr>
    </w:p>
    <w:tbl>
      <w:tblPr>
        <w:tblStyle w:val="TaulukkoRuudukko"/>
        <w:tblW w:w="0" w:type="auto"/>
        <w:tblLook w:val="04A0" w:firstRow="1" w:lastRow="0" w:firstColumn="1" w:lastColumn="0" w:noHBand="0" w:noVBand="1"/>
      </w:tblPr>
      <w:tblGrid>
        <w:gridCol w:w="3209"/>
        <w:gridCol w:w="3209"/>
        <w:gridCol w:w="3210"/>
      </w:tblGrid>
      <w:tr w:rsidRPr="005406D1" w:rsidR="007E0C12" w:rsidTr="582633ED" w14:paraId="532DFC8E" w14:textId="77777777">
        <w:tc>
          <w:tcPr>
            <w:tcW w:w="3209" w:type="dxa"/>
            <w:shd w:val="clear" w:color="auto" w:fill="FFFF99"/>
            <w:tcMar/>
          </w:tcPr>
          <w:p w:rsidRPr="005406D1" w:rsidR="007E0C12" w:rsidP="005406D1" w:rsidRDefault="007E0C12" w14:paraId="4E36065C" w14:textId="77777777">
            <w:pPr>
              <w:spacing w:before="100" w:beforeAutospacing="1" w:after="100" w:afterAutospacing="1"/>
              <w:rPr>
                <w:rFonts w:cs="Arial"/>
                <w:b/>
                <w:bCs/>
              </w:rPr>
            </w:pPr>
            <w:r w:rsidRPr="005406D1">
              <w:rPr>
                <w:rFonts w:cs="Arial"/>
                <w:b/>
                <w:bCs/>
              </w:rPr>
              <w:t>Tunnistettu riski</w:t>
            </w:r>
          </w:p>
        </w:tc>
        <w:tc>
          <w:tcPr>
            <w:tcW w:w="3209" w:type="dxa"/>
            <w:shd w:val="clear" w:color="auto" w:fill="FFFF99"/>
            <w:tcMar/>
          </w:tcPr>
          <w:p w:rsidRPr="005406D1" w:rsidR="007E0C12" w:rsidP="005406D1" w:rsidRDefault="007E0C12" w14:paraId="099ECB0C" w14:textId="77777777">
            <w:pPr>
              <w:spacing w:before="100" w:beforeAutospacing="1" w:after="100" w:afterAutospacing="1"/>
              <w:rPr>
                <w:rFonts w:cs="Arial"/>
                <w:b/>
                <w:bCs/>
              </w:rPr>
            </w:pPr>
            <w:r w:rsidRPr="005406D1">
              <w:rPr>
                <w:rFonts w:cs="Arial"/>
                <w:b/>
                <w:bCs/>
              </w:rPr>
              <w:t>Ehkäisy- ja hallintatoimet</w:t>
            </w:r>
          </w:p>
        </w:tc>
        <w:tc>
          <w:tcPr>
            <w:tcW w:w="3210" w:type="dxa"/>
            <w:shd w:val="clear" w:color="auto" w:fill="FFFF99"/>
            <w:tcMar/>
          </w:tcPr>
          <w:p w:rsidRPr="005406D1" w:rsidR="007E0C12" w:rsidP="005406D1" w:rsidRDefault="007E0C12" w14:paraId="2BE033BF" w14:textId="77777777">
            <w:pPr>
              <w:spacing w:before="100" w:beforeAutospacing="1" w:after="100" w:afterAutospacing="1"/>
              <w:rPr>
                <w:rFonts w:cs="Arial"/>
                <w:b/>
                <w:bCs/>
              </w:rPr>
            </w:pPr>
            <w:r w:rsidRPr="005406D1">
              <w:rPr>
                <w:rFonts w:cs="Arial"/>
                <w:b/>
                <w:bCs/>
              </w:rPr>
              <w:t>Vastuuhenkilö</w:t>
            </w:r>
          </w:p>
        </w:tc>
      </w:tr>
      <w:tr w:rsidRPr="005406D1" w:rsidR="007E0C12" w:rsidTr="582633ED" w14:paraId="5A709AF8" w14:textId="77777777">
        <w:tc>
          <w:tcPr>
            <w:tcW w:w="3209" w:type="dxa"/>
            <w:tcMar/>
          </w:tcPr>
          <w:p w:rsidRPr="005406D1" w:rsidR="007E0C12" w:rsidP="005406D1" w:rsidRDefault="007E0C12" w14:paraId="263EA915" w14:textId="77777777">
            <w:pPr>
              <w:spacing w:before="100" w:beforeAutospacing="1" w:after="100" w:afterAutospacing="1"/>
              <w:rPr>
                <w:rFonts w:cs="Arial"/>
              </w:rPr>
            </w:pPr>
            <w:r w:rsidRPr="005406D1">
              <w:rPr>
                <w:rFonts w:cs="Arial"/>
              </w:rPr>
              <w:t>Asiakkaan osallisuus tai itsemääräämisoikeus ei toteudu riittävällä tavalla (tai lapsi ei ole osallistunut tavoitteiden asettamiseen taikka kirjaamiseen)</w:t>
            </w:r>
          </w:p>
        </w:tc>
        <w:tc>
          <w:tcPr>
            <w:tcW w:w="3209" w:type="dxa"/>
            <w:tcMar/>
          </w:tcPr>
          <w:p w:rsidRPr="005406D1" w:rsidR="007E0C12" w:rsidP="005406D1" w:rsidRDefault="007E0C12" w14:paraId="4CE947C5" w14:textId="77777777">
            <w:pPr>
              <w:spacing w:before="100" w:beforeAutospacing="1" w:after="100" w:afterAutospacing="1"/>
              <w:rPr>
                <w:rFonts w:cs="Arial"/>
              </w:rPr>
            </w:pPr>
            <w:r w:rsidRPr="005406D1">
              <w:rPr>
                <w:rFonts w:cs="Arial"/>
              </w:rPr>
              <w:t>Lapsen näkemyksen ja mielipiteen kysyminen sekä huomioiminen päätöksenteossa ja asiakassuunnitelman tavoitteiden asettamisessa, osallistava kirjaaminen, hyvän kohtelun suunnitelma</w:t>
            </w:r>
          </w:p>
        </w:tc>
        <w:tc>
          <w:tcPr>
            <w:tcW w:w="3210" w:type="dxa"/>
            <w:tcMar/>
          </w:tcPr>
          <w:p w:rsidRPr="005406D1" w:rsidR="007E0C12" w:rsidP="005406D1" w:rsidRDefault="007E0C12" w14:paraId="2C7332CD" w14:textId="77777777">
            <w:pPr>
              <w:spacing w:before="100" w:beforeAutospacing="1" w:after="100" w:afterAutospacing="1"/>
              <w:rPr>
                <w:rFonts w:cs="Arial"/>
              </w:rPr>
            </w:pPr>
            <w:r w:rsidRPr="005406D1">
              <w:rPr>
                <w:rFonts w:cs="Arial"/>
              </w:rPr>
              <w:t>Perhehoitaja ja lapsen asioista vastaava sosiaalityöntekijä ensisijaisesti, mutta lisäksi myös perhehoitoperheen Hoivatien vastuutyöntekijät</w:t>
            </w:r>
          </w:p>
        </w:tc>
      </w:tr>
      <w:tr w:rsidRPr="005406D1" w:rsidR="007E0C12" w:rsidTr="582633ED" w14:paraId="7E8BDCE1" w14:textId="77777777">
        <w:tc>
          <w:tcPr>
            <w:tcW w:w="3209" w:type="dxa"/>
            <w:tcMar/>
          </w:tcPr>
          <w:p w:rsidRPr="005406D1" w:rsidR="007E0C12" w:rsidP="005406D1" w:rsidRDefault="007E0C12" w14:paraId="2CF5F449" w14:textId="77777777">
            <w:pPr>
              <w:spacing w:before="100" w:beforeAutospacing="1" w:after="100" w:afterAutospacing="1"/>
              <w:rPr>
                <w:rFonts w:cs="Arial"/>
              </w:rPr>
            </w:pPr>
            <w:r w:rsidRPr="005406D1">
              <w:rPr>
                <w:rFonts w:cs="Arial"/>
              </w:rPr>
              <w:t>Asiakas ei ole tietoinen oikeuksistaan (ml. oikeudestaan laatia muistutus tai kantelu saamastaan sosiaalihuollon palvelusta)</w:t>
            </w:r>
          </w:p>
        </w:tc>
        <w:tc>
          <w:tcPr>
            <w:tcW w:w="3209" w:type="dxa"/>
            <w:tcMar/>
          </w:tcPr>
          <w:p w:rsidRPr="005406D1" w:rsidR="007E0C12" w:rsidP="005406D1" w:rsidRDefault="007E0C12" w14:paraId="72A96657" w14:textId="77777777">
            <w:pPr>
              <w:spacing w:before="100" w:beforeAutospacing="1" w:after="100" w:afterAutospacing="1"/>
              <w:rPr>
                <w:rFonts w:cs="Arial"/>
              </w:rPr>
            </w:pPr>
            <w:r w:rsidRPr="005406D1">
              <w:rPr>
                <w:rFonts w:cs="Arial"/>
              </w:rPr>
              <w:t xml:space="preserve">Asiakkaalle kerrotaan ikä ja kehitystaso huomioiden, mitkä ovat hänen oikeutensa </w:t>
            </w:r>
          </w:p>
        </w:tc>
        <w:tc>
          <w:tcPr>
            <w:tcW w:w="3210" w:type="dxa"/>
            <w:tcMar/>
          </w:tcPr>
          <w:p w:rsidRPr="005406D1" w:rsidR="007E0C12" w:rsidP="005406D1" w:rsidRDefault="007E0C12" w14:paraId="67C7FEEE" w14:textId="77777777">
            <w:pPr>
              <w:spacing w:before="100" w:beforeAutospacing="1" w:after="100" w:afterAutospacing="1"/>
              <w:rPr>
                <w:rFonts w:cs="Arial"/>
              </w:rPr>
            </w:pPr>
            <w:r w:rsidRPr="005406D1">
              <w:rPr>
                <w:rFonts w:cs="Arial"/>
              </w:rPr>
              <w:t>Perhehoitaja, lapsen asioista vastaava sosiaalityöntekijä ja lisäksi myös perhehoitoperheen Hoivatien vastuutyöntekijät</w:t>
            </w:r>
          </w:p>
        </w:tc>
      </w:tr>
      <w:tr w:rsidRPr="005406D1" w:rsidR="007E0C12" w:rsidTr="582633ED" w14:paraId="1F56E9DB" w14:textId="77777777">
        <w:tc>
          <w:tcPr>
            <w:tcW w:w="3209" w:type="dxa"/>
            <w:tcMar/>
          </w:tcPr>
          <w:p w:rsidRPr="005406D1" w:rsidR="007E0C12" w:rsidP="005406D1" w:rsidRDefault="007E0C12" w14:paraId="56A59D92" w14:textId="77777777">
            <w:pPr>
              <w:spacing w:before="100" w:beforeAutospacing="1" w:after="100" w:afterAutospacing="1"/>
              <w:rPr>
                <w:rFonts w:cs="Arial"/>
              </w:rPr>
            </w:pPr>
            <w:r w:rsidRPr="005406D1">
              <w:rPr>
                <w:rFonts w:cs="Arial"/>
              </w:rPr>
              <w:t>Hoito- ja kasvatussuunnitelmaa tai vaikuttavuusmittareita ei ole tehty</w:t>
            </w:r>
          </w:p>
        </w:tc>
        <w:tc>
          <w:tcPr>
            <w:tcW w:w="3209" w:type="dxa"/>
            <w:tcMar/>
          </w:tcPr>
          <w:p w:rsidRPr="005406D1" w:rsidR="007E0C12" w:rsidP="005406D1" w:rsidRDefault="007E0C12" w14:paraId="2A9AD15E" w14:textId="77777777">
            <w:pPr>
              <w:spacing w:before="100" w:beforeAutospacing="1" w:after="100" w:afterAutospacing="1"/>
              <w:rPr>
                <w:rFonts w:cs="Arial"/>
              </w:rPr>
            </w:pPr>
            <w:proofErr w:type="spellStart"/>
            <w:r w:rsidRPr="005406D1">
              <w:rPr>
                <w:rFonts w:cs="Arial"/>
              </w:rPr>
              <w:t>Kalenterointi</w:t>
            </w:r>
            <w:proofErr w:type="spellEnd"/>
            <w:r w:rsidRPr="005406D1">
              <w:rPr>
                <w:rFonts w:cs="Arial"/>
              </w:rPr>
              <w:t xml:space="preserve"> ja oman työn suunnittelu sekä kvartaalikeskustelut esihenkilön kanssa; muut työn seurantaa tukevat listaukset/ohjelmat</w:t>
            </w:r>
          </w:p>
        </w:tc>
        <w:tc>
          <w:tcPr>
            <w:tcW w:w="3210" w:type="dxa"/>
            <w:tcMar/>
          </w:tcPr>
          <w:p w:rsidRPr="005406D1" w:rsidR="007E0C12" w:rsidP="005406D1" w:rsidRDefault="007E0C12" w14:paraId="105EC922" w14:textId="77777777">
            <w:pPr>
              <w:spacing w:before="100" w:beforeAutospacing="1" w:after="100" w:afterAutospacing="1"/>
              <w:rPr>
                <w:rFonts w:cs="Arial"/>
              </w:rPr>
            </w:pPr>
            <w:r w:rsidRPr="005406D1">
              <w:rPr>
                <w:rFonts w:cs="Arial"/>
              </w:rPr>
              <w:t>Lapsen perhehoitoperheen vastuutyöntekijät, esihenkilöllä seurantavastuu</w:t>
            </w:r>
          </w:p>
        </w:tc>
      </w:tr>
      <w:tr w:rsidR="582633ED" w:rsidTr="582633ED" w14:paraId="441153BB">
        <w:trPr>
          <w:trHeight w:val="300"/>
        </w:trPr>
        <w:tc>
          <w:tcPr>
            <w:tcW w:w="3209" w:type="dxa"/>
            <w:tcMar/>
          </w:tcPr>
          <w:p w:rsidR="220D3370" w:rsidP="582633ED" w:rsidRDefault="220D3370" w14:paraId="6BC51CAA" w14:textId="1B0626C9">
            <w:pPr>
              <w:pStyle w:val="Normaali"/>
              <w:rPr>
                <w:rFonts w:cs="Arial"/>
              </w:rPr>
            </w:pPr>
            <w:r w:rsidRPr="582633ED" w:rsidR="220D3370">
              <w:rPr>
                <w:rFonts w:cs="Arial"/>
              </w:rPr>
              <w:t>Työntekijät ja asiakkaat (perhe</w:t>
            </w:r>
            <w:r w:rsidRPr="582633ED" w:rsidR="7534A536">
              <w:rPr>
                <w:rFonts w:cs="Arial"/>
              </w:rPr>
              <w:t>hoitajat,</w:t>
            </w:r>
            <w:r w:rsidRPr="582633ED" w:rsidR="4100B51A">
              <w:rPr>
                <w:rFonts w:cs="Arial"/>
              </w:rPr>
              <w:t xml:space="preserve"> sijaishoitajat, </w:t>
            </w:r>
            <w:r w:rsidRPr="582633ED" w:rsidR="7534A536">
              <w:rPr>
                <w:rFonts w:cs="Arial"/>
              </w:rPr>
              <w:t>lapset ja nuoret</w:t>
            </w:r>
            <w:r w:rsidRPr="582633ED" w:rsidR="220D3370">
              <w:rPr>
                <w:rFonts w:cs="Arial"/>
              </w:rPr>
              <w:t>) eivät tiedä 1.10.2026 voimaan tulleen lastensuojelulain muutoksia, jotka liittyvät perhehoitoon</w:t>
            </w:r>
            <w:r w:rsidRPr="582633ED" w:rsidR="220D3370">
              <w:rPr>
                <w:rFonts w:cs="Arial"/>
              </w:rPr>
              <w:t>.</w:t>
            </w:r>
          </w:p>
        </w:tc>
        <w:tc>
          <w:tcPr>
            <w:tcW w:w="3209" w:type="dxa"/>
            <w:tcMar/>
          </w:tcPr>
          <w:p w:rsidR="0428A442" w:rsidP="582633ED" w:rsidRDefault="0428A442" w14:paraId="1002535C" w14:textId="4E0F9E96">
            <w:pPr>
              <w:pStyle w:val="Normaali"/>
            </w:pPr>
            <w:r w:rsidRPr="582633ED" w:rsidR="0428A442">
              <w:rPr>
                <w:rFonts w:cs="Arial"/>
              </w:rPr>
              <w:t>Lastensuojelulakikoulutus työntekijöille ja perhehoitajille ja sijaishoitajille sekä lasten kanssa käydään lapsille suunnattu materiaali</w:t>
            </w:r>
          </w:p>
        </w:tc>
        <w:tc>
          <w:tcPr>
            <w:tcW w:w="3210" w:type="dxa"/>
            <w:tcMar/>
          </w:tcPr>
          <w:p w:rsidR="0428A442" w:rsidP="582633ED" w:rsidRDefault="0428A442" w14:paraId="464D1094" w14:textId="5404784E">
            <w:pPr>
              <w:pStyle w:val="Normaali"/>
            </w:pPr>
            <w:r w:rsidRPr="582633ED" w:rsidR="0428A442">
              <w:rPr>
                <w:rFonts w:cs="Arial"/>
              </w:rPr>
              <w:t>Vastuutyöntekijät ja perhehoitajat, viime kädessä yksikön esihenkilö</w:t>
            </w:r>
          </w:p>
        </w:tc>
      </w:tr>
    </w:tbl>
    <w:p w:rsidRPr="005406D1" w:rsidR="007E0C12" w:rsidP="005406D1" w:rsidRDefault="007E0C12" w14:paraId="02F4571E" w14:textId="77777777">
      <w:pPr>
        <w:pStyle w:val="Otsikko1"/>
        <w:spacing w:before="100" w:beforeAutospacing="1" w:after="100" w:afterAutospacing="1" w:line="240" w:lineRule="auto"/>
        <w:jc w:val="both"/>
        <w:rPr>
          <w:rFonts w:cs="Arial"/>
        </w:rPr>
      </w:pPr>
      <w:bookmarkStart w:name="_Toc188357439" w:id="88"/>
      <w:bookmarkStart w:name="_Toc1562178527" w:id="89"/>
      <w:bookmarkStart w:name="_Toc175740441" w:id="90"/>
      <w:bookmarkStart w:name="_Toc175741904" w:id="91"/>
      <w:bookmarkStart w:name="_Toc175741968" w:id="92"/>
      <w:bookmarkStart w:name="_Toc238635740" w:id="93"/>
      <w:r w:rsidRPr="005406D1">
        <w:rPr>
          <w:rFonts w:cs="Arial"/>
        </w:rPr>
        <w:t>Toiminnan kehittäminen, omavalvonnan toteutumisen seuranta ja raportointi</w:t>
      </w:r>
      <w:bookmarkEnd w:id="88"/>
      <w:bookmarkEnd w:id="93"/>
    </w:p>
    <w:p w:rsidRPr="005406D1" w:rsidR="007E0C12" w:rsidP="005406D1" w:rsidRDefault="007E0C12" w14:paraId="72BECA39" w14:textId="77777777">
      <w:pPr>
        <w:pStyle w:val="Otsikko2"/>
        <w:spacing w:before="100" w:beforeAutospacing="1" w:after="100" w:afterAutospacing="1" w:line="240" w:lineRule="auto"/>
        <w:rPr>
          <w:rFonts w:cs="Arial"/>
        </w:rPr>
      </w:pPr>
      <w:bookmarkStart w:name="_Toc1810894369" w:id="94"/>
      <w:bookmarkStart w:name="_Toc175740442" w:id="95"/>
      <w:bookmarkStart w:name="_Toc175741905" w:id="96"/>
      <w:bookmarkStart w:name="_Toc175741969" w:id="97"/>
      <w:bookmarkStart w:name="_Toc188357440" w:id="98"/>
      <w:bookmarkStart w:name="_Toc238635741" w:id="99"/>
      <w:bookmarkEnd w:id="89"/>
      <w:bookmarkEnd w:id="90"/>
      <w:bookmarkEnd w:id="91"/>
      <w:bookmarkEnd w:id="92"/>
      <w:r w:rsidRPr="005406D1">
        <w:rPr>
          <w:rFonts w:cs="Arial"/>
        </w:rPr>
        <w:t>Toiminnassa ilmenevien epäkohtien ja puutteiden käsittely</w:t>
      </w:r>
      <w:bookmarkEnd w:id="94"/>
      <w:bookmarkEnd w:id="95"/>
      <w:bookmarkEnd w:id="96"/>
      <w:bookmarkEnd w:id="97"/>
      <w:bookmarkEnd w:id="98"/>
      <w:bookmarkEnd w:id="99"/>
    </w:p>
    <w:p w:rsidRPr="005406D1" w:rsidR="007E0C12" w:rsidP="005406D1" w:rsidRDefault="007E0C12" w14:paraId="1C60F2FC" w14:textId="65D0FD31">
      <w:pPr>
        <w:spacing w:before="100" w:beforeAutospacing="1" w:after="100" w:afterAutospacing="1" w:line="240" w:lineRule="auto"/>
        <w:rPr>
          <w:rFonts w:cs="Arial"/>
        </w:rPr>
      </w:pPr>
      <w:r w:rsidRPr="005406D1">
        <w:rPr>
          <w:rFonts w:cs="Arial"/>
        </w:rPr>
        <w:t>Hoivatien työntekijällä on 1.1.2024 voimaan tulleen Laki sosiaali- ja terveydenhuollon valvonnasta (741/2023) 29</w:t>
      </w:r>
      <w:r w:rsidR="005603B4">
        <w:rPr>
          <w:rFonts w:cs="Arial"/>
        </w:rPr>
        <w:t xml:space="preserve"> §</w:t>
      </w:r>
      <w:r w:rsidRPr="005406D1">
        <w:rPr>
          <w:rFonts w:cs="Arial"/>
        </w:rPr>
        <w:t xml:space="preserve"> mukainen ilmoitusvelvollisuus, mikäli hän huomaa tehtävissään epäkohtia tai ilmeisiä epäkohdan uhkia asiakkaalle Hoivatiellä tuotetussa palvelussa. Lisäksi sosiaali- ja terveysalan ammattilaisia sitoo velvollisuus tehdä esimerkiksi lastensuojeluilmoitus (LSL 25 §) tai ennakollinen lastensuojeluilmoitus (LSL 25 c §). Lastensuojeluilmoituksen tekeminen on ohjeistettu työntekijöille Hoivatien sähköisessä oppimisympäristössä, kohdassa </w:t>
      </w:r>
      <w:r w:rsidRPr="005406D1">
        <w:rPr>
          <w:rFonts w:cs="Arial"/>
          <w:i/>
          <w:iCs/>
        </w:rPr>
        <w:t>Huoli lapsesta</w:t>
      </w:r>
      <w:r w:rsidRPr="005406D1">
        <w:rPr>
          <w:rFonts w:cs="Arial"/>
        </w:rPr>
        <w:t>.</w:t>
      </w:r>
    </w:p>
    <w:p w:rsidRPr="005406D1" w:rsidR="007E0C12" w:rsidP="005406D1" w:rsidRDefault="007E0C12" w14:paraId="4E5664EB" w14:textId="77777777">
      <w:pPr>
        <w:spacing w:before="100" w:beforeAutospacing="1" w:after="100" w:afterAutospacing="1" w:line="240" w:lineRule="auto"/>
        <w:rPr>
          <w:rFonts w:cs="Arial"/>
        </w:rPr>
      </w:pPr>
      <w:r w:rsidRPr="005406D1">
        <w:rPr>
          <w:rFonts w:cs="Arial"/>
        </w:rPr>
        <w:t xml:space="preserve">Epäkohdista ilmoitetaan ensisijaisesti esihenkilölle tai yhteyshenkilölle. Jos tämä ei ole mahdollista, ilmoituksen epäillystä väärinkäytöksestä tai epäeettisestä toiminnasta voi tehdä </w:t>
      </w:r>
      <w:proofErr w:type="spellStart"/>
      <w:r w:rsidRPr="005406D1">
        <w:rPr>
          <w:rFonts w:cs="Arial"/>
        </w:rPr>
        <w:t>whistleblowing</w:t>
      </w:r>
      <w:proofErr w:type="spellEnd"/>
      <w:r w:rsidRPr="005406D1">
        <w:rPr>
          <w:rFonts w:cs="Arial"/>
        </w:rPr>
        <w:t>-ilmoituskanavan (</w:t>
      </w:r>
      <w:proofErr w:type="spellStart"/>
      <w:r w:rsidRPr="005406D1">
        <w:rPr>
          <w:rFonts w:cs="Arial"/>
          <w:i/>
          <w:iCs/>
        </w:rPr>
        <w:t>Easywhistle</w:t>
      </w:r>
      <w:proofErr w:type="spellEnd"/>
      <w:r w:rsidRPr="005406D1">
        <w:rPr>
          <w:rFonts w:cs="Arial"/>
          <w:i/>
          <w:iCs/>
        </w:rPr>
        <w:t xml:space="preserve">) </w:t>
      </w:r>
      <w:r w:rsidRPr="005406D1">
        <w:rPr>
          <w:rFonts w:cs="Arial"/>
        </w:rPr>
        <w:t xml:space="preserve">kautta. Ilmoituksen voi tehdä nimettömänä ja kaikki ilmoituskanavan kautta jätetyt ilmoitukset käsitellään ehdottoman luottamuksellisesti. Ilmoituksen voi tehdä sähköisesti </w:t>
      </w:r>
      <w:hyperlink w:tgtFrame="_blank" w:history="1" r:id="rId26">
        <w:r w:rsidRPr="005406D1">
          <w:rPr>
            <w:rStyle w:val="Hyperlinkki"/>
            <w:rFonts w:cs="Arial"/>
          </w:rPr>
          <w:t>tämän linkin kautta</w:t>
        </w:r>
      </w:hyperlink>
      <w:r w:rsidRPr="005406D1">
        <w:rPr>
          <w:rFonts w:cs="Arial"/>
        </w:rPr>
        <w:t xml:space="preserve">. Ilmoituslinkki löytyy Hoivatien verkkosivulta kohdasta </w:t>
      </w:r>
      <w:r w:rsidRPr="005406D1">
        <w:rPr>
          <w:rFonts w:cs="Arial"/>
          <w:i/>
          <w:iCs/>
        </w:rPr>
        <w:t>Hoivatien tapa toimia</w:t>
      </w:r>
      <w:r w:rsidRPr="005406D1">
        <w:rPr>
          <w:rFonts w:cs="Arial"/>
        </w:rPr>
        <w:t xml:space="preserve">. Lisäksi Hoivatien verkkosivuilla on avoimen palautteen osio </w:t>
      </w:r>
      <w:hyperlink w:history="1" r:id="rId27">
        <w:r w:rsidRPr="005406D1">
          <w:rPr>
            <w:rStyle w:val="Hyperlinkki"/>
            <w:rFonts w:cs="Arial"/>
          </w:rPr>
          <w:t>https://www.hoivatie.fi/fi/ota_yhteytta/palaute/</w:t>
        </w:r>
      </w:hyperlink>
      <w:r w:rsidRPr="005406D1">
        <w:rPr>
          <w:rFonts w:cs="Arial"/>
        </w:rPr>
        <w:t>.</w:t>
      </w:r>
    </w:p>
    <w:p w:rsidRPr="005406D1" w:rsidR="007E0C12" w:rsidP="005406D1" w:rsidRDefault="007E0C12" w14:paraId="636A6E20" w14:textId="21C66736">
      <w:pPr>
        <w:spacing w:before="100" w:beforeAutospacing="1" w:after="100" w:afterAutospacing="1" w:line="240" w:lineRule="auto"/>
        <w:rPr>
          <w:rFonts w:cs="Arial"/>
        </w:rPr>
      </w:pPr>
      <w:r w:rsidRPr="005406D1">
        <w:rPr>
          <w:rFonts w:cs="Arial"/>
        </w:rPr>
        <w:t xml:space="preserve">Ilmoituksen vastaanottaneen henkilön on ilmoitettava asiasta hyvinvointialueen sosiaalihuollon johtavalle viranhaltijalle. Ilmoituksen vastaanottaneen toiminnasta vastaavan esihenkilön tulee käynnistää toimet epäkohdan tai sen uhan poistamiseksi ja ellei niin tehdä, ilmoituksen tekijän on ilmoitettava asiasta </w:t>
      </w:r>
      <w:r w:rsidR="002C6224">
        <w:rPr>
          <w:rFonts w:cs="Arial"/>
        </w:rPr>
        <w:t>lupa- ja valvonta</w:t>
      </w:r>
      <w:r w:rsidRPr="005406D1">
        <w:rPr>
          <w:rFonts w:cs="Arial"/>
        </w:rPr>
        <w:t>virastolle. Yksikön omavalvonnassa on edellä määritelty, miten riskienhallinnan prosessissa toteutetaan epäkohtiin liittyvät korjaavat toimenpiteet. Jos epäkohta on sellainen, että se on korjattavissa yksikön omavalvonnan menettelyssä, se otetaan välittömästi työn alle. Jos epäkohta on sellainen, että se vaatii järjestämisvastuussa olevan tahon toimenpiteitä, siirretään vastuu korjaavista toimenpiteistä toimivaltaiselle taholle.</w:t>
      </w:r>
    </w:p>
    <w:p w:rsidRPr="005406D1" w:rsidR="007E0C12" w:rsidP="005406D1" w:rsidRDefault="007E0C12" w14:paraId="050FAAE7" w14:textId="77777777">
      <w:pPr>
        <w:spacing w:before="100" w:beforeAutospacing="1" w:after="100" w:afterAutospacing="1" w:line="240" w:lineRule="auto"/>
        <w:rPr>
          <w:rFonts w:cs="Arial"/>
        </w:rPr>
      </w:pPr>
      <w:r w:rsidRPr="005406D1">
        <w:rPr>
          <w:rFonts w:cs="Arial"/>
        </w:rPr>
        <w:t xml:space="preserve">Perhehoidossa tiedostetaan, että vain havaittuihin riskeihin/poikkeamiin pystytään puuttumaan. Yksikössä toimitaan Hoivatielle laaditun poikkeamaprosessin mukaisesti, jossa työntekijöiden tärkeä tehtävä on tuoda esiin IMS-toimintajärjestelmän kautta arjessa havaitsemansa lääkehoitoon, turvallisuuteen, tietoturvaan, kestävään kehitykseen sekä arkityöhön ja toimintatapoihin liittyvät poikkeamat. Työsuojelutoimikunta käsittelee turvallisuuspoikkeamat kaksi kertaa vuodessa. Turvallisuuspoikkeamat käsitellään myös johdon katselmuksessa kaksi kertaa vuodessa. Esihenkilö </w:t>
      </w:r>
      <w:r w:rsidRPr="005406D1">
        <w:rPr>
          <w:rFonts w:cs="Arial"/>
        </w:rPr>
        <w:t>varmistaa, että jokainen työntekijä perehdytetään poikkeamaraportointiin ja että poikkeamat tulevat käsitellyksi asianmukaisesti. Myös asiakkaiden kohteluun liittyvä epäkohta tai epäkohdan uhka raportoidaan lähtökohtaisesti IMS-järjestelmässä olevan sähköisen lomakkeen avulla.</w:t>
      </w:r>
    </w:p>
    <w:p w:rsidRPr="005406D1" w:rsidR="007E0C12" w:rsidP="005406D1" w:rsidRDefault="007E0C12" w14:paraId="451C1B43" w14:textId="77777777">
      <w:pPr>
        <w:spacing w:before="100" w:beforeAutospacing="1" w:after="100" w:afterAutospacing="1" w:line="240" w:lineRule="auto"/>
        <w:rPr>
          <w:rFonts w:cs="Arial"/>
        </w:rPr>
      </w:pPr>
      <w:r w:rsidRPr="005406D1">
        <w:rPr>
          <w:rFonts w:cs="Arial"/>
        </w:rPr>
        <w:t>Esihenkilö vastaa siitä, että ilmoituksen tehneeseen henkilöön ei kohdisteta kielteisiä vastatoimia. Epäkohdasta ilmoittaminen on voitava tehdä turvallisin mielin ilman pelkoa oman aseman menettämisestä. Epäkohdalla tarkoitetaan esimerkiksi asiakkaan epäasiallista kohtaamista, asiakkaan loukkaamista sanoilla, asiakasturvallisuudessa ilmeneviä puutteita, asiakkaan kaltoinkohtelua. Epäkohta voi olla myös toimintayksikön sisällä vallitseva vinoutunut toimintakulttuuri, joka vaikuttaa asiakkaan perusoikeuksien toteutumiseen. Kaltoinkohtelulla tarkoitetaan fyysistä, psyykkistä tai kemiallista eli lääkkeillä aiheutettua kaltoinkohtelua. Kaltoinkohtelua on huono ja epäeettinen kohtelu, hoidon ja avun laiminlyönti sekä ihmisarvoa alentava kohtelu. Asiakasta voidaan uhkailla tai kohdella kovaotteisesti, käyttää fyysisesti tai taloudellisesti hyväksi, puhutella epäasiallisesti.</w:t>
      </w:r>
    </w:p>
    <w:p w:rsidRPr="005406D1" w:rsidR="007E0C12" w:rsidP="005406D1" w:rsidRDefault="007E0C12" w14:paraId="624EADC8" w14:textId="77777777">
      <w:pPr>
        <w:spacing w:before="100" w:beforeAutospacing="1" w:after="100" w:afterAutospacing="1" w:line="240" w:lineRule="auto"/>
        <w:rPr>
          <w:rFonts w:cs="Arial"/>
        </w:rPr>
      </w:pPr>
      <w:r w:rsidRPr="005406D1">
        <w:rPr>
          <w:rFonts w:cs="Arial"/>
        </w:rPr>
        <w:t>Palvelussa, asiakkaan aseman ja oikeuksien toteuttamisessa, perushoivassa ja hoidossa voi olla vakavia puutteita myös esimerkiksi henkilökuntaresurssin vähäisyyden takia. Työntekijä kirjaa havaitsemansa epäkohdan IMS-järjestelmässä olevaan sähköiseen Sosiaalihuollon henkilöstön ilmoitusvelvollisuus-raporttipohjaan. Työntekijä täyttää raporttipohjan otsikoiden mukaisesti ja tallentaa käsittelyä varten. Vastuuhenkilöksi merkitään alueen palvelupäällikkö, joka saa ilmoituksesta sähköpostiviestin toimenpiteitä varten. Palvelupäällikkö ilmoittaa epäkohta-asian hyvinvointialueelle lain edellyttämällä tavalla. Toimintamalli on osa yksikön omavalvontaa. Yksikön esihenkilö ja tarvittaessa palvelupäällikkö käsittelevät tilanteen asiakkaan kanssa ja kuulevat mukana olleita työntekijöitä. Esihenkilö puuttuu tilanteeseen tarvittaessa työnjohdollisin keinoin.</w:t>
      </w:r>
    </w:p>
    <w:p w:rsidRPr="005406D1" w:rsidR="007E0C12" w:rsidP="005406D1" w:rsidRDefault="007E0C12" w14:paraId="7F6DC6B1" w14:textId="2AD0C0AE">
      <w:pPr>
        <w:spacing w:before="100" w:beforeAutospacing="1" w:after="100" w:afterAutospacing="1" w:line="240" w:lineRule="auto"/>
        <w:rPr>
          <w:rFonts w:cs="Arial"/>
        </w:rPr>
      </w:pPr>
      <w:r w:rsidRPr="005406D1">
        <w:rPr>
          <w:rFonts w:cs="Arial"/>
        </w:rPr>
        <w:t xml:space="preserve">Yksikön esihenkilö tai palvelupäällikkö ilmoittaa asiasta asiakkaan huoltajille/läheisille ja kirjaa asian käsittelyn asiakastietojärjestelmään. Jos ilmoittaja havaitsee, että epäkohtaan ei reagoida Hoivatiellä, on hänellä velvollisuus valvontalain mukaan ilmoittaa asiasta </w:t>
      </w:r>
      <w:r w:rsidR="002C6224">
        <w:rPr>
          <w:rFonts w:cs="Arial"/>
        </w:rPr>
        <w:t>lupa- ja valvonta</w:t>
      </w:r>
      <w:r w:rsidRPr="005406D1">
        <w:rPr>
          <w:rFonts w:cs="Arial"/>
        </w:rPr>
        <w:t xml:space="preserve">virastolle. Yksikön esihenkilö vastaa siitä, että Hoivatiellä pitkään työskennelleet työntekijät sekä vasta työnsä aloittaneet työntekijät tuntevat ilmoitusvelvollisuuden valvontalain 30 §:n mukaisesti ja osaavat tarvittaessa täyttää raporttilomakkeen. </w:t>
      </w:r>
      <w:r w:rsidRPr="005406D1" w:rsidR="00EF484D">
        <w:rPr>
          <w:rFonts w:cs="Arial"/>
        </w:rPr>
        <w:t>P</w:t>
      </w:r>
      <w:r w:rsidRPr="005406D1">
        <w:rPr>
          <w:rFonts w:cs="Arial"/>
        </w:rPr>
        <w:t>erhehoidossa ilmoitusvelvollisuus käydään uuden työntekijän kanssa läpi osana perehdytystä ja asiaan palataan säännöllisesti viikkotiimeissä, ilmoitusvelvollisuus on kirjattuna tiimimuistiopohjaan.</w:t>
      </w:r>
    </w:p>
    <w:p w:rsidRPr="005406D1" w:rsidR="007E0C12" w:rsidP="005406D1" w:rsidRDefault="007E0C12" w14:paraId="316C69DD" w14:textId="77777777">
      <w:pPr>
        <w:spacing w:before="100" w:beforeAutospacing="1" w:after="100" w:afterAutospacing="1" w:line="240" w:lineRule="auto"/>
        <w:rPr>
          <w:rFonts w:cs="Arial"/>
        </w:rPr>
      </w:pPr>
      <w:r w:rsidRPr="005406D1">
        <w:rPr>
          <w:rFonts w:cs="Arial"/>
        </w:rPr>
        <w:t>Jos toiminnassa on korjattavaa, esihenkilö vastaa asian käsittelystä asianosaisten kesken ja toimintamalliin tehdään muutos, jotta vastaavat tilanteet ovat jatkossa vältettävissä. Mikäli epäkohta-asia liittyy palveluntilaajan (hyvinvointialueen) palvelun laatuun, työntekijä ottaa yhteyttä HVA:n johtavaan sosiaaliviranomaiseen, selvittää kyseisen HVA:n ilmoituskäytännön ja tekee ilmoituksen ohjeistuksen mukaan.</w:t>
      </w:r>
    </w:p>
    <w:p w:rsidRPr="005406D1" w:rsidR="007E0C12" w:rsidP="005406D1" w:rsidRDefault="007E0C12" w14:paraId="27261CFA" w14:textId="77777777">
      <w:pPr>
        <w:pStyle w:val="Otsikko2"/>
        <w:spacing w:before="100" w:beforeAutospacing="1" w:after="100" w:afterAutospacing="1" w:line="240" w:lineRule="auto"/>
        <w:rPr>
          <w:rFonts w:cs="Arial"/>
        </w:rPr>
      </w:pPr>
      <w:bookmarkStart w:name="_Toc175740443" w:id="100"/>
      <w:bookmarkStart w:name="_Toc175741906" w:id="101"/>
      <w:bookmarkStart w:name="_Toc175741970" w:id="102"/>
      <w:bookmarkStart w:name="_Toc188357441" w:id="103"/>
      <w:bookmarkStart w:name="_Toc238635742" w:id="104"/>
      <w:r w:rsidRPr="005406D1">
        <w:rPr>
          <w:rFonts w:cs="Arial"/>
        </w:rPr>
        <w:t>Vakavien vaaratapahtumien tutkinta</w:t>
      </w:r>
      <w:bookmarkEnd w:id="100"/>
      <w:bookmarkEnd w:id="101"/>
      <w:bookmarkEnd w:id="102"/>
      <w:bookmarkEnd w:id="103"/>
      <w:bookmarkEnd w:id="104"/>
    </w:p>
    <w:p w:rsidRPr="005406D1" w:rsidR="007E0C12" w:rsidP="005406D1" w:rsidRDefault="007E0C12" w14:paraId="7C32668D" w14:textId="0513891F">
      <w:pPr>
        <w:spacing w:before="100" w:beforeAutospacing="1" w:after="100" w:afterAutospacing="1" w:line="240" w:lineRule="auto"/>
        <w:rPr>
          <w:rFonts w:cs="Arial"/>
        </w:rPr>
      </w:pPr>
      <w:r w:rsidRPr="005406D1">
        <w:rPr>
          <w:rFonts w:cs="Arial"/>
        </w:rPr>
        <w:t>Hoivatiellä vakavat vaaratapahtumat on määritelty STM:n ohjeistuksen mukaisesti. Kun seuraukset ovat vakavat, tutkinta tehdään aina. Vakavassa vaaratapahtumassa asiakkaalle on aiheutunut tai olisi voinut aiheutua vakavaa tai huomattavaa pysyvää haittaa, taikka hänen henkeensä tai turvallisuuteensa kohdistuu vakava vaara. Vakavaksi haitaksi katsotaan tyypillisesti kuolemaan johtanut, henkeä uhannut, sairaalahoidon aloittamiseen tai jatkamiseen, pysyvään tai merkittävään vammaan, toimintaesteisyyteen tai -kyvyttömyyteen johtanut tilanne. Vakava vaaratapahtuma on myös tilanne, jossa uhka kohdistuu suureen joukkoon asiakkaita. Perhehoidossa asiakkaita on samanaikaisesti enemmän koolla esimerkiksi sijaisperheiden virkistyspäivissä, koulutuksissa ja erilaisissa ryhmissä.</w:t>
      </w:r>
    </w:p>
    <w:p w:rsidRPr="005406D1" w:rsidR="00AC6828" w:rsidP="005406D1" w:rsidRDefault="007E0C12" w14:paraId="75D7E986" w14:textId="30FD3E64">
      <w:pPr>
        <w:pStyle w:val="paragraph"/>
        <w:textAlignment w:val="baseline"/>
        <w:rPr>
          <w:rStyle w:val="normaltextrun"/>
          <w:rFonts w:ascii="Arial" w:hAnsi="Arial" w:cs="Arial"/>
          <w:sz w:val="22"/>
          <w:szCs w:val="22"/>
        </w:rPr>
      </w:pPr>
      <w:r w:rsidRPr="005406D1">
        <w:rPr>
          <w:rFonts w:ascii="Arial" w:hAnsi="Arial" w:cs="Arial"/>
          <w:sz w:val="22"/>
          <w:szCs w:val="22"/>
        </w:rPr>
        <w:t xml:space="preserve">Perhehoidossa vakavia vaaratapahtumia voivat olla esimerkiksi </w:t>
      </w:r>
      <w:r w:rsidRPr="005406D1" w:rsidR="00C974FF">
        <w:rPr>
          <w:rStyle w:val="normaltextrun"/>
          <w:rFonts w:ascii="Arial" w:hAnsi="Arial" w:cs="Arial"/>
          <w:sz w:val="22"/>
          <w:szCs w:val="22"/>
        </w:rPr>
        <w:t>aikuisille tai lapsille sattuvat tapaturmat, onnettomuudet, äkilliset sairastumiset tai kuolemantapaukset, perhehoitajien yllättävät erotilanteet, väkivaltatilanteet, hyväksikäyttöepäilyt tai lapsen katoaminen/karkaaminen tai sijoituksen yllättävä ja äkillinen purkautuminen. Perhehoitajaa</w:t>
      </w:r>
      <w:r w:rsidRPr="005406D1" w:rsidR="00224B35">
        <w:rPr>
          <w:rStyle w:val="normaltextrun"/>
          <w:rFonts w:ascii="Arial" w:hAnsi="Arial" w:cs="Arial"/>
          <w:sz w:val="22"/>
          <w:szCs w:val="22"/>
        </w:rPr>
        <w:t xml:space="preserve">, sijaishoitajaa ja tukiperhettä </w:t>
      </w:r>
      <w:r w:rsidRPr="005406D1" w:rsidR="00C974FF">
        <w:rPr>
          <w:rStyle w:val="normaltextrun"/>
          <w:rFonts w:ascii="Arial" w:hAnsi="Arial" w:cs="Arial"/>
          <w:sz w:val="22"/>
          <w:szCs w:val="22"/>
        </w:rPr>
        <w:t xml:space="preserve">ohjataan ottamaan </w:t>
      </w:r>
      <w:r w:rsidRPr="005406D1" w:rsidR="00C974FF">
        <w:rPr>
          <w:rStyle w:val="normaltextrun"/>
          <w:rFonts w:ascii="Arial" w:hAnsi="Arial" w:cs="Arial"/>
          <w:sz w:val="22"/>
          <w:szCs w:val="22"/>
        </w:rPr>
        <w:t xml:space="preserve">akuutissa henkeä ja terveyttä uhkaavassa </w:t>
      </w:r>
      <w:r w:rsidRPr="005406D1" w:rsidR="00224B35">
        <w:rPr>
          <w:rStyle w:val="normaltextrun"/>
          <w:rFonts w:ascii="Arial" w:hAnsi="Arial" w:cs="Arial"/>
          <w:sz w:val="22"/>
          <w:szCs w:val="22"/>
        </w:rPr>
        <w:t xml:space="preserve">tapahtumassa </w:t>
      </w:r>
      <w:r w:rsidRPr="005406D1" w:rsidR="00C974FF">
        <w:rPr>
          <w:rStyle w:val="normaltextrun"/>
          <w:rFonts w:ascii="Arial" w:hAnsi="Arial" w:cs="Arial"/>
          <w:sz w:val="22"/>
          <w:szCs w:val="22"/>
        </w:rPr>
        <w:t xml:space="preserve">välittömästi yhteys hätäkeskukseen ja/tai sosiaalipäivystykseen. Muissa kriisitilanteissa </w:t>
      </w:r>
      <w:r w:rsidRPr="005406D1" w:rsidR="00224B35">
        <w:rPr>
          <w:rStyle w:val="normaltextrun"/>
          <w:rFonts w:ascii="Arial" w:hAnsi="Arial" w:cs="Arial"/>
          <w:sz w:val="22"/>
          <w:szCs w:val="22"/>
        </w:rPr>
        <w:t xml:space="preserve">perhehoitajia, sijaishoitajia ja tukiperheitä </w:t>
      </w:r>
      <w:r w:rsidRPr="005406D1" w:rsidR="00C974FF">
        <w:rPr>
          <w:rStyle w:val="normaltextrun"/>
          <w:rFonts w:ascii="Arial" w:hAnsi="Arial" w:cs="Arial"/>
          <w:sz w:val="22"/>
          <w:szCs w:val="22"/>
        </w:rPr>
        <w:t>ohjeist</w:t>
      </w:r>
      <w:r w:rsidRPr="005406D1" w:rsidR="00224B35">
        <w:rPr>
          <w:rStyle w:val="normaltextrun"/>
          <w:rFonts w:ascii="Arial" w:hAnsi="Arial" w:cs="Arial"/>
          <w:sz w:val="22"/>
          <w:szCs w:val="22"/>
        </w:rPr>
        <w:t>etaan</w:t>
      </w:r>
      <w:r w:rsidRPr="005406D1" w:rsidR="00C974FF">
        <w:rPr>
          <w:rStyle w:val="normaltextrun"/>
          <w:rFonts w:ascii="Arial" w:hAnsi="Arial" w:cs="Arial"/>
          <w:sz w:val="22"/>
          <w:szCs w:val="22"/>
        </w:rPr>
        <w:t xml:space="preserve"> olemaan yhteydessä Hoivatien perhehoidon työntekijään ja lapsen asioista vastaavaan sosiaalityöntekijään.</w:t>
      </w:r>
      <w:r w:rsidRPr="005406D1" w:rsidR="00224B35">
        <w:rPr>
          <w:rStyle w:val="normaltextrun"/>
          <w:rFonts w:ascii="Arial" w:hAnsi="Arial" w:cs="Arial"/>
          <w:sz w:val="22"/>
          <w:szCs w:val="22"/>
        </w:rPr>
        <w:t xml:space="preserve"> Tilanteen alustava selvittely tehdään ensimmäisen kontaktin aikana ja tarvittaessa otetaan yhteys sijoittavaan tahoon. </w:t>
      </w:r>
    </w:p>
    <w:p w:rsidRPr="005406D1" w:rsidR="007E0C12" w:rsidP="005406D1" w:rsidRDefault="007E0C12" w14:paraId="45717388" w14:textId="2F892D6A">
      <w:pPr>
        <w:spacing w:before="100" w:beforeAutospacing="1" w:after="100" w:afterAutospacing="1" w:line="240" w:lineRule="auto"/>
        <w:rPr>
          <w:rFonts w:cs="Arial"/>
        </w:rPr>
      </w:pPr>
      <w:r w:rsidRPr="005406D1">
        <w:rPr>
          <w:rFonts w:cs="Arial"/>
        </w:rPr>
        <w:t>Tutkinta tehdään myös vakavista läheltä piti-tilanteista sekä toistuvista vaaratilanteista, jotka viittaavat aina rakenteelliseen, työprosessissa olevaan epäkohtaan. Tutkinta tehdään myös silloin, jos vaaratilanteesta on tullut ilmoituksia esimerkiksi asiakkailta tai muilta sidosryhmiltä.</w:t>
      </w:r>
      <w:r w:rsidRPr="005406D1">
        <w:rPr>
          <w:rStyle w:val="eop"/>
          <w:rFonts w:cs="Arial" w:eastAsiaTheme="majorEastAsia"/>
          <w:b/>
          <w:bCs/>
        </w:rPr>
        <w:t> </w:t>
      </w:r>
      <w:r w:rsidRPr="005406D1">
        <w:rPr>
          <w:rStyle w:val="eop"/>
          <w:rFonts w:cs="Arial" w:eastAsiaTheme="majorEastAsia"/>
        </w:rPr>
        <w:t> </w:t>
      </w:r>
    </w:p>
    <w:p w:rsidRPr="005406D1" w:rsidR="007E0C12" w:rsidP="005406D1" w:rsidRDefault="007E0C12" w14:paraId="5B742CE5" w14:textId="77777777">
      <w:pPr>
        <w:spacing w:before="100" w:beforeAutospacing="1" w:after="100" w:afterAutospacing="1" w:line="240" w:lineRule="auto"/>
        <w:rPr>
          <w:rFonts w:cs="Arial"/>
        </w:rPr>
      </w:pPr>
      <w:r w:rsidRPr="005406D1">
        <w:rPr>
          <w:rFonts w:cs="Arial"/>
        </w:rPr>
        <w:t>Turun perhehoidon esihenkilö arvioi tutkinnan laajuuden ja resurssitarpeen vaaratilannekohtaisesti. Vakavien vaaratapahtumien tutkinta auttaa tunnistamaan turvallisuuspuutteita, kohdistamaan resursseja järkevästi ja kehittämään yleistä turvallisuuskulttuuria.</w:t>
      </w:r>
    </w:p>
    <w:p w:rsidRPr="005406D1" w:rsidR="007E0C12" w:rsidP="005406D1" w:rsidRDefault="007E0C12" w14:paraId="12EB26F5" w14:textId="77777777">
      <w:pPr>
        <w:spacing w:before="100" w:beforeAutospacing="1" w:after="100" w:afterAutospacing="1" w:line="240" w:lineRule="auto"/>
        <w:rPr>
          <w:rFonts w:cs="Arial"/>
          <w:b/>
          <w:bCs/>
        </w:rPr>
      </w:pPr>
      <w:r w:rsidRPr="005406D1">
        <w:rPr>
          <w:rFonts w:cs="Arial"/>
          <w:b/>
          <w:bCs/>
        </w:rPr>
        <w:t>Menettely havaitun vakavan vaaratapahtuman yhteydessä</w:t>
      </w:r>
    </w:p>
    <w:p w:rsidRPr="005406D1" w:rsidR="007E0C12" w:rsidP="005406D1" w:rsidRDefault="007E0C12" w14:paraId="62424FB5" w14:textId="737F9CC1">
      <w:pPr>
        <w:spacing w:before="100" w:beforeAutospacing="1" w:after="100" w:afterAutospacing="1" w:line="240" w:lineRule="auto"/>
        <w:rPr>
          <w:rFonts w:cs="Arial"/>
        </w:rPr>
      </w:pPr>
      <w:r w:rsidRPr="005406D1">
        <w:rPr>
          <w:rFonts w:cs="Arial"/>
        </w:rPr>
        <w:t xml:space="preserve">Turun perhehoidossa on sovittuna menettelytavat ja prosessi, joiden mukaan toimitaan vakavan vaaratapahtuman yhteydessä. Mikäli perhehoidon työntekijä havaitsee työtehtäviensä yhteydessä, että asiakkaan terveys tai jopa henki on vaarassa, hän soittaa yleiseen hätänumeroon ja antaa tarvittavan ensiavun sekä varmistaa omalta osaltaan myös muiden tilanteessa olevien turvallisuuden. Lievemmässä vaaratilanteessa työntekijä varmistaa, että asiakas saa muutoin tarkoituksenmukaisen avun, esimerkiksi lääkärikäynnin muodossa. Työntekijä ilmoittaa </w:t>
      </w:r>
      <w:r w:rsidRPr="005406D1" w:rsidR="00B91690">
        <w:rPr>
          <w:rFonts w:cs="Arial"/>
        </w:rPr>
        <w:t xml:space="preserve">viipymättä </w:t>
      </w:r>
      <w:r w:rsidRPr="005406D1">
        <w:rPr>
          <w:rFonts w:cs="Arial"/>
        </w:rPr>
        <w:t>vakavista vaaratilanteista esihenkilölle, joka arvioi tarvittavat jatkotoimenpiteet, esimerkiksi ilmoitustarpeen poliisille sekä informoi asiasta omaa esihenkilöään. Perhehoitaja, perheen vastuutyöntekijä tai viime kädessä yksikön esihenkilö on velvollinen ilmoittamaan tilanteesta lapsen asioista vastaavalle työntekijälle</w:t>
      </w:r>
      <w:r w:rsidRPr="005406D1" w:rsidR="00CE0708">
        <w:rPr>
          <w:rFonts w:cs="Arial"/>
        </w:rPr>
        <w:t xml:space="preserve">, </w:t>
      </w:r>
      <w:r w:rsidRPr="005406D1" w:rsidR="00CE0708">
        <w:rPr>
          <w:rStyle w:val="normaltextrun"/>
          <w:rFonts w:cs="Arial"/>
        </w:rPr>
        <w:t>joka päättää miten tilanteesta tiedotetaan</w:t>
      </w:r>
      <w:r w:rsidRPr="005406D1" w:rsidR="00CE0708">
        <w:rPr>
          <w:rFonts w:cs="Arial"/>
        </w:rPr>
        <w:t xml:space="preserve"> </w:t>
      </w:r>
      <w:r w:rsidRPr="005406D1">
        <w:rPr>
          <w:rFonts w:cs="Arial"/>
        </w:rPr>
        <w:t>asiakkaan läheisille</w:t>
      </w:r>
      <w:r w:rsidRPr="005406D1" w:rsidR="00CE0708">
        <w:rPr>
          <w:rFonts w:cs="Arial"/>
        </w:rPr>
        <w:t xml:space="preserve"> ja muulle yhteistyöverkostolle</w:t>
      </w:r>
      <w:r w:rsidRPr="005406D1">
        <w:rPr>
          <w:rFonts w:cs="Arial"/>
        </w:rPr>
        <w:t xml:space="preserve"> ja </w:t>
      </w:r>
      <w:r w:rsidRPr="005406D1" w:rsidR="00CE0708">
        <w:rPr>
          <w:rFonts w:cs="Arial"/>
        </w:rPr>
        <w:t xml:space="preserve">mitä sovitaan </w:t>
      </w:r>
      <w:r w:rsidRPr="005406D1">
        <w:rPr>
          <w:rFonts w:cs="Arial"/>
        </w:rPr>
        <w:t>jatkoyhteydenpidosta. Työntekijät varmistavat kukin tahoillaan, että tilanne ja tehdyt toimenpiteet tulevat dokumentoiduiksi Doma</w:t>
      </w:r>
      <w:r w:rsidR="00693A6D">
        <w:rPr>
          <w:rFonts w:cs="Arial"/>
        </w:rPr>
        <w:t>C</w:t>
      </w:r>
      <w:r w:rsidRPr="005406D1">
        <w:rPr>
          <w:rFonts w:cs="Arial"/>
        </w:rPr>
        <w:t>are -asiakastietojärjestelmään.</w:t>
      </w:r>
    </w:p>
    <w:p w:rsidRPr="005406D1" w:rsidR="007E0C12" w:rsidP="005406D1" w:rsidRDefault="007E0C12" w14:paraId="24F8B044" w14:textId="730E70CA">
      <w:pPr>
        <w:spacing w:before="100" w:beforeAutospacing="1" w:after="100" w:afterAutospacing="1" w:line="240" w:lineRule="auto"/>
        <w:rPr>
          <w:rFonts w:cs="Arial"/>
        </w:rPr>
      </w:pPr>
      <w:r w:rsidRPr="005406D1">
        <w:rPr>
          <w:rFonts w:cs="Arial"/>
        </w:rPr>
        <w:t xml:space="preserve">Lisäksi perhehoidon palvelupäällikkö ilmoittaa asiakasta koskevan vakavan vaaratilanteen toimitusjohtajalle, tilaajalle sekä </w:t>
      </w:r>
      <w:r w:rsidR="002C6224">
        <w:rPr>
          <w:rFonts w:cs="Arial"/>
        </w:rPr>
        <w:t>lupa- ja valvonta</w:t>
      </w:r>
      <w:r w:rsidRPr="005406D1">
        <w:rPr>
          <w:rFonts w:cs="Arial"/>
        </w:rPr>
        <w:t xml:space="preserve">virastolle tai esimerkiksi FIMEA:lle. Jos vaaratilanne on vaikuttanut useisiin asiakkaisiin tai kyseessä on laajempi, toistuva turvallisuusongelma, palvelupäällikkö ilmoittaa asian kaikille yksikön tilaaja-asiakkaille. Toimitusjohtaja informoi johtoryhmää ja hallitusta tilanteen vakavuuden mukaan. Tarvittaessa toimitusjohtaja vastaa Hoivatien ulkopuolisesta viestinnästä kriisiviestintäohjeen mukaisesti.  </w:t>
      </w:r>
    </w:p>
    <w:p w:rsidRPr="005406D1" w:rsidR="007E0C12" w:rsidP="005406D1" w:rsidRDefault="007E0C12" w14:paraId="738EEE8D" w14:textId="77777777">
      <w:pPr>
        <w:spacing w:before="100" w:beforeAutospacing="1" w:after="100" w:afterAutospacing="1" w:line="240" w:lineRule="auto"/>
        <w:rPr>
          <w:rFonts w:cs="Arial"/>
        </w:rPr>
      </w:pPr>
      <w:r w:rsidRPr="005406D1">
        <w:rPr>
          <w:rFonts w:cs="Arial"/>
        </w:rPr>
        <w:t>Vaaratapahtuman ensimmäisenä havainnut perhehoidon työntekijä kirjaa asiasta poikkeaman tilanteen käsittelyä ja juurianalyysiä varten. Tutkinnasta vastaa yksikön esihenkilö, joka kerää tietoa tapahtumaketjusta ja sen taustatekijöistä. Tietoa kerätään muun muassa haastattelemalla mukana olleita työntekijöitä ja asiakkaita mahdollisimman pian tapahtuman jälkeen. Mikäli kyse on Hoivatien toimintayksikkörajat ylittävästä vaaratilanteesta, prosessin omistaja nimeää tapauskohtaisesti laajemman tutkintaryhmän, joka sopii keskinäisestä työnjaosta tilanteen edellyttämällä tavalla.</w:t>
      </w:r>
    </w:p>
    <w:p w:rsidRPr="005406D1" w:rsidR="007E0C12" w:rsidP="005406D1" w:rsidRDefault="007E0C12" w14:paraId="4D628CDC" w14:textId="77777777">
      <w:pPr>
        <w:spacing w:before="100" w:beforeAutospacing="1" w:after="100" w:afterAutospacing="1" w:line="240" w:lineRule="auto"/>
        <w:rPr>
          <w:rFonts w:cs="Arial"/>
        </w:rPr>
      </w:pPr>
      <w:r w:rsidRPr="005406D1">
        <w:rPr>
          <w:rFonts w:cs="Arial"/>
        </w:rPr>
        <w:t xml:space="preserve">Juurisyyanalyysin jälkeen yksikön esihenkilö määrittelee tapahtumasta opittavissa olevat asiat ja päättää yhdessä perhehoidon palvelupäällikön kanssa korjaavat toimenpiteet sekä niiden aikataulun, jotta vastaava tilanne voidaan jatkossa estää. Esihenkilö dokumentoi käsittelyn huolellisesti poikkeamaraporttiin. Huolellinen dokumentointi mahdollistaa mm. tilaajan selvityspyyntöön annettavan selkeän vastineen. Työohjeesta ja suunnitelmasta vastaava työntekijä päivittää työohjeen tarvittavalla tavalla. Esihenkilö varmistaa, että yksikön sisäinen viestintä pysyy prosessin ajan avoimena ja tiiviinä. </w:t>
      </w:r>
    </w:p>
    <w:p w:rsidRPr="005406D1" w:rsidR="002665B6" w:rsidP="005406D1" w:rsidRDefault="007E0C12" w14:paraId="0A480847" w14:textId="354BCBA7">
      <w:pPr>
        <w:spacing w:before="100" w:beforeAutospacing="1" w:after="100" w:afterAutospacing="1" w:line="240" w:lineRule="auto"/>
        <w:rPr>
          <w:rFonts w:cs="Arial"/>
        </w:rPr>
      </w:pPr>
      <w:r w:rsidRPr="005406D1">
        <w:rPr>
          <w:rFonts w:cs="Arial"/>
        </w:rPr>
        <w:t xml:space="preserve">Turun perhehoidon esihenkilönä toimiva johtava sosiaalityöntekijä seuraa palvelupäällikön kanssa korjaavien toimenpiteiden toteutuksen etenemistä, riittävyyttä ja vaikuttavuutta. Muutosjohtamisella varmistetaan, että tehdyt toimenpiteet jäävät osaksi yksikön toimintakulttuuria. Esihenkilö varmistaa, </w:t>
      </w:r>
      <w:r w:rsidRPr="005406D1">
        <w:rPr>
          <w:rFonts w:cs="Arial"/>
        </w:rPr>
        <w:t xml:space="preserve">että vaaratapahtumasta ja sen tutkinnasta kerrotaan asiakkaalle ja läheisille rehellisesti ja ymmärrettävästi. Asiakkaalle esitetään anteeksipyyntö mahdollisuuden mukaan kasvotusten. Esihenkilö varmistaa tilaajan kanssa, että asiakkaalle järjestetään tarvittava psykososiaalinen tuki, ja että asiakkaalla on tieto mahdollisuudesta käyttää omia oikeusturvakeinoja. </w:t>
      </w:r>
    </w:p>
    <w:p w:rsidRPr="005406D1" w:rsidR="007E0C12" w:rsidP="005406D1" w:rsidRDefault="007E0C12" w14:paraId="4099579D" w14:textId="77777777">
      <w:pPr>
        <w:spacing w:before="100" w:beforeAutospacing="1" w:after="100" w:afterAutospacing="1" w:line="240" w:lineRule="auto"/>
        <w:rPr>
          <w:rFonts w:cs="Arial"/>
          <w:b/>
          <w:bCs/>
        </w:rPr>
      </w:pPr>
      <w:r w:rsidRPr="005406D1">
        <w:rPr>
          <w:rFonts w:cs="Arial"/>
          <w:b/>
          <w:bCs/>
        </w:rPr>
        <w:t xml:space="preserve">Syyllistämätön kulttuuri ja henkilöstön tuki mahdollisissa selvitys- ja tutkintatilanteissa </w:t>
      </w:r>
    </w:p>
    <w:p w:rsidRPr="005406D1" w:rsidR="007E0C12" w:rsidP="005406D1" w:rsidRDefault="007E0C12" w14:paraId="55C2FFEB" w14:textId="19E9508D">
      <w:pPr>
        <w:spacing w:before="100" w:beforeAutospacing="1" w:after="100" w:afterAutospacing="1" w:line="240" w:lineRule="auto"/>
        <w:rPr>
          <w:rFonts w:cs="Arial"/>
        </w:rPr>
      </w:pPr>
      <w:r w:rsidRPr="005406D1">
        <w:rPr>
          <w:rFonts w:cs="Arial"/>
        </w:rPr>
        <w:t>Vaaratilanteen tutkinnasta vastaa esihenkilö ja hän varmistaa, että selvitys toteutetaan johdonmukaisesti, ilman ennakko-oletuksia tutkinnan laadun varmistamiseksi. Hän varmistaa, että mukana olevat henkilöt eivät koe käsittelyä uhkaavaksi tai syyllistäväksi. Huomio kiinnitetään tilanteessa mukana olleiden yksittäisten henkilöiden sijaan systeemiin: toimintaprosessiin, johtamistapaan ja olosuhteisiin (tilat, työohjeet, työmenetelmät, työntekijöiden osaaminen, turvallisuusjärjestelmät, laitteiden toimivuus). Keskittymällä vaaratapahtuman synnyttäneisiin olosuhteisiin ja ympäristöön tuetaan avoimen, oppivan ja rakentavan turvallisuuskulttuurin kehittymistä. Esihenkilö tukee työntekijöitä varmistamalla psykologisesti turvallisen keskusteluympäristön ja organisoi tarvittaessa lisätukea yhteistyössä työterveyshuollon kanssa.</w:t>
      </w:r>
      <w:r w:rsidRPr="005406D1">
        <w:rPr>
          <w:rFonts w:cs="Arial"/>
          <w:color w:val="FF0000"/>
        </w:rPr>
        <w:t xml:space="preserve"> </w:t>
      </w:r>
    </w:p>
    <w:p w:rsidRPr="005406D1" w:rsidR="007E0C12" w:rsidP="005406D1" w:rsidRDefault="007E0C12" w14:paraId="34E0CB10" w14:textId="77777777">
      <w:pPr>
        <w:spacing w:before="100" w:beforeAutospacing="1" w:after="100" w:afterAutospacing="1" w:line="240" w:lineRule="auto"/>
        <w:rPr>
          <w:rFonts w:cs="Arial"/>
        </w:rPr>
      </w:pPr>
      <w:r w:rsidRPr="005406D1">
        <w:rPr>
          <w:rFonts w:cs="Arial"/>
        </w:rPr>
        <w:t>Vakavien vaaratapahtumien käsittely on osa jatkuvaa parantamista ja turvallisuuskulttuurin kehittämistä.</w:t>
      </w:r>
      <w:r w:rsidRPr="005406D1">
        <w:rPr>
          <w:rFonts w:eastAsia="Times New Roman" w:cs="Arial"/>
          <w:sz w:val="24"/>
          <w:szCs w:val="24"/>
          <w:lang w:eastAsia="fi-FI"/>
        </w:rPr>
        <w:t xml:space="preserve"> </w:t>
      </w:r>
      <w:r w:rsidRPr="005406D1">
        <w:rPr>
          <w:rFonts w:cs="Arial"/>
        </w:rPr>
        <w:t>Esihenkilö varmistaa, että kaikki vakavat vaaratapahtumat ja niiden tutkinnan tulokset dokumentoidaan ja analysoidaan. Korjaavien toimenpiteiden jälkeen esihenkilö päivittää tunnistettujen riskien pohjalta toimintaa ohjaavat suunnitelmat, työohjeet, järjestää työntekijöille tarvittavaa lisäkoulutusta ja seuraa toimenpiteiden vaikuttavuutta. Esihenkilö vahvistaa turvallisuuskulttuuria kannustamalla työntekijöitä avoimeen raportointiin ja jatkuvaan kehittämiseen. Yksikkötason lisäksi myös Hoivatien ylempi johto on sitoutunut turvallisuuden kehittämiseen ja varmistaa, että tieto otetaan huomioon strategisessa päätöksenteossa.</w:t>
      </w:r>
      <w:r w:rsidRPr="005406D1">
        <w:rPr>
          <w:rFonts w:cs="Arial"/>
          <w:i/>
          <w:iCs/>
          <w:color w:val="FF0000"/>
        </w:rPr>
        <w:t xml:space="preserve"> </w:t>
      </w:r>
    </w:p>
    <w:p w:rsidRPr="005406D1" w:rsidR="007E0C12" w:rsidP="005406D1" w:rsidRDefault="007E0C12" w14:paraId="2EDB05D9" w14:textId="77777777">
      <w:pPr>
        <w:pStyle w:val="Otsikko2"/>
        <w:spacing w:before="100" w:beforeAutospacing="1" w:after="100" w:afterAutospacing="1" w:line="240" w:lineRule="auto"/>
        <w:rPr>
          <w:rFonts w:cs="Arial"/>
        </w:rPr>
      </w:pPr>
      <w:bookmarkStart w:name="_Toc188357442" w:id="105"/>
      <w:bookmarkStart w:name="_Toc175740444" w:id="106"/>
      <w:bookmarkStart w:name="_Toc175741907" w:id="107"/>
      <w:bookmarkStart w:name="_Toc175741971" w:id="108"/>
      <w:bookmarkStart w:name="_Toc238635743" w:id="109"/>
      <w:r w:rsidRPr="005406D1">
        <w:rPr>
          <w:rStyle w:val="Otsikko3Char"/>
          <w:rFonts w:cs="Arial"/>
          <w:b/>
          <w:szCs w:val="26"/>
        </w:rPr>
        <w:t>Palautetiedon huomioiminen kehittämisessä</w:t>
      </w:r>
      <w:bookmarkEnd w:id="105"/>
      <w:bookmarkEnd w:id="106"/>
      <w:bookmarkEnd w:id="107"/>
      <w:bookmarkEnd w:id="108"/>
      <w:bookmarkEnd w:id="109"/>
    </w:p>
    <w:p w:rsidRPr="005406D1" w:rsidR="007E0C12" w:rsidP="005406D1" w:rsidRDefault="007E0C12" w14:paraId="237C11ED" w14:textId="77777777">
      <w:pPr>
        <w:spacing w:before="100" w:beforeAutospacing="1" w:after="100" w:afterAutospacing="1" w:line="240" w:lineRule="auto"/>
        <w:rPr>
          <w:rFonts w:cs="Arial"/>
        </w:rPr>
      </w:pPr>
      <w:r w:rsidRPr="005406D1">
        <w:rPr>
          <w:rFonts w:cs="Arial"/>
        </w:rPr>
        <w:t xml:space="preserve">Eri-ikäisten asiakkaiden, heidän perheidensä ja läheistensä huomioon ottaminen palvelun suunnittelussa ja toteuttamisessa on olennainen osa Hoivatien palvelun laadun, asiakasturvallisuuden ja omavalvonnan kehittämistä. Hoivatiellä on </w:t>
      </w:r>
      <w:hyperlink w:history="1" r:id="rId28">
        <w:r w:rsidRPr="005406D1">
          <w:rPr>
            <w:rStyle w:val="Hyperlinkki"/>
            <w:rFonts w:cs="Arial"/>
          </w:rPr>
          <w:t>sähköinen palautelomake</w:t>
        </w:r>
      </w:hyperlink>
      <w:r w:rsidRPr="005406D1">
        <w:rPr>
          <w:rFonts w:cs="Arial"/>
        </w:rPr>
        <w:t xml:space="preserve">, jonka asiakas voi täyttää milloin vain. Asiakkailla on mahdollisuus antaa palautetta myös reaaliaikaisesti käyntien tai tapaamisten yhteydessä. Nämä palautteet kirjaamme IMS-järjestelmän </w:t>
      </w:r>
      <w:hyperlink w:history="1" r:id="rId29">
        <w:r w:rsidRPr="005406D1">
          <w:rPr>
            <w:rStyle w:val="Hyperlinkki"/>
            <w:rFonts w:cs="Arial"/>
          </w:rPr>
          <w:t>avoimen palautteen raporttiin</w:t>
        </w:r>
      </w:hyperlink>
      <w:r w:rsidRPr="005406D1">
        <w:rPr>
          <w:rFonts w:cs="Arial"/>
        </w:rPr>
        <w:t>. Asiakaspalautetta kerätään kyselyin säännöllisesti 1–2 kertaa vuodessa sekä aina asiakkuuden päättyessä: kerran vuodessa perhehoitajilta, sosiaalityöntekijöiltä ja lapsen läheisiltä sekä kaksi kertaa vuodessa sijoitetuilta lapsilta. Lasten ja perhehoitajien kanssa täytämme 3x10D vaikuttavuusmittarit, ja nämä auttavat lapsen äänen ja toiveiden kuulemisessa.</w:t>
      </w:r>
    </w:p>
    <w:p w:rsidRPr="005406D1" w:rsidR="007E0C12" w:rsidP="005406D1" w:rsidRDefault="007E0C12" w14:paraId="69C87E7F" w14:textId="77777777">
      <w:pPr>
        <w:spacing w:before="100" w:beforeAutospacing="1" w:after="100" w:afterAutospacing="1" w:line="240" w:lineRule="auto"/>
        <w:rPr>
          <w:rFonts w:cs="Arial"/>
        </w:rPr>
      </w:pPr>
      <w:r w:rsidRPr="005406D1">
        <w:rPr>
          <w:rFonts w:cs="Arial"/>
        </w:rPr>
        <w:t>Hoivatien toimintaa kehitetään koko ajan asiakaspalautteiden perusteella. Asiakaspalautteesta tehdään vuosittain koonti, joka käydään läpi toimintayksikössä sekä suunnitellaan tarvittavat korjaavat toimet saadun palautteen perusteella. Korjaavat toimet ja toteutettavissa olevat kehittämisehdotukset kirjataan omavalvontasuunnitelman seurantaraporttiin sekä yksikön toimintasuunnitelmaan. Lisäksi asiakaspalautteesta tehty koonti lähetetään tiedoksi lapsen asioista vastaaville sosiaalityöntekijöille.</w:t>
      </w:r>
    </w:p>
    <w:p w:rsidRPr="005406D1" w:rsidR="007E0C12" w:rsidP="005406D1" w:rsidRDefault="007E0C12" w14:paraId="4BA9C054" w14:textId="49D372EC">
      <w:pPr>
        <w:spacing w:before="100" w:beforeAutospacing="1" w:after="100" w:afterAutospacing="1" w:line="240" w:lineRule="auto"/>
        <w:rPr>
          <w:rFonts w:cs="Arial"/>
        </w:rPr>
      </w:pPr>
      <w:r w:rsidRPr="005406D1">
        <w:rPr>
          <w:rFonts w:cs="Arial"/>
        </w:rPr>
        <w:t xml:space="preserve">Yksikköön tehtyjen tarkastuskäyntien pohjalta saamme tärkeää palautetietoa ja viranomaisohjeistusta kehittämistyötä ajatellen. Tarkastuskäynneiltä saadut palautteet käydään yhteisesti viikkotiimissä läpi koko henkilökunnan voimin ja mietitään korjaavat toimenpiteet. Myös Hoivatien muiden yksiköiden tarkastuskäynneiltä saatu viranomaisohjeistus käydään läpi liiketoiminnan esihenkilöiden johtoryhmässä ja sillä varmistetaan asian korjaaminen </w:t>
      </w:r>
      <w:r w:rsidRPr="005406D1" w:rsidR="00CE0708">
        <w:rPr>
          <w:rFonts w:cs="Arial"/>
        </w:rPr>
        <w:t xml:space="preserve">koko </w:t>
      </w:r>
      <w:r w:rsidRPr="005406D1">
        <w:rPr>
          <w:rFonts w:cs="Arial"/>
        </w:rPr>
        <w:t>perhehoidossa. Keskeiset tarkastuskäyntihavainnot kerätään ja tallennetaan toimintajärjestelmässä olevaan yhteisesti jaettuun dokumenttiin, josta jokaisen Hoivatien yksikön toiminnasta vastaava voi niitä hyödyntää.</w:t>
      </w:r>
    </w:p>
    <w:p w:rsidRPr="00DF6AAC" w:rsidR="00F81AC3" w:rsidP="00F81AC3" w:rsidRDefault="00F81AC3" w14:paraId="185F8A52" w14:textId="77777777">
      <w:pPr>
        <w:pStyle w:val="Otsikko2"/>
      </w:pPr>
      <w:bookmarkStart w:name="_Toc188956192" w:id="110"/>
      <w:bookmarkStart w:name="_Toc188357443" w:id="111"/>
      <w:bookmarkStart w:name="_Toc175740445" w:id="112"/>
      <w:bookmarkStart w:name="_Toc175741908" w:id="113"/>
      <w:bookmarkStart w:name="_Toc175741972" w:id="114"/>
      <w:bookmarkStart w:name="_Toc238635744" w:id="115"/>
      <w:r w:rsidRPr="00DF6AAC">
        <w:t>Omavalvonnan toteutumisen seurantaraportti</w:t>
      </w:r>
      <w:bookmarkEnd w:id="110"/>
      <w:bookmarkEnd w:id="115"/>
      <w:r w:rsidRPr="00DF6AAC">
        <w:t xml:space="preserve"> </w:t>
      </w:r>
    </w:p>
    <w:p w:rsidRPr="00F81AC3" w:rsidR="00F81AC3" w:rsidP="00F81AC3" w:rsidRDefault="00F81AC3" w14:paraId="244A17C6" w14:textId="47F6AD09">
      <w:r>
        <w:t xml:space="preserve">Omavalvonnan lähtökohtia ovat seuranta ja ennakointi. </w:t>
      </w:r>
      <w:r w:rsidRPr="00F81AC3">
        <w:t xml:space="preserve">Saamme tietoa Perhehoitopalvelut Turku palvelun laadun ja asiakasturvallisuuden kehittämisen tarpeista esimerkiksi poikkeamahavainnoista, </w:t>
      </w:r>
      <w:r w:rsidRPr="00986836">
        <w:t xml:space="preserve">kvartaaleittain toteutettavasta omavalvontakyselystä, </w:t>
      </w:r>
      <w:r>
        <w:t xml:space="preserve">ulkoisista </w:t>
      </w:r>
      <w:r w:rsidRPr="00986836">
        <w:t>auditoinneista, omavalvontapäivistä, asiakastyön vaikuttavuus- ja arviointimittareista, asiakaspalautteista</w:t>
      </w:r>
      <w:r>
        <w:t xml:space="preserve"> ja</w:t>
      </w:r>
      <w:r w:rsidRPr="00986836">
        <w:t xml:space="preserve"> henkilöstöpalautteista. </w:t>
      </w:r>
      <w:r>
        <w:t>S</w:t>
      </w:r>
      <w:r w:rsidRPr="00986836">
        <w:t xml:space="preserve">eurantaa tehdään säännöllisesti myös viikkotiimien yhteydessä. </w:t>
      </w:r>
      <w:r>
        <w:t xml:space="preserve">Kehittämistarvehavaintoja voi tulla </w:t>
      </w:r>
      <w:r w:rsidRPr="00986836">
        <w:t xml:space="preserve">viranomaisten </w:t>
      </w:r>
      <w:r>
        <w:t>valvonta- ja ohjaus</w:t>
      </w:r>
      <w:r w:rsidRPr="00986836">
        <w:t>käynneilt</w:t>
      </w:r>
      <w:r>
        <w:t xml:space="preserve">ä ja </w:t>
      </w:r>
      <w:r w:rsidRPr="00986836">
        <w:t>mahdollisista muistutuksista</w:t>
      </w:r>
      <w:r>
        <w:t xml:space="preserve">, kantelusta tai </w:t>
      </w:r>
      <w:r w:rsidRPr="00986836">
        <w:t>epäkohtailmoituksista</w:t>
      </w:r>
      <w:r>
        <w:t xml:space="preserve">. Perhehoitopalvelut Turku johtava sosiaalityöntekijä/ palveluvastaava </w:t>
      </w:r>
      <w:r w:rsidRPr="00986836">
        <w:t xml:space="preserve">vastaa siitä, että havaittuihin kehittämistarpeisiin reagoidaan ja ne korjataan. Omavalvontasuunnitelma päivitetään </w:t>
      </w:r>
      <w:r w:rsidRPr="00F81AC3">
        <w:t xml:space="preserve">tehtyjen toimenpiteiden osalta. </w:t>
      </w:r>
    </w:p>
    <w:p w:rsidR="00F81AC3" w:rsidP="00F81AC3" w:rsidRDefault="00F81AC3" w14:paraId="497ED24F" w14:textId="0F0C7051">
      <w:r w:rsidRPr="00F81AC3">
        <w:t xml:space="preserve">Perhehoitopalvelut Turku </w:t>
      </w:r>
      <w:r w:rsidRPr="00986836">
        <w:t xml:space="preserve">vastuuhenkilö vastaa siitä, että </w:t>
      </w:r>
      <w:r>
        <w:t>omavalvontasuunnitelmaa seurataan seurantadokumentissa. Seurannan perusteella tehdyt muutokset j</w:t>
      </w:r>
      <w:r w:rsidRPr="00986836">
        <w:t>ulkaistaan neljän (4) kuukauden välein osana omavalvontasuunnitelmaa</w:t>
      </w:r>
      <w:r>
        <w:t xml:space="preserve"> </w:t>
      </w:r>
      <w:r w:rsidRPr="00986836">
        <w:t>alla olevassa taulukossa</w:t>
      </w:r>
      <w:r>
        <w:t>.</w:t>
      </w:r>
    </w:p>
    <w:p w:rsidR="00F81AC3" w:rsidP="00F81AC3" w:rsidRDefault="00F81AC3" w14:paraId="2156F033" w14:textId="77777777">
      <w:r w:rsidRPr="00986836">
        <w:t xml:space="preserve">Seurantaraportointi ja omavalvontasuunnitelman päivittäminen on kirjattu yksikön vuosikelloon. </w:t>
      </w:r>
    </w:p>
    <w:p w:rsidRPr="00986836" w:rsidR="00F81AC3" w:rsidP="00F81AC3" w:rsidRDefault="00F81AC3" w14:paraId="1F49A3A7" w14:textId="77777777">
      <w:r w:rsidRPr="00986836">
        <w:t xml:space="preserve">Seurantaraportointi: </w:t>
      </w:r>
    </w:p>
    <w:p w:rsidR="00F81AC3" w:rsidP="00F81AC3" w:rsidRDefault="00F81AC3" w14:paraId="67181050" w14:textId="77777777">
      <w:pPr>
        <w:jc w:val="left"/>
        <w:rPr>
          <w:rFonts w:eastAsia="Arial" w:cs="Arial"/>
          <w:sz w:val="24"/>
          <w:szCs w:val="24"/>
        </w:rPr>
      </w:pPr>
      <w:r w:rsidRPr="00986836">
        <w:t xml:space="preserve">tammikuu – huhtikuu </w:t>
      </w:r>
      <w:r w:rsidRPr="00986836">
        <w:rPr>
          <w:rFonts w:ascii="Wingdings" w:hAnsi="Wingdings" w:eastAsia="Wingdings" w:cs="Wingdings"/>
        </w:rPr>
        <w:t>à</w:t>
      </w:r>
      <w:r w:rsidRPr="00986836">
        <w:t xml:space="preserve"> julkaisu toukokuun </w:t>
      </w:r>
      <w:r>
        <w:t>10. pv mennessä</w:t>
      </w:r>
      <w:r>
        <w:br/>
      </w:r>
      <w:r w:rsidRPr="00986836">
        <w:t xml:space="preserve">toukokuu – elokuu </w:t>
      </w:r>
      <w:r w:rsidRPr="00986836">
        <w:rPr>
          <w:rFonts w:ascii="Wingdings" w:hAnsi="Wingdings" w:eastAsia="Wingdings" w:cs="Wingdings"/>
        </w:rPr>
        <w:t>à</w:t>
      </w:r>
      <w:r w:rsidRPr="00986836">
        <w:t xml:space="preserve"> julkaisu syyskuun </w:t>
      </w:r>
      <w:r>
        <w:t>10. pv mennessä</w:t>
      </w:r>
      <w:r>
        <w:br/>
      </w:r>
      <w:r w:rsidRPr="00986836">
        <w:t xml:space="preserve">syyskuu – joulukuu </w:t>
      </w:r>
      <w:r w:rsidRPr="00986836">
        <w:rPr>
          <w:rFonts w:ascii="Wingdings" w:hAnsi="Wingdings" w:eastAsia="Wingdings" w:cs="Wingdings"/>
        </w:rPr>
        <w:t>à</w:t>
      </w:r>
      <w:r w:rsidRPr="00986836">
        <w:t xml:space="preserve"> julkaisu tammikuun </w:t>
      </w:r>
      <w:r>
        <w:t>10. pv mennessä</w:t>
      </w:r>
    </w:p>
    <w:tbl>
      <w:tblPr>
        <w:tblStyle w:val="TaulukkoRuudukko"/>
        <w:tblW w:w="0" w:type="auto"/>
        <w:tblLook w:val="04A0" w:firstRow="1" w:lastRow="0" w:firstColumn="1" w:lastColumn="0" w:noHBand="0" w:noVBand="1"/>
      </w:tblPr>
      <w:tblGrid>
        <w:gridCol w:w="2122"/>
        <w:gridCol w:w="4677"/>
        <w:gridCol w:w="974"/>
        <w:gridCol w:w="709"/>
        <w:gridCol w:w="709"/>
      </w:tblGrid>
      <w:tr w:rsidR="00F81AC3" w:rsidTr="00FF6266" w14:paraId="2B4A6074" w14:textId="77777777">
        <w:tc>
          <w:tcPr>
            <w:tcW w:w="2122" w:type="dxa"/>
            <w:shd w:val="clear" w:color="auto" w:fill="FFFF99"/>
          </w:tcPr>
          <w:p w:rsidRPr="008116F8" w:rsidR="00F81AC3" w:rsidP="00FF6266" w:rsidRDefault="00F81AC3" w14:paraId="2136B451" w14:textId="77777777">
            <w:pPr>
              <w:jc w:val="left"/>
              <w:rPr>
                <w:rFonts w:eastAsia="Arial" w:cs="Arial"/>
                <w:b/>
                <w:bCs/>
              </w:rPr>
            </w:pPr>
            <w:r w:rsidRPr="008116F8">
              <w:rPr>
                <w:rFonts w:eastAsia="Arial" w:cs="Arial"/>
                <w:b/>
                <w:bCs/>
              </w:rPr>
              <w:t>Muutoksen ajankohta</w:t>
            </w:r>
          </w:p>
        </w:tc>
        <w:tc>
          <w:tcPr>
            <w:tcW w:w="4677" w:type="dxa"/>
            <w:shd w:val="clear" w:color="auto" w:fill="FFFF99"/>
          </w:tcPr>
          <w:p w:rsidRPr="008116F8" w:rsidR="00F81AC3" w:rsidP="00FF6266" w:rsidRDefault="00F81AC3" w14:paraId="4AB04671" w14:textId="77777777">
            <w:pPr>
              <w:jc w:val="left"/>
              <w:rPr>
                <w:rFonts w:eastAsia="Arial" w:cs="Arial"/>
                <w:b/>
                <w:bCs/>
              </w:rPr>
            </w:pPr>
            <w:r w:rsidRPr="008116F8">
              <w:rPr>
                <w:rFonts w:eastAsia="Arial" w:cs="Arial"/>
                <w:b/>
                <w:bCs/>
              </w:rPr>
              <w:t>Muutokset</w:t>
            </w:r>
          </w:p>
        </w:tc>
        <w:tc>
          <w:tcPr>
            <w:tcW w:w="709" w:type="dxa"/>
            <w:shd w:val="clear" w:color="auto" w:fill="FFFF99"/>
          </w:tcPr>
          <w:p w:rsidRPr="008116F8" w:rsidR="00F81AC3" w:rsidP="00FF6266" w:rsidRDefault="00F81AC3" w14:paraId="678B2DAC" w14:textId="77777777">
            <w:pPr>
              <w:jc w:val="center"/>
              <w:rPr>
                <w:rFonts w:eastAsia="Arial" w:cs="Arial"/>
                <w:b/>
                <w:bCs/>
              </w:rPr>
            </w:pPr>
            <w:r w:rsidRPr="008116F8">
              <w:rPr>
                <w:rFonts w:eastAsia="Arial" w:cs="Arial"/>
                <w:b/>
                <w:bCs/>
              </w:rPr>
              <w:t>Aloitta-</w:t>
            </w:r>
          </w:p>
          <w:p w:rsidRPr="008116F8" w:rsidR="00F81AC3" w:rsidP="00FF6266" w:rsidRDefault="00F81AC3" w14:paraId="61640A68" w14:textId="77777777">
            <w:pPr>
              <w:jc w:val="center"/>
              <w:rPr>
                <w:rFonts w:eastAsia="Arial" w:cs="Arial"/>
                <w:b/>
                <w:bCs/>
              </w:rPr>
            </w:pPr>
            <w:r w:rsidRPr="008116F8">
              <w:rPr>
                <w:rFonts w:eastAsia="Arial" w:cs="Arial"/>
                <w:b/>
                <w:bCs/>
              </w:rPr>
              <w:t>matta</w:t>
            </w:r>
          </w:p>
        </w:tc>
        <w:tc>
          <w:tcPr>
            <w:tcW w:w="709" w:type="dxa"/>
            <w:shd w:val="clear" w:color="auto" w:fill="FFFF99"/>
          </w:tcPr>
          <w:p w:rsidRPr="008116F8" w:rsidR="00F81AC3" w:rsidP="00FF6266" w:rsidRDefault="00F81AC3" w14:paraId="55F01956" w14:textId="77777777">
            <w:pPr>
              <w:jc w:val="center"/>
              <w:rPr>
                <w:rFonts w:eastAsia="Arial" w:cs="Arial"/>
                <w:b/>
                <w:bCs/>
              </w:rPr>
            </w:pPr>
            <w:r w:rsidRPr="008116F8">
              <w:rPr>
                <w:rFonts w:eastAsia="Arial" w:cs="Arial"/>
                <w:b/>
                <w:bCs/>
              </w:rPr>
              <w:t>Kesken</w:t>
            </w:r>
          </w:p>
        </w:tc>
        <w:tc>
          <w:tcPr>
            <w:tcW w:w="709" w:type="dxa"/>
            <w:shd w:val="clear" w:color="auto" w:fill="FFFF99"/>
          </w:tcPr>
          <w:p w:rsidRPr="008116F8" w:rsidR="00F81AC3" w:rsidP="00FF6266" w:rsidRDefault="00F81AC3" w14:paraId="7708E51C" w14:textId="77777777">
            <w:pPr>
              <w:jc w:val="center"/>
              <w:rPr>
                <w:rFonts w:eastAsia="Arial" w:cs="Arial"/>
                <w:b/>
                <w:bCs/>
              </w:rPr>
            </w:pPr>
            <w:r w:rsidRPr="008116F8">
              <w:rPr>
                <w:rFonts w:eastAsia="Arial" w:cs="Arial"/>
                <w:b/>
                <w:bCs/>
              </w:rPr>
              <w:t>Valmis</w:t>
            </w:r>
          </w:p>
        </w:tc>
      </w:tr>
      <w:tr w:rsidR="00F81AC3" w:rsidTr="00FF6266" w14:paraId="25D1E07D" w14:textId="77777777">
        <w:tc>
          <w:tcPr>
            <w:tcW w:w="2122" w:type="dxa"/>
          </w:tcPr>
          <w:p w:rsidRPr="008116F8" w:rsidR="00F81AC3" w:rsidP="00FF6266" w:rsidRDefault="00F81AC3" w14:paraId="5F631097" w14:textId="77777777">
            <w:pPr>
              <w:jc w:val="left"/>
              <w:rPr>
                <w:rFonts w:eastAsia="Arial" w:cs="Arial"/>
              </w:rPr>
            </w:pPr>
            <w:r w:rsidRPr="008116F8">
              <w:rPr>
                <w:rFonts w:eastAsia="Arial" w:cs="Arial"/>
              </w:rPr>
              <w:t>Syyskuu 2026</w:t>
            </w:r>
          </w:p>
        </w:tc>
        <w:tc>
          <w:tcPr>
            <w:tcW w:w="4677" w:type="dxa"/>
          </w:tcPr>
          <w:p w:rsidR="00F81AC3" w:rsidP="00FF6266" w:rsidRDefault="00F81AC3" w14:paraId="5CB5CFF7" w14:textId="77777777">
            <w:pPr>
              <w:jc w:val="left"/>
              <w:rPr>
                <w:rFonts w:eastAsia="Arial" w:cs="Arial"/>
              </w:rPr>
            </w:pPr>
            <w:r>
              <w:rPr>
                <w:rFonts w:eastAsia="Arial" w:cs="Arial"/>
              </w:rPr>
              <w:t>Työhyvinvoinnin parantaminen</w:t>
            </w:r>
          </w:p>
          <w:p w:rsidR="004D48BA" w:rsidP="00FF6266" w:rsidRDefault="004D48BA" w14:paraId="7B9AA3E3" w14:textId="77777777">
            <w:pPr>
              <w:jc w:val="left"/>
            </w:pPr>
            <w:r>
              <w:t>Vuosikellon käyttö oman työn suunnittelussa ja hallinnassa</w:t>
            </w:r>
          </w:p>
          <w:p w:rsidRPr="008116F8" w:rsidR="004D48BA" w:rsidP="00F615E0" w:rsidRDefault="005C70A7" w14:paraId="76805183" w14:textId="30AFCD6E">
            <w:pPr>
              <w:jc w:val="left"/>
              <w:rPr>
                <w:rFonts w:eastAsia="Arial" w:cs="Arial"/>
              </w:rPr>
            </w:pPr>
            <w:r>
              <w:t>3X10D vaikuttavuusmittareiden ja hoito- ja kasvatussuunnitelmien tekeminen asiakkaille</w:t>
            </w:r>
          </w:p>
        </w:tc>
        <w:tc>
          <w:tcPr>
            <w:tcW w:w="709" w:type="dxa"/>
          </w:tcPr>
          <w:p w:rsidR="00F81AC3" w:rsidP="00FF6266" w:rsidRDefault="00F81AC3" w14:paraId="0EC11D82" w14:textId="77777777">
            <w:pPr>
              <w:jc w:val="center"/>
              <w:rPr>
                <w:rFonts w:eastAsia="Arial" w:cs="Arial"/>
              </w:rPr>
            </w:pPr>
          </w:p>
          <w:p w:rsidRPr="008116F8" w:rsidR="004D48BA" w:rsidP="00FF6266" w:rsidRDefault="004D48BA" w14:paraId="33C3F491" w14:textId="2195B89B">
            <w:pPr>
              <w:jc w:val="center"/>
              <w:rPr>
                <w:rFonts w:eastAsia="Arial" w:cs="Arial"/>
              </w:rPr>
            </w:pPr>
            <w:r>
              <w:rPr>
                <w:rFonts w:eastAsia="Arial" w:cs="Arial"/>
              </w:rPr>
              <w:t>x</w:t>
            </w:r>
          </w:p>
        </w:tc>
        <w:tc>
          <w:tcPr>
            <w:tcW w:w="709" w:type="dxa"/>
          </w:tcPr>
          <w:p w:rsidR="00F81AC3" w:rsidP="00FF6266" w:rsidRDefault="00F81AC3" w14:paraId="107260F1" w14:textId="77777777">
            <w:pPr>
              <w:jc w:val="center"/>
              <w:rPr>
                <w:rFonts w:eastAsia="Arial" w:cs="Arial"/>
              </w:rPr>
            </w:pPr>
            <w:r>
              <w:rPr>
                <w:rFonts w:eastAsia="Arial" w:cs="Arial"/>
              </w:rPr>
              <w:t>x</w:t>
            </w:r>
          </w:p>
          <w:p w:rsidR="005C70A7" w:rsidP="00FF6266" w:rsidRDefault="005C70A7" w14:paraId="3917E1B4" w14:textId="77777777">
            <w:pPr>
              <w:jc w:val="center"/>
              <w:rPr>
                <w:rFonts w:eastAsia="Arial" w:cs="Arial"/>
              </w:rPr>
            </w:pPr>
          </w:p>
          <w:p w:rsidR="005C70A7" w:rsidP="00FF6266" w:rsidRDefault="005C70A7" w14:paraId="32E4B9D3" w14:textId="77777777">
            <w:pPr>
              <w:jc w:val="center"/>
              <w:rPr>
                <w:rFonts w:eastAsia="Arial" w:cs="Arial"/>
              </w:rPr>
            </w:pPr>
          </w:p>
          <w:p w:rsidRPr="008116F8" w:rsidR="005C70A7" w:rsidP="005C70A7" w:rsidRDefault="005C70A7" w14:paraId="7F8A40C1" w14:textId="2416F383">
            <w:pPr>
              <w:jc w:val="center"/>
              <w:rPr>
                <w:rFonts w:eastAsia="Arial" w:cs="Arial"/>
              </w:rPr>
            </w:pPr>
            <w:r>
              <w:rPr>
                <w:rFonts w:eastAsia="Arial" w:cs="Arial"/>
              </w:rPr>
              <w:t>x</w:t>
            </w:r>
          </w:p>
        </w:tc>
        <w:tc>
          <w:tcPr>
            <w:tcW w:w="709" w:type="dxa"/>
          </w:tcPr>
          <w:p w:rsidRPr="008116F8" w:rsidR="00F81AC3" w:rsidP="00FF6266" w:rsidRDefault="00F81AC3" w14:paraId="75E32365" w14:textId="77777777">
            <w:pPr>
              <w:jc w:val="center"/>
              <w:rPr>
                <w:rFonts w:eastAsia="Arial" w:cs="Arial"/>
              </w:rPr>
            </w:pPr>
          </w:p>
        </w:tc>
      </w:tr>
      <w:tr w:rsidR="00F81AC3" w:rsidTr="00FF6266" w14:paraId="2C755084" w14:textId="77777777">
        <w:tc>
          <w:tcPr>
            <w:tcW w:w="2122" w:type="dxa"/>
          </w:tcPr>
          <w:p w:rsidRPr="008116F8" w:rsidR="00F81AC3" w:rsidP="00FF6266" w:rsidRDefault="00F81AC3" w14:paraId="7F9DEC8E" w14:textId="77777777">
            <w:pPr>
              <w:jc w:val="left"/>
              <w:rPr>
                <w:rFonts w:eastAsia="Arial" w:cs="Arial"/>
              </w:rPr>
            </w:pPr>
            <w:r w:rsidRPr="008116F8">
              <w:rPr>
                <w:rFonts w:eastAsia="Arial" w:cs="Arial"/>
              </w:rPr>
              <w:t>Tammikuu 2027</w:t>
            </w:r>
          </w:p>
        </w:tc>
        <w:tc>
          <w:tcPr>
            <w:tcW w:w="4677" w:type="dxa"/>
          </w:tcPr>
          <w:p w:rsidRPr="008116F8" w:rsidR="00F81AC3" w:rsidP="00FF6266" w:rsidRDefault="00F81AC3" w14:paraId="6888F8EC" w14:textId="77777777">
            <w:pPr>
              <w:jc w:val="left"/>
              <w:rPr>
                <w:rFonts w:eastAsia="Arial" w:cs="Arial"/>
              </w:rPr>
            </w:pPr>
          </w:p>
        </w:tc>
        <w:tc>
          <w:tcPr>
            <w:tcW w:w="709" w:type="dxa"/>
          </w:tcPr>
          <w:p w:rsidRPr="008116F8" w:rsidR="00F81AC3" w:rsidP="00FF6266" w:rsidRDefault="00F81AC3" w14:paraId="69C260F4" w14:textId="77777777">
            <w:pPr>
              <w:jc w:val="center"/>
              <w:rPr>
                <w:rFonts w:eastAsia="Arial" w:cs="Arial"/>
              </w:rPr>
            </w:pPr>
          </w:p>
        </w:tc>
        <w:tc>
          <w:tcPr>
            <w:tcW w:w="709" w:type="dxa"/>
          </w:tcPr>
          <w:p w:rsidRPr="008116F8" w:rsidR="00F81AC3" w:rsidP="00FF6266" w:rsidRDefault="00F81AC3" w14:paraId="610E6E12" w14:textId="77777777">
            <w:pPr>
              <w:jc w:val="center"/>
              <w:rPr>
                <w:rFonts w:eastAsia="Arial" w:cs="Arial"/>
              </w:rPr>
            </w:pPr>
          </w:p>
        </w:tc>
        <w:tc>
          <w:tcPr>
            <w:tcW w:w="709" w:type="dxa"/>
          </w:tcPr>
          <w:p w:rsidRPr="008116F8" w:rsidR="00F81AC3" w:rsidP="00FF6266" w:rsidRDefault="00F81AC3" w14:paraId="01A184EE" w14:textId="77777777">
            <w:pPr>
              <w:jc w:val="center"/>
              <w:rPr>
                <w:rFonts w:eastAsia="Arial" w:cs="Arial"/>
              </w:rPr>
            </w:pPr>
          </w:p>
        </w:tc>
      </w:tr>
      <w:tr w:rsidR="00F81AC3" w:rsidTr="00FF6266" w14:paraId="23DB87E1" w14:textId="77777777">
        <w:tc>
          <w:tcPr>
            <w:tcW w:w="2122" w:type="dxa"/>
          </w:tcPr>
          <w:p w:rsidRPr="008116F8" w:rsidR="00F81AC3" w:rsidP="00FF6266" w:rsidRDefault="00F81AC3" w14:paraId="2B9E9852" w14:textId="77777777">
            <w:pPr>
              <w:jc w:val="left"/>
              <w:rPr>
                <w:rFonts w:eastAsia="Arial" w:cs="Arial"/>
              </w:rPr>
            </w:pPr>
            <w:r w:rsidRPr="008116F8">
              <w:rPr>
                <w:rFonts w:eastAsia="Arial" w:cs="Arial"/>
              </w:rPr>
              <w:t>Toukokuu 2027</w:t>
            </w:r>
          </w:p>
        </w:tc>
        <w:tc>
          <w:tcPr>
            <w:tcW w:w="4677" w:type="dxa"/>
          </w:tcPr>
          <w:p w:rsidRPr="008116F8" w:rsidR="00F81AC3" w:rsidP="00FF6266" w:rsidRDefault="00F81AC3" w14:paraId="7E4641E3" w14:textId="77777777">
            <w:pPr>
              <w:jc w:val="left"/>
              <w:rPr>
                <w:rFonts w:eastAsia="Arial" w:cs="Arial"/>
              </w:rPr>
            </w:pPr>
          </w:p>
        </w:tc>
        <w:tc>
          <w:tcPr>
            <w:tcW w:w="709" w:type="dxa"/>
          </w:tcPr>
          <w:p w:rsidRPr="008116F8" w:rsidR="00F81AC3" w:rsidP="00FF6266" w:rsidRDefault="00F81AC3" w14:paraId="685A9D95" w14:textId="77777777">
            <w:pPr>
              <w:jc w:val="center"/>
              <w:rPr>
                <w:rFonts w:eastAsia="Arial" w:cs="Arial"/>
              </w:rPr>
            </w:pPr>
          </w:p>
        </w:tc>
        <w:tc>
          <w:tcPr>
            <w:tcW w:w="709" w:type="dxa"/>
          </w:tcPr>
          <w:p w:rsidRPr="008116F8" w:rsidR="00F81AC3" w:rsidP="00FF6266" w:rsidRDefault="00F81AC3" w14:paraId="775C45F3" w14:textId="77777777">
            <w:pPr>
              <w:jc w:val="center"/>
              <w:rPr>
                <w:rFonts w:eastAsia="Arial" w:cs="Arial"/>
              </w:rPr>
            </w:pPr>
          </w:p>
        </w:tc>
        <w:tc>
          <w:tcPr>
            <w:tcW w:w="709" w:type="dxa"/>
          </w:tcPr>
          <w:p w:rsidRPr="008116F8" w:rsidR="00F81AC3" w:rsidP="00FF6266" w:rsidRDefault="00F81AC3" w14:paraId="29F47FE7" w14:textId="77777777">
            <w:pPr>
              <w:jc w:val="center"/>
              <w:rPr>
                <w:rFonts w:eastAsia="Arial" w:cs="Arial"/>
              </w:rPr>
            </w:pPr>
          </w:p>
        </w:tc>
      </w:tr>
      <w:tr w:rsidR="00F81AC3" w:rsidTr="00FF6266" w14:paraId="705FA9C4" w14:textId="77777777">
        <w:tc>
          <w:tcPr>
            <w:tcW w:w="2122" w:type="dxa"/>
          </w:tcPr>
          <w:p w:rsidRPr="008116F8" w:rsidR="00F81AC3" w:rsidP="00FF6266" w:rsidRDefault="00F81AC3" w14:paraId="37F876BD" w14:textId="77777777">
            <w:pPr>
              <w:jc w:val="left"/>
              <w:rPr>
                <w:rFonts w:eastAsia="Arial" w:cs="Arial"/>
              </w:rPr>
            </w:pPr>
            <w:r w:rsidRPr="008116F8">
              <w:rPr>
                <w:rFonts w:eastAsia="Arial" w:cs="Arial"/>
              </w:rPr>
              <w:t>Syyskuu 2027</w:t>
            </w:r>
          </w:p>
        </w:tc>
        <w:tc>
          <w:tcPr>
            <w:tcW w:w="4677" w:type="dxa"/>
          </w:tcPr>
          <w:p w:rsidRPr="008116F8" w:rsidR="00F81AC3" w:rsidP="00FF6266" w:rsidRDefault="00F81AC3" w14:paraId="51F00CBF" w14:textId="77777777">
            <w:pPr>
              <w:jc w:val="left"/>
              <w:rPr>
                <w:rFonts w:eastAsia="Arial" w:cs="Arial"/>
              </w:rPr>
            </w:pPr>
          </w:p>
        </w:tc>
        <w:tc>
          <w:tcPr>
            <w:tcW w:w="709" w:type="dxa"/>
          </w:tcPr>
          <w:p w:rsidRPr="008116F8" w:rsidR="00F81AC3" w:rsidP="00FF6266" w:rsidRDefault="00F81AC3" w14:paraId="0125DE4C" w14:textId="77777777">
            <w:pPr>
              <w:jc w:val="center"/>
              <w:rPr>
                <w:rFonts w:eastAsia="Arial" w:cs="Arial"/>
              </w:rPr>
            </w:pPr>
          </w:p>
        </w:tc>
        <w:tc>
          <w:tcPr>
            <w:tcW w:w="709" w:type="dxa"/>
          </w:tcPr>
          <w:p w:rsidRPr="008116F8" w:rsidR="00F81AC3" w:rsidP="00FF6266" w:rsidRDefault="00F81AC3" w14:paraId="24CDB419" w14:textId="77777777">
            <w:pPr>
              <w:jc w:val="center"/>
              <w:rPr>
                <w:rFonts w:eastAsia="Arial" w:cs="Arial"/>
              </w:rPr>
            </w:pPr>
          </w:p>
        </w:tc>
        <w:tc>
          <w:tcPr>
            <w:tcW w:w="709" w:type="dxa"/>
          </w:tcPr>
          <w:p w:rsidRPr="008116F8" w:rsidR="00F81AC3" w:rsidP="00FF6266" w:rsidRDefault="00F81AC3" w14:paraId="0282D630" w14:textId="77777777">
            <w:pPr>
              <w:jc w:val="center"/>
              <w:rPr>
                <w:rFonts w:eastAsia="Arial" w:cs="Arial"/>
              </w:rPr>
            </w:pPr>
          </w:p>
        </w:tc>
      </w:tr>
      <w:tr w:rsidR="00F81AC3" w:rsidTr="00FF6266" w14:paraId="6FDB286F" w14:textId="77777777">
        <w:tc>
          <w:tcPr>
            <w:tcW w:w="2122" w:type="dxa"/>
          </w:tcPr>
          <w:p w:rsidRPr="008116F8" w:rsidR="00F81AC3" w:rsidP="00FF6266" w:rsidRDefault="00F81AC3" w14:paraId="2100C0DA" w14:textId="77777777">
            <w:pPr>
              <w:jc w:val="left"/>
              <w:rPr>
                <w:rFonts w:eastAsia="Arial" w:cs="Arial"/>
              </w:rPr>
            </w:pPr>
            <w:r w:rsidRPr="008116F8">
              <w:rPr>
                <w:rFonts w:eastAsia="Arial" w:cs="Arial"/>
              </w:rPr>
              <w:t>Tammikuu 2028</w:t>
            </w:r>
          </w:p>
        </w:tc>
        <w:tc>
          <w:tcPr>
            <w:tcW w:w="4677" w:type="dxa"/>
          </w:tcPr>
          <w:p w:rsidRPr="008116F8" w:rsidR="00F81AC3" w:rsidP="00FF6266" w:rsidRDefault="00F81AC3" w14:paraId="34F328B6" w14:textId="77777777">
            <w:pPr>
              <w:jc w:val="left"/>
              <w:rPr>
                <w:rFonts w:eastAsia="Arial" w:cs="Arial"/>
              </w:rPr>
            </w:pPr>
          </w:p>
        </w:tc>
        <w:tc>
          <w:tcPr>
            <w:tcW w:w="709" w:type="dxa"/>
          </w:tcPr>
          <w:p w:rsidRPr="008116F8" w:rsidR="00F81AC3" w:rsidP="00FF6266" w:rsidRDefault="00F81AC3" w14:paraId="6F6DACD3" w14:textId="77777777">
            <w:pPr>
              <w:jc w:val="center"/>
              <w:rPr>
                <w:rFonts w:eastAsia="Arial" w:cs="Arial"/>
              </w:rPr>
            </w:pPr>
          </w:p>
        </w:tc>
        <w:tc>
          <w:tcPr>
            <w:tcW w:w="709" w:type="dxa"/>
          </w:tcPr>
          <w:p w:rsidRPr="008116F8" w:rsidR="00F81AC3" w:rsidP="00FF6266" w:rsidRDefault="00F81AC3" w14:paraId="5D8C0B45" w14:textId="77777777">
            <w:pPr>
              <w:jc w:val="center"/>
              <w:rPr>
                <w:rFonts w:eastAsia="Arial" w:cs="Arial"/>
              </w:rPr>
            </w:pPr>
          </w:p>
        </w:tc>
        <w:tc>
          <w:tcPr>
            <w:tcW w:w="709" w:type="dxa"/>
          </w:tcPr>
          <w:p w:rsidRPr="008116F8" w:rsidR="00F81AC3" w:rsidP="00FF6266" w:rsidRDefault="00F81AC3" w14:paraId="60993034" w14:textId="77777777">
            <w:pPr>
              <w:jc w:val="center"/>
              <w:rPr>
                <w:rFonts w:eastAsia="Arial" w:cs="Arial"/>
              </w:rPr>
            </w:pPr>
          </w:p>
        </w:tc>
      </w:tr>
      <w:tr w:rsidR="00F81AC3" w:rsidTr="00FF6266" w14:paraId="5B2C1E5E" w14:textId="77777777">
        <w:tc>
          <w:tcPr>
            <w:tcW w:w="2122" w:type="dxa"/>
          </w:tcPr>
          <w:p w:rsidRPr="008116F8" w:rsidR="00F81AC3" w:rsidP="00FF6266" w:rsidRDefault="00F81AC3" w14:paraId="45AB1998" w14:textId="77777777">
            <w:pPr>
              <w:jc w:val="left"/>
              <w:rPr>
                <w:rFonts w:eastAsia="Arial" w:cs="Arial"/>
              </w:rPr>
            </w:pPr>
            <w:r w:rsidRPr="008116F8">
              <w:rPr>
                <w:rFonts w:eastAsia="Arial" w:cs="Arial"/>
              </w:rPr>
              <w:t>Toukokuu 2028</w:t>
            </w:r>
          </w:p>
        </w:tc>
        <w:tc>
          <w:tcPr>
            <w:tcW w:w="4677" w:type="dxa"/>
          </w:tcPr>
          <w:p w:rsidRPr="008116F8" w:rsidR="00F81AC3" w:rsidP="00FF6266" w:rsidRDefault="00F81AC3" w14:paraId="5001AC04" w14:textId="77777777">
            <w:pPr>
              <w:jc w:val="left"/>
              <w:rPr>
                <w:rFonts w:eastAsia="Arial" w:cs="Arial"/>
              </w:rPr>
            </w:pPr>
          </w:p>
        </w:tc>
        <w:tc>
          <w:tcPr>
            <w:tcW w:w="709" w:type="dxa"/>
          </w:tcPr>
          <w:p w:rsidRPr="008116F8" w:rsidR="00F81AC3" w:rsidP="00FF6266" w:rsidRDefault="00F81AC3" w14:paraId="6B310073" w14:textId="77777777">
            <w:pPr>
              <w:jc w:val="center"/>
              <w:rPr>
                <w:rFonts w:eastAsia="Arial" w:cs="Arial"/>
              </w:rPr>
            </w:pPr>
          </w:p>
        </w:tc>
        <w:tc>
          <w:tcPr>
            <w:tcW w:w="709" w:type="dxa"/>
          </w:tcPr>
          <w:p w:rsidRPr="008116F8" w:rsidR="00F81AC3" w:rsidP="00FF6266" w:rsidRDefault="00F81AC3" w14:paraId="51EB244D" w14:textId="77777777">
            <w:pPr>
              <w:jc w:val="center"/>
              <w:rPr>
                <w:rFonts w:eastAsia="Arial" w:cs="Arial"/>
              </w:rPr>
            </w:pPr>
          </w:p>
        </w:tc>
        <w:tc>
          <w:tcPr>
            <w:tcW w:w="709" w:type="dxa"/>
          </w:tcPr>
          <w:p w:rsidRPr="008116F8" w:rsidR="00F81AC3" w:rsidP="00FF6266" w:rsidRDefault="00F81AC3" w14:paraId="44DC86CC" w14:textId="77777777">
            <w:pPr>
              <w:jc w:val="center"/>
              <w:rPr>
                <w:rFonts w:eastAsia="Arial" w:cs="Arial"/>
              </w:rPr>
            </w:pPr>
          </w:p>
        </w:tc>
      </w:tr>
    </w:tbl>
    <w:p w:rsidRPr="005406D1" w:rsidR="00710C9B" w:rsidP="005406D1" w:rsidRDefault="00710C9B" w14:paraId="2A17BAFB" w14:textId="77777777">
      <w:pPr>
        <w:spacing w:before="100" w:beforeAutospacing="1" w:after="100" w:afterAutospacing="1" w:line="240" w:lineRule="auto"/>
        <w:rPr>
          <w:rFonts w:cs="Arial"/>
          <w:i/>
          <w:iCs/>
          <w:color w:val="FF0000"/>
          <w:highlight w:val="yellow"/>
        </w:rPr>
      </w:pPr>
      <w:bookmarkStart w:name="_Toc188357444" w:id="116"/>
      <w:bookmarkEnd w:id="111"/>
      <w:bookmarkEnd w:id="112"/>
      <w:bookmarkEnd w:id="113"/>
      <w:bookmarkEnd w:id="114"/>
    </w:p>
    <w:p w:rsidRPr="005406D1" w:rsidR="007E0C12" w:rsidP="005406D1" w:rsidRDefault="007E0C12" w14:paraId="3D44F59D" w14:textId="77777777">
      <w:pPr>
        <w:pStyle w:val="Otsikko1"/>
        <w:spacing w:before="100" w:beforeAutospacing="1" w:after="100" w:afterAutospacing="1" w:line="240" w:lineRule="auto"/>
        <w:jc w:val="both"/>
        <w:rPr>
          <w:rFonts w:cs="Arial"/>
        </w:rPr>
      </w:pPr>
      <w:bookmarkStart w:name="_Toc238635745" w:id="117"/>
      <w:r w:rsidRPr="005406D1">
        <w:rPr>
          <w:rFonts w:cs="Arial"/>
        </w:rPr>
        <w:t>Omavalvontasuunnitelman ja raportoinnin hyväksyminen</w:t>
      </w:r>
      <w:bookmarkEnd w:id="116"/>
      <w:bookmarkEnd w:id="117"/>
    </w:p>
    <w:p w:rsidRPr="005406D1" w:rsidR="007E0C12" w:rsidP="005406D1" w:rsidRDefault="007E0C12" w14:paraId="2AB964CF" w14:textId="6C732F4F">
      <w:pPr>
        <w:spacing w:before="100" w:beforeAutospacing="1" w:after="100" w:afterAutospacing="1" w:line="240" w:lineRule="auto"/>
        <w:rPr>
          <w:rFonts w:cs="Arial"/>
        </w:rPr>
      </w:pPr>
      <w:r w:rsidRPr="005406D1">
        <w:rPr>
          <w:rFonts w:cs="Arial"/>
        </w:rPr>
        <w:t xml:space="preserve">Tämän omavalvontasuunnitelman ja raportoinnin hyväksyy ja vahvistaa Perhehoitopalvelut Turku vastuuhenkilö. </w:t>
      </w:r>
    </w:p>
    <w:p w:rsidRPr="005406D1" w:rsidR="007E0C12" w:rsidP="005406D1" w:rsidRDefault="00D73B93" w14:paraId="255D1DD6" w14:textId="403095DA">
      <w:pPr>
        <w:spacing w:before="100" w:beforeAutospacing="1" w:after="100" w:afterAutospacing="1" w:line="240" w:lineRule="auto"/>
        <w:ind w:left="1304" w:hanging="1304"/>
        <w:rPr>
          <w:rFonts w:cs="Arial"/>
        </w:rPr>
      </w:pPr>
      <w:r w:rsidRPr="005406D1">
        <w:rPr>
          <w:rFonts w:cs="Arial"/>
        </w:rPr>
        <w:t xml:space="preserve">Turku </w:t>
      </w:r>
      <w:r w:rsidR="00F615E0">
        <w:rPr>
          <w:rFonts w:cs="Arial"/>
        </w:rPr>
        <w:t>24</w:t>
      </w:r>
      <w:r w:rsidRPr="005406D1">
        <w:rPr>
          <w:rFonts w:cs="Arial"/>
        </w:rPr>
        <w:t>.</w:t>
      </w:r>
      <w:r w:rsidR="00F615E0">
        <w:rPr>
          <w:rFonts w:cs="Arial"/>
        </w:rPr>
        <w:t>8</w:t>
      </w:r>
      <w:r w:rsidRPr="005406D1">
        <w:rPr>
          <w:rFonts w:cs="Arial"/>
        </w:rPr>
        <w:t>.202</w:t>
      </w:r>
      <w:r w:rsidR="00CF0167">
        <w:rPr>
          <w:rFonts w:cs="Arial"/>
        </w:rPr>
        <w:t>6</w:t>
      </w:r>
    </w:p>
    <w:p w:rsidRPr="005406D1" w:rsidR="00DC25C8" w:rsidP="005406D1" w:rsidRDefault="00D73B93" w14:paraId="37E30406" w14:textId="4877173E">
      <w:pPr>
        <w:spacing w:before="100" w:beforeAutospacing="1" w:after="100" w:afterAutospacing="1" w:line="240" w:lineRule="auto"/>
        <w:rPr>
          <w:rFonts w:cs="Arial"/>
          <w:highlight w:val="yellow"/>
        </w:rPr>
      </w:pPr>
      <w:r w:rsidRPr="005406D1">
        <w:rPr>
          <w:rFonts w:cs="Arial"/>
        </w:rPr>
        <w:t>Annika Mattila</w:t>
      </w:r>
    </w:p>
    <w:sectPr w:rsidRPr="005406D1" w:rsidR="00DC25C8" w:rsidSect="00D102AD">
      <w:headerReference w:type="default" r:id="rId30"/>
      <w:footerReference w:type="default" r:id="rId31"/>
      <w:pgSz w:w="11906" w:h="16838" w:orient="portrait"/>
      <w:pgMar w:top="170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D4BFC" w:rsidP="0069208C" w:rsidRDefault="004D4BFC" w14:paraId="2018EBA0" w14:textId="77777777">
      <w:pPr>
        <w:spacing w:after="0" w:line="240" w:lineRule="auto"/>
      </w:pPr>
      <w:r>
        <w:separator/>
      </w:r>
    </w:p>
  </w:endnote>
  <w:endnote w:type="continuationSeparator" w:id="0">
    <w:p w:rsidR="004D4BFC" w:rsidP="0069208C" w:rsidRDefault="004D4BFC" w14:paraId="57C3FB26" w14:textId="77777777">
      <w:pPr>
        <w:spacing w:after="0" w:line="240" w:lineRule="auto"/>
      </w:pPr>
      <w:r>
        <w:continuationSeparator/>
      </w:r>
    </w:p>
  </w:endnote>
  <w:endnote w:type="continuationNotice" w:id="1">
    <w:p w:rsidR="004D4BFC" w:rsidRDefault="004D4BFC" w14:paraId="133F74C0"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6391596"/>
      <w:docPartObj>
        <w:docPartGallery w:val="Page Numbers (Bottom of Page)"/>
        <w:docPartUnique/>
      </w:docPartObj>
    </w:sdtPr>
    <w:sdtEndPr/>
    <w:sdtContent>
      <w:p w:rsidR="00483AE6" w:rsidRDefault="00483AE6" w14:paraId="3DC70AB8" w14:textId="6444AD33">
        <w:pPr>
          <w:pStyle w:val="Alatunniste"/>
          <w:jc w:val="right"/>
        </w:pPr>
        <w:r>
          <w:fldChar w:fldCharType="begin"/>
        </w:r>
        <w:r>
          <w:instrText>PAGE   \* MERGEFORMAT</w:instrText>
        </w:r>
        <w:r>
          <w:fldChar w:fldCharType="separate"/>
        </w:r>
        <w:r>
          <w:t>2</w:t>
        </w:r>
        <w:r>
          <w:fldChar w:fldCharType="end"/>
        </w:r>
      </w:p>
    </w:sdtContent>
  </w:sdt>
  <w:p w:rsidR="00483AE6" w:rsidRDefault="00483AE6" w14:paraId="1A798D4F" w14:textId="77777777">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D4BFC" w:rsidP="0069208C" w:rsidRDefault="004D4BFC" w14:paraId="398D0F42" w14:textId="77777777">
      <w:pPr>
        <w:spacing w:after="0" w:line="240" w:lineRule="auto"/>
      </w:pPr>
      <w:r>
        <w:separator/>
      </w:r>
    </w:p>
  </w:footnote>
  <w:footnote w:type="continuationSeparator" w:id="0">
    <w:p w:rsidR="004D4BFC" w:rsidP="0069208C" w:rsidRDefault="004D4BFC" w14:paraId="563CA003" w14:textId="77777777">
      <w:pPr>
        <w:spacing w:after="0" w:line="240" w:lineRule="auto"/>
      </w:pPr>
      <w:r>
        <w:continuationSeparator/>
      </w:r>
    </w:p>
  </w:footnote>
  <w:footnote w:type="continuationNotice" w:id="1">
    <w:p w:rsidR="004D4BFC" w:rsidRDefault="004D4BFC" w14:paraId="41C723F5"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9C78B6" w:rsidR="00EC4E63" w:rsidRDefault="00805407" w14:paraId="610EAB3F" w14:textId="5F8DDB3F">
    <w:pPr>
      <w:pStyle w:val="Yltunniste"/>
      <w:rPr>
        <w:b/>
        <w:bCs/>
      </w:rPr>
    </w:pPr>
    <w:r>
      <w:rPr>
        <w:noProof/>
      </w:rPr>
      <w:drawing>
        <wp:anchor distT="0" distB="0" distL="114300" distR="114300" simplePos="0" relativeHeight="251659264" behindDoc="0" locked="0" layoutInCell="1" allowOverlap="1" wp14:anchorId="76A1CC34" wp14:editId="3DDCE05E">
          <wp:simplePos x="0" y="0"/>
          <wp:positionH relativeFrom="column">
            <wp:posOffset>3810</wp:posOffset>
          </wp:positionH>
          <wp:positionV relativeFrom="paragraph">
            <wp:posOffset>-1905</wp:posOffset>
          </wp:positionV>
          <wp:extent cx="1930400" cy="381000"/>
          <wp:effectExtent l="0" t="0" r="0" b="0"/>
          <wp:wrapNone/>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
                    <a:extLst>
                      <a:ext uri="{28A0092B-C50C-407E-A947-70E740481C1C}">
                        <a14:useLocalDpi xmlns:a14="http://schemas.microsoft.com/office/drawing/2010/main" val="0"/>
                      </a:ext>
                    </a:extLst>
                  </a:blip>
                  <a:stretch>
                    <a:fillRect/>
                  </a:stretch>
                </pic:blipFill>
                <pic:spPr>
                  <a:xfrm>
                    <a:off x="0" y="0"/>
                    <a:ext cx="1930400" cy="381000"/>
                  </a:xfrm>
                  <a:prstGeom prst="rect">
                    <a:avLst/>
                  </a:prstGeom>
                </pic:spPr>
              </pic:pic>
            </a:graphicData>
          </a:graphic>
        </wp:anchor>
      </w:drawing>
    </w:r>
    <w:r w:rsidR="007548E7">
      <w:tab/>
    </w:r>
    <w:r w:rsidR="00154423">
      <w:tab/>
    </w:r>
    <w:r w:rsidR="004358E8">
      <w:rPr>
        <w:noProof/>
      </w:rPr>
      <w:drawing>
        <wp:inline distT="0" distB="0" distL="0" distR="0" wp14:anchorId="0D108BCC" wp14:editId="4ECFD4B2">
          <wp:extent cx="536713" cy="391749"/>
          <wp:effectExtent l="0" t="0" r="0" b="2540"/>
          <wp:docPr id="20" name="Kuva 20" descr="Kuva, joka sisältää kohteen teksti, merkk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Kuva 20" descr="Kuva, joka sisältää kohteen teksti, merkki&#10;&#10;Kuvaus luotu automaattisesti"/>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538331" cy="392930"/>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4PhVUL+tqS4Y0i" int2:id="OwkuMCPZ">
      <int2:state int2:value="Rejected" int2:type="LegacyProofing"/>
    </int2:textHash>
    <int2:textHash int2:hashCode="uDXbSIZ0ScC233" int2:id="P0Mb3YHw">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408D8"/>
    <w:multiLevelType w:val="hybridMultilevel"/>
    <w:tmpl w:val="DF74ED46"/>
    <w:lvl w:ilvl="0" w:tplc="040B0001">
      <w:start w:val="1"/>
      <w:numFmt w:val="bullet"/>
      <w:lvlText w:val=""/>
      <w:lvlJc w:val="left"/>
      <w:pPr>
        <w:ind w:left="720" w:hanging="360"/>
      </w:pPr>
      <w:rPr>
        <w:rFonts w:hint="default" w:ascii="Symbol" w:hAnsi="Symbol"/>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1" w15:restartNumberingAfterBreak="0">
    <w:nsid w:val="16183FEE"/>
    <w:multiLevelType w:val="multilevel"/>
    <w:tmpl w:val="A8344F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BC336FD"/>
    <w:multiLevelType w:val="multilevel"/>
    <w:tmpl w:val="8BAA6C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C86F1D"/>
    <w:multiLevelType w:val="hybridMultilevel"/>
    <w:tmpl w:val="DE3ADB78"/>
    <w:lvl w:ilvl="0" w:tplc="040B0001">
      <w:start w:val="1"/>
      <w:numFmt w:val="bullet"/>
      <w:lvlText w:val=""/>
      <w:lvlJc w:val="left"/>
      <w:pPr>
        <w:ind w:left="720" w:hanging="360"/>
      </w:pPr>
      <w:rPr>
        <w:rFonts w:hint="default" w:ascii="Symbol" w:hAnsi="Symbol"/>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4" w15:restartNumberingAfterBreak="0">
    <w:nsid w:val="26C92F27"/>
    <w:multiLevelType w:val="hybridMultilevel"/>
    <w:tmpl w:val="0C9CF8E6"/>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9124039"/>
    <w:multiLevelType w:val="multilevel"/>
    <w:tmpl w:val="27928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E913C7E"/>
    <w:multiLevelType w:val="multilevel"/>
    <w:tmpl w:val="B95EBC3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2745790"/>
    <w:multiLevelType w:val="multilevel"/>
    <w:tmpl w:val="F454D7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478453F2"/>
    <w:multiLevelType w:val="hybridMultilevel"/>
    <w:tmpl w:val="3EF6AC70"/>
    <w:lvl w:ilvl="0" w:tplc="040B0001">
      <w:start w:val="1"/>
      <w:numFmt w:val="bullet"/>
      <w:lvlText w:val=""/>
      <w:lvlJc w:val="left"/>
      <w:pPr>
        <w:ind w:left="720" w:hanging="360"/>
      </w:pPr>
      <w:rPr>
        <w:rFonts w:hint="default" w:ascii="Symbol" w:hAnsi="Symbol"/>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9" w15:restartNumberingAfterBreak="0">
    <w:nsid w:val="4A806110"/>
    <w:multiLevelType w:val="multilevel"/>
    <w:tmpl w:val="C7FEF04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ED50914"/>
    <w:multiLevelType w:val="multilevel"/>
    <w:tmpl w:val="DAAA49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57FF25B5"/>
    <w:multiLevelType w:val="multilevel"/>
    <w:tmpl w:val="A96C10D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FA45BE8"/>
    <w:multiLevelType w:val="multilevel"/>
    <w:tmpl w:val="3C5AA62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03C25C8"/>
    <w:multiLevelType w:val="hybridMultilevel"/>
    <w:tmpl w:val="2E4EBBCC"/>
    <w:lvl w:ilvl="0" w:tplc="040B0001">
      <w:start w:val="1"/>
      <w:numFmt w:val="bullet"/>
      <w:lvlText w:val=""/>
      <w:lvlJc w:val="left"/>
      <w:pPr>
        <w:ind w:left="2160" w:hanging="360"/>
      </w:pPr>
      <w:rPr>
        <w:rFonts w:hint="default" w:ascii="Symbol" w:hAnsi="Symbol"/>
      </w:rPr>
    </w:lvl>
    <w:lvl w:ilvl="1" w:tplc="040B0003" w:tentative="1">
      <w:start w:val="1"/>
      <w:numFmt w:val="bullet"/>
      <w:lvlText w:val="o"/>
      <w:lvlJc w:val="left"/>
      <w:pPr>
        <w:ind w:left="2880" w:hanging="360"/>
      </w:pPr>
      <w:rPr>
        <w:rFonts w:hint="default" w:ascii="Courier New" w:hAnsi="Courier New" w:cs="Courier New"/>
      </w:rPr>
    </w:lvl>
    <w:lvl w:ilvl="2" w:tplc="040B0005" w:tentative="1">
      <w:start w:val="1"/>
      <w:numFmt w:val="bullet"/>
      <w:lvlText w:val=""/>
      <w:lvlJc w:val="left"/>
      <w:pPr>
        <w:ind w:left="3600" w:hanging="360"/>
      </w:pPr>
      <w:rPr>
        <w:rFonts w:hint="default" w:ascii="Wingdings" w:hAnsi="Wingdings"/>
      </w:rPr>
    </w:lvl>
    <w:lvl w:ilvl="3" w:tplc="040B0001" w:tentative="1">
      <w:start w:val="1"/>
      <w:numFmt w:val="bullet"/>
      <w:lvlText w:val=""/>
      <w:lvlJc w:val="left"/>
      <w:pPr>
        <w:ind w:left="4320" w:hanging="360"/>
      </w:pPr>
      <w:rPr>
        <w:rFonts w:hint="default" w:ascii="Symbol" w:hAnsi="Symbol"/>
      </w:rPr>
    </w:lvl>
    <w:lvl w:ilvl="4" w:tplc="040B0003" w:tentative="1">
      <w:start w:val="1"/>
      <w:numFmt w:val="bullet"/>
      <w:lvlText w:val="o"/>
      <w:lvlJc w:val="left"/>
      <w:pPr>
        <w:ind w:left="5040" w:hanging="360"/>
      </w:pPr>
      <w:rPr>
        <w:rFonts w:hint="default" w:ascii="Courier New" w:hAnsi="Courier New" w:cs="Courier New"/>
      </w:rPr>
    </w:lvl>
    <w:lvl w:ilvl="5" w:tplc="040B0005" w:tentative="1">
      <w:start w:val="1"/>
      <w:numFmt w:val="bullet"/>
      <w:lvlText w:val=""/>
      <w:lvlJc w:val="left"/>
      <w:pPr>
        <w:ind w:left="5760" w:hanging="360"/>
      </w:pPr>
      <w:rPr>
        <w:rFonts w:hint="default" w:ascii="Wingdings" w:hAnsi="Wingdings"/>
      </w:rPr>
    </w:lvl>
    <w:lvl w:ilvl="6" w:tplc="040B0001" w:tentative="1">
      <w:start w:val="1"/>
      <w:numFmt w:val="bullet"/>
      <w:lvlText w:val=""/>
      <w:lvlJc w:val="left"/>
      <w:pPr>
        <w:ind w:left="6480" w:hanging="360"/>
      </w:pPr>
      <w:rPr>
        <w:rFonts w:hint="default" w:ascii="Symbol" w:hAnsi="Symbol"/>
      </w:rPr>
    </w:lvl>
    <w:lvl w:ilvl="7" w:tplc="040B0003" w:tentative="1">
      <w:start w:val="1"/>
      <w:numFmt w:val="bullet"/>
      <w:lvlText w:val="o"/>
      <w:lvlJc w:val="left"/>
      <w:pPr>
        <w:ind w:left="7200" w:hanging="360"/>
      </w:pPr>
      <w:rPr>
        <w:rFonts w:hint="default" w:ascii="Courier New" w:hAnsi="Courier New" w:cs="Courier New"/>
      </w:rPr>
    </w:lvl>
    <w:lvl w:ilvl="8" w:tplc="040B0005" w:tentative="1">
      <w:start w:val="1"/>
      <w:numFmt w:val="bullet"/>
      <w:lvlText w:val=""/>
      <w:lvlJc w:val="left"/>
      <w:pPr>
        <w:ind w:left="7920" w:hanging="360"/>
      </w:pPr>
      <w:rPr>
        <w:rFonts w:hint="default" w:ascii="Wingdings" w:hAnsi="Wingdings"/>
      </w:rPr>
    </w:lvl>
  </w:abstractNum>
  <w:abstractNum w:abstractNumId="14" w15:restartNumberingAfterBreak="0">
    <w:nsid w:val="6406158C"/>
    <w:multiLevelType w:val="multilevel"/>
    <w:tmpl w:val="8B58234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9B63490"/>
    <w:multiLevelType w:val="hybridMultilevel"/>
    <w:tmpl w:val="0C9CF8E6"/>
    <w:lvl w:ilvl="0" w:tplc="040B000F">
      <w:start w:val="1"/>
      <w:numFmt w:val="decimal"/>
      <w:lvlText w:val="%1."/>
      <w:lvlJc w:val="left"/>
      <w:pPr>
        <w:ind w:left="720" w:hanging="360"/>
      </w:pPr>
      <w:rPr>
        <w:rFonts w:hint="default"/>
        <w:b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6" w15:restartNumberingAfterBreak="0">
    <w:nsid w:val="76530F4C"/>
    <w:multiLevelType w:val="hybridMultilevel"/>
    <w:tmpl w:val="EEACF51A"/>
    <w:lvl w:ilvl="0" w:tplc="040B000D">
      <w:start w:val="1"/>
      <w:numFmt w:val="bullet"/>
      <w:lvlText w:val=""/>
      <w:lvlJc w:val="left"/>
      <w:pPr>
        <w:ind w:left="720" w:hanging="360"/>
      </w:pPr>
      <w:rPr>
        <w:rFonts w:hint="default" w:ascii="Wingdings" w:hAnsi="Wingdings"/>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17" w15:restartNumberingAfterBreak="0">
    <w:nsid w:val="77BF28F4"/>
    <w:multiLevelType w:val="multilevel"/>
    <w:tmpl w:val="BEBA9F4C"/>
    <w:lvl w:ilvl="0">
      <w:start w:val="1"/>
      <w:numFmt w:val="decimal"/>
      <w:pStyle w:val="Otsikko1"/>
      <w:lvlText w:val="%1"/>
      <w:lvlJc w:val="left"/>
      <w:pPr>
        <w:ind w:left="432" w:hanging="432"/>
      </w:pPr>
    </w:lvl>
    <w:lvl w:ilvl="1">
      <w:start w:val="1"/>
      <w:numFmt w:val="decimal"/>
      <w:pStyle w:val="Otsikko2"/>
      <w:lvlText w:val="%1.%2"/>
      <w:lvlJc w:val="left"/>
      <w:pPr>
        <w:ind w:left="2987" w:hanging="576"/>
      </w:pPr>
      <w:rPr>
        <w:b/>
        <w:bCs w:val="0"/>
      </w:rPr>
    </w:lvl>
    <w:lvl w:ilvl="2">
      <w:start w:val="1"/>
      <w:numFmt w:val="decimal"/>
      <w:pStyle w:val="Otsikko3"/>
      <w:lvlText w:val="%1.%2.%3"/>
      <w:lvlJc w:val="left"/>
      <w:pPr>
        <w:ind w:left="720" w:hanging="720"/>
      </w:pPr>
    </w:lvl>
    <w:lvl w:ilvl="3">
      <w:start w:val="1"/>
      <w:numFmt w:val="decimal"/>
      <w:pStyle w:val="Otsikko4"/>
      <w:lvlText w:val="%1.%2.%3.%4"/>
      <w:lvlJc w:val="left"/>
      <w:pPr>
        <w:ind w:left="864" w:hanging="864"/>
      </w:pPr>
    </w:lvl>
    <w:lvl w:ilvl="4">
      <w:start w:val="1"/>
      <w:numFmt w:val="decimal"/>
      <w:pStyle w:val="Otsikko5"/>
      <w:lvlText w:val="%1.%2.%3.%4.%5"/>
      <w:lvlJc w:val="left"/>
      <w:pPr>
        <w:ind w:left="1008" w:hanging="1008"/>
      </w:pPr>
    </w:lvl>
    <w:lvl w:ilvl="5">
      <w:start w:val="1"/>
      <w:numFmt w:val="decimal"/>
      <w:pStyle w:val="Otsikko6"/>
      <w:lvlText w:val="%1.%2.%3.%4.%5.%6"/>
      <w:lvlJc w:val="left"/>
      <w:pPr>
        <w:ind w:left="1152" w:hanging="1152"/>
      </w:pPr>
    </w:lvl>
    <w:lvl w:ilvl="6">
      <w:start w:val="1"/>
      <w:numFmt w:val="decimal"/>
      <w:pStyle w:val="Otsikko7"/>
      <w:lvlText w:val="%1.%2.%3.%4.%5.%6.%7"/>
      <w:lvlJc w:val="left"/>
      <w:pPr>
        <w:ind w:left="1296" w:hanging="1296"/>
      </w:pPr>
    </w:lvl>
    <w:lvl w:ilvl="7">
      <w:start w:val="1"/>
      <w:numFmt w:val="decimal"/>
      <w:pStyle w:val="Otsikko8"/>
      <w:lvlText w:val="%1.%2.%3.%4.%5.%6.%7.%8"/>
      <w:lvlJc w:val="left"/>
      <w:pPr>
        <w:ind w:left="1440" w:hanging="1440"/>
      </w:pPr>
    </w:lvl>
    <w:lvl w:ilvl="8">
      <w:start w:val="1"/>
      <w:numFmt w:val="decimal"/>
      <w:pStyle w:val="Otsikko9"/>
      <w:lvlText w:val="%1.%2.%3.%4.%5.%6.%7.%8.%9"/>
      <w:lvlJc w:val="left"/>
      <w:pPr>
        <w:ind w:left="1584" w:hanging="1584"/>
      </w:pPr>
    </w:lvl>
  </w:abstractNum>
  <w:abstractNum w:abstractNumId="18" w15:restartNumberingAfterBreak="0">
    <w:nsid w:val="78E238CB"/>
    <w:multiLevelType w:val="multilevel"/>
    <w:tmpl w:val="FAE6E5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C1055A3"/>
    <w:multiLevelType w:val="hybridMultilevel"/>
    <w:tmpl w:val="2A766912"/>
    <w:lvl w:ilvl="0" w:tplc="040B0001">
      <w:start w:val="1"/>
      <w:numFmt w:val="bullet"/>
      <w:lvlText w:val=""/>
      <w:lvlJc w:val="left"/>
      <w:pPr>
        <w:ind w:left="720" w:hanging="360"/>
      </w:pPr>
      <w:rPr>
        <w:rFonts w:hint="default" w:ascii="Symbol" w:hAnsi="Symbol"/>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num w:numId="1" w16cid:durableId="1147211760">
    <w:abstractNumId w:val="17"/>
  </w:num>
  <w:num w:numId="2" w16cid:durableId="1567763222">
    <w:abstractNumId w:val="3"/>
  </w:num>
  <w:num w:numId="3" w16cid:durableId="686444420">
    <w:abstractNumId w:val="8"/>
  </w:num>
  <w:num w:numId="4" w16cid:durableId="783965823">
    <w:abstractNumId w:val="16"/>
  </w:num>
  <w:num w:numId="5" w16cid:durableId="1678115405">
    <w:abstractNumId w:val="19"/>
  </w:num>
  <w:num w:numId="6" w16cid:durableId="1876042854">
    <w:abstractNumId w:val="0"/>
  </w:num>
  <w:num w:numId="7" w16cid:durableId="1530484645">
    <w:abstractNumId w:val="2"/>
  </w:num>
  <w:num w:numId="8" w16cid:durableId="848637945">
    <w:abstractNumId w:val="18"/>
  </w:num>
  <w:num w:numId="9" w16cid:durableId="438450668">
    <w:abstractNumId w:val="5"/>
  </w:num>
  <w:num w:numId="10" w16cid:durableId="1006900505">
    <w:abstractNumId w:val="12"/>
  </w:num>
  <w:num w:numId="11" w16cid:durableId="1007711594">
    <w:abstractNumId w:val="14"/>
  </w:num>
  <w:num w:numId="12" w16cid:durableId="2133665289">
    <w:abstractNumId w:val="9"/>
  </w:num>
  <w:num w:numId="13" w16cid:durableId="1400861004">
    <w:abstractNumId w:val="11"/>
  </w:num>
  <w:num w:numId="14" w16cid:durableId="960765552">
    <w:abstractNumId w:val="6"/>
  </w:num>
  <w:num w:numId="15" w16cid:durableId="958950846">
    <w:abstractNumId w:val="13"/>
  </w:num>
  <w:num w:numId="16" w16cid:durableId="891380051">
    <w:abstractNumId w:val="15"/>
  </w:num>
  <w:num w:numId="17" w16cid:durableId="337004772">
    <w:abstractNumId w:val="10"/>
  </w:num>
  <w:num w:numId="18" w16cid:durableId="2092582790">
    <w:abstractNumId w:val="1"/>
  </w:num>
  <w:num w:numId="19" w16cid:durableId="428161094">
    <w:abstractNumId w:val="7"/>
  </w:num>
  <w:num w:numId="20" w16cid:durableId="627056380">
    <w:abstractNumId w:val="4"/>
  </w:num>
  <w:numIdMacAtCleanup w:val="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1304"/>
  <w:autoHyphenation/>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08C"/>
    <w:rsid w:val="000001CF"/>
    <w:rsid w:val="00000267"/>
    <w:rsid w:val="00000886"/>
    <w:rsid w:val="00000D29"/>
    <w:rsid w:val="00000E1B"/>
    <w:rsid w:val="00000EF9"/>
    <w:rsid w:val="00000FD5"/>
    <w:rsid w:val="00001117"/>
    <w:rsid w:val="000011B0"/>
    <w:rsid w:val="000012B3"/>
    <w:rsid w:val="000012FA"/>
    <w:rsid w:val="0000131B"/>
    <w:rsid w:val="000016B0"/>
    <w:rsid w:val="00001A21"/>
    <w:rsid w:val="00001AC3"/>
    <w:rsid w:val="00001DE6"/>
    <w:rsid w:val="00001F04"/>
    <w:rsid w:val="00001F88"/>
    <w:rsid w:val="0000243B"/>
    <w:rsid w:val="00002443"/>
    <w:rsid w:val="00002C3F"/>
    <w:rsid w:val="00002D4E"/>
    <w:rsid w:val="000030F6"/>
    <w:rsid w:val="0000321B"/>
    <w:rsid w:val="0000329D"/>
    <w:rsid w:val="000033D7"/>
    <w:rsid w:val="0000373C"/>
    <w:rsid w:val="00003867"/>
    <w:rsid w:val="00003B59"/>
    <w:rsid w:val="00003C2A"/>
    <w:rsid w:val="00003C51"/>
    <w:rsid w:val="00003C82"/>
    <w:rsid w:val="00004171"/>
    <w:rsid w:val="00004305"/>
    <w:rsid w:val="00004478"/>
    <w:rsid w:val="000045B2"/>
    <w:rsid w:val="0000474F"/>
    <w:rsid w:val="0000484F"/>
    <w:rsid w:val="00004BCB"/>
    <w:rsid w:val="00004E70"/>
    <w:rsid w:val="00005067"/>
    <w:rsid w:val="0000557F"/>
    <w:rsid w:val="000056E4"/>
    <w:rsid w:val="000058C1"/>
    <w:rsid w:val="000058F3"/>
    <w:rsid w:val="00005B98"/>
    <w:rsid w:val="00005BB0"/>
    <w:rsid w:val="00005EB5"/>
    <w:rsid w:val="00005ED6"/>
    <w:rsid w:val="000060D4"/>
    <w:rsid w:val="0000647E"/>
    <w:rsid w:val="000066F2"/>
    <w:rsid w:val="00006BE3"/>
    <w:rsid w:val="00006C8E"/>
    <w:rsid w:val="00006C8F"/>
    <w:rsid w:val="00006EFC"/>
    <w:rsid w:val="00006F0C"/>
    <w:rsid w:val="00006F80"/>
    <w:rsid w:val="00006FBC"/>
    <w:rsid w:val="00007035"/>
    <w:rsid w:val="00007180"/>
    <w:rsid w:val="0000740E"/>
    <w:rsid w:val="00007667"/>
    <w:rsid w:val="000079DC"/>
    <w:rsid w:val="00007AEF"/>
    <w:rsid w:val="00007C4E"/>
    <w:rsid w:val="0001023B"/>
    <w:rsid w:val="00010446"/>
    <w:rsid w:val="00010464"/>
    <w:rsid w:val="00010736"/>
    <w:rsid w:val="00010946"/>
    <w:rsid w:val="00010B5D"/>
    <w:rsid w:val="00010B62"/>
    <w:rsid w:val="0001127B"/>
    <w:rsid w:val="000114D1"/>
    <w:rsid w:val="00011572"/>
    <w:rsid w:val="000115DF"/>
    <w:rsid w:val="00011736"/>
    <w:rsid w:val="000118A3"/>
    <w:rsid w:val="00012008"/>
    <w:rsid w:val="0001205F"/>
    <w:rsid w:val="000123D5"/>
    <w:rsid w:val="0001258B"/>
    <w:rsid w:val="00012647"/>
    <w:rsid w:val="0001280D"/>
    <w:rsid w:val="00012898"/>
    <w:rsid w:val="00012A34"/>
    <w:rsid w:val="00012E14"/>
    <w:rsid w:val="0001309B"/>
    <w:rsid w:val="000130A4"/>
    <w:rsid w:val="0001332C"/>
    <w:rsid w:val="0001358C"/>
    <w:rsid w:val="0001363D"/>
    <w:rsid w:val="000138E8"/>
    <w:rsid w:val="00013A53"/>
    <w:rsid w:val="00013C2E"/>
    <w:rsid w:val="00013DC2"/>
    <w:rsid w:val="00013E84"/>
    <w:rsid w:val="00013F61"/>
    <w:rsid w:val="0001402D"/>
    <w:rsid w:val="000145C0"/>
    <w:rsid w:val="0001460C"/>
    <w:rsid w:val="00014829"/>
    <w:rsid w:val="00014905"/>
    <w:rsid w:val="000149A0"/>
    <w:rsid w:val="00014F03"/>
    <w:rsid w:val="00014F05"/>
    <w:rsid w:val="00014F4C"/>
    <w:rsid w:val="00015114"/>
    <w:rsid w:val="00015129"/>
    <w:rsid w:val="0001526B"/>
    <w:rsid w:val="000153E5"/>
    <w:rsid w:val="000154BB"/>
    <w:rsid w:val="000154E8"/>
    <w:rsid w:val="000155FD"/>
    <w:rsid w:val="0001577E"/>
    <w:rsid w:val="00015842"/>
    <w:rsid w:val="00015A02"/>
    <w:rsid w:val="00015ADA"/>
    <w:rsid w:val="00015B41"/>
    <w:rsid w:val="0001606D"/>
    <w:rsid w:val="000160A4"/>
    <w:rsid w:val="000161B7"/>
    <w:rsid w:val="0001625D"/>
    <w:rsid w:val="00016339"/>
    <w:rsid w:val="0001642B"/>
    <w:rsid w:val="0001642C"/>
    <w:rsid w:val="000165B2"/>
    <w:rsid w:val="0001683B"/>
    <w:rsid w:val="00016AD8"/>
    <w:rsid w:val="00016D82"/>
    <w:rsid w:val="00016ED3"/>
    <w:rsid w:val="00016FCE"/>
    <w:rsid w:val="00017094"/>
    <w:rsid w:val="000170E5"/>
    <w:rsid w:val="000171AA"/>
    <w:rsid w:val="00017B0E"/>
    <w:rsid w:val="00017D21"/>
    <w:rsid w:val="00017DCD"/>
    <w:rsid w:val="00017E17"/>
    <w:rsid w:val="0002055A"/>
    <w:rsid w:val="00020772"/>
    <w:rsid w:val="000209BE"/>
    <w:rsid w:val="00020F80"/>
    <w:rsid w:val="00021243"/>
    <w:rsid w:val="000215CC"/>
    <w:rsid w:val="0002172D"/>
    <w:rsid w:val="000219AF"/>
    <w:rsid w:val="000219CC"/>
    <w:rsid w:val="00021A19"/>
    <w:rsid w:val="00021AC1"/>
    <w:rsid w:val="00021C1D"/>
    <w:rsid w:val="00021C45"/>
    <w:rsid w:val="00021DEE"/>
    <w:rsid w:val="00021E93"/>
    <w:rsid w:val="000220B3"/>
    <w:rsid w:val="00022291"/>
    <w:rsid w:val="0002246F"/>
    <w:rsid w:val="00022644"/>
    <w:rsid w:val="000226E4"/>
    <w:rsid w:val="0002275B"/>
    <w:rsid w:val="00022939"/>
    <w:rsid w:val="00022A41"/>
    <w:rsid w:val="00022A56"/>
    <w:rsid w:val="00022AB0"/>
    <w:rsid w:val="00022DB9"/>
    <w:rsid w:val="00023208"/>
    <w:rsid w:val="0002322C"/>
    <w:rsid w:val="000232A9"/>
    <w:rsid w:val="00023504"/>
    <w:rsid w:val="00023A40"/>
    <w:rsid w:val="00023DF7"/>
    <w:rsid w:val="00023E0D"/>
    <w:rsid w:val="00023EE0"/>
    <w:rsid w:val="00024172"/>
    <w:rsid w:val="00024460"/>
    <w:rsid w:val="000244EE"/>
    <w:rsid w:val="000246E0"/>
    <w:rsid w:val="00024739"/>
    <w:rsid w:val="000249A8"/>
    <w:rsid w:val="00024D5A"/>
    <w:rsid w:val="00024E95"/>
    <w:rsid w:val="00025158"/>
    <w:rsid w:val="00025232"/>
    <w:rsid w:val="00025243"/>
    <w:rsid w:val="00025614"/>
    <w:rsid w:val="00025759"/>
    <w:rsid w:val="00025825"/>
    <w:rsid w:val="000259EC"/>
    <w:rsid w:val="00025C6B"/>
    <w:rsid w:val="00025E04"/>
    <w:rsid w:val="000260B9"/>
    <w:rsid w:val="000260DF"/>
    <w:rsid w:val="00026194"/>
    <w:rsid w:val="000262DF"/>
    <w:rsid w:val="00026314"/>
    <w:rsid w:val="0002654C"/>
    <w:rsid w:val="0002657C"/>
    <w:rsid w:val="00026651"/>
    <w:rsid w:val="000267F9"/>
    <w:rsid w:val="00026898"/>
    <w:rsid w:val="00026A23"/>
    <w:rsid w:val="00026BBD"/>
    <w:rsid w:val="00026FAA"/>
    <w:rsid w:val="00026FC1"/>
    <w:rsid w:val="00027137"/>
    <w:rsid w:val="00027274"/>
    <w:rsid w:val="000272D4"/>
    <w:rsid w:val="0002763F"/>
    <w:rsid w:val="00027923"/>
    <w:rsid w:val="000279E6"/>
    <w:rsid w:val="00027B85"/>
    <w:rsid w:val="00027CAB"/>
    <w:rsid w:val="00027EB9"/>
    <w:rsid w:val="00027EE4"/>
    <w:rsid w:val="0003002E"/>
    <w:rsid w:val="000303D1"/>
    <w:rsid w:val="000303D6"/>
    <w:rsid w:val="0003049C"/>
    <w:rsid w:val="00030642"/>
    <w:rsid w:val="00030648"/>
    <w:rsid w:val="0003095B"/>
    <w:rsid w:val="000309BB"/>
    <w:rsid w:val="00030A00"/>
    <w:rsid w:val="00030C39"/>
    <w:rsid w:val="00030C8F"/>
    <w:rsid w:val="00030EAA"/>
    <w:rsid w:val="0003100B"/>
    <w:rsid w:val="0003113A"/>
    <w:rsid w:val="0003134C"/>
    <w:rsid w:val="000313E9"/>
    <w:rsid w:val="00031422"/>
    <w:rsid w:val="000316FB"/>
    <w:rsid w:val="000317F2"/>
    <w:rsid w:val="00031941"/>
    <w:rsid w:val="00031AF1"/>
    <w:rsid w:val="00031AFD"/>
    <w:rsid w:val="00031B5C"/>
    <w:rsid w:val="00031E2E"/>
    <w:rsid w:val="00032203"/>
    <w:rsid w:val="0003227A"/>
    <w:rsid w:val="00032813"/>
    <w:rsid w:val="00032830"/>
    <w:rsid w:val="000328BF"/>
    <w:rsid w:val="000328FC"/>
    <w:rsid w:val="00032924"/>
    <w:rsid w:val="00032C29"/>
    <w:rsid w:val="00032DDA"/>
    <w:rsid w:val="00032F46"/>
    <w:rsid w:val="00032F54"/>
    <w:rsid w:val="00033030"/>
    <w:rsid w:val="00033105"/>
    <w:rsid w:val="000331A3"/>
    <w:rsid w:val="000331BA"/>
    <w:rsid w:val="0003343F"/>
    <w:rsid w:val="000337EA"/>
    <w:rsid w:val="000339DD"/>
    <w:rsid w:val="00033C1D"/>
    <w:rsid w:val="00033C44"/>
    <w:rsid w:val="00033DE9"/>
    <w:rsid w:val="00033EB3"/>
    <w:rsid w:val="00034134"/>
    <w:rsid w:val="0003482F"/>
    <w:rsid w:val="00034874"/>
    <w:rsid w:val="00034898"/>
    <w:rsid w:val="00034AEF"/>
    <w:rsid w:val="00034BC8"/>
    <w:rsid w:val="00034DAB"/>
    <w:rsid w:val="0003505D"/>
    <w:rsid w:val="000351B2"/>
    <w:rsid w:val="000352A3"/>
    <w:rsid w:val="00035572"/>
    <w:rsid w:val="000355DB"/>
    <w:rsid w:val="0003572B"/>
    <w:rsid w:val="0003594D"/>
    <w:rsid w:val="00035F37"/>
    <w:rsid w:val="00035FA7"/>
    <w:rsid w:val="0003620B"/>
    <w:rsid w:val="0003623A"/>
    <w:rsid w:val="000362AA"/>
    <w:rsid w:val="000362AE"/>
    <w:rsid w:val="00036765"/>
    <w:rsid w:val="00036816"/>
    <w:rsid w:val="00036AAE"/>
    <w:rsid w:val="00036C7F"/>
    <w:rsid w:val="00036E9F"/>
    <w:rsid w:val="00036EA2"/>
    <w:rsid w:val="00037121"/>
    <w:rsid w:val="00037351"/>
    <w:rsid w:val="00037786"/>
    <w:rsid w:val="00037B98"/>
    <w:rsid w:val="00037DEB"/>
    <w:rsid w:val="00037F38"/>
    <w:rsid w:val="0003A284"/>
    <w:rsid w:val="0004012B"/>
    <w:rsid w:val="000401CB"/>
    <w:rsid w:val="0004043C"/>
    <w:rsid w:val="0004058E"/>
    <w:rsid w:val="0004059B"/>
    <w:rsid w:val="0004078D"/>
    <w:rsid w:val="000409D5"/>
    <w:rsid w:val="000409FF"/>
    <w:rsid w:val="00040B8C"/>
    <w:rsid w:val="00040E8B"/>
    <w:rsid w:val="00040FE1"/>
    <w:rsid w:val="00041583"/>
    <w:rsid w:val="0004181A"/>
    <w:rsid w:val="0004187B"/>
    <w:rsid w:val="000418F6"/>
    <w:rsid w:val="0004195E"/>
    <w:rsid w:val="00041AEF"/>
    <w:rsid w:val="00041EF1"/>
    <w:rsid w:val="00042314"/>
    <w:rsid w:val="00042389"/>
    <w:rsid w:val="00042396"/>
    <w:rsid w:val="0004256B"/>
    <w:rsid w:val="0004273B"/>
    <w:rsid w:val="00042846"/>
    <w:rsid w:val="00042B67"/>
    <w:rsid w:val="00042E07"/>
    <w:rsid w:val="00043144"/>
    <w:rsid w:val="00043302"/>
    <w:rsid w:val="0004336A"/>
    <w:rsid w:val="00043423"/>
    <w:rsid w:val="000436FB"/>
    <w:rsid w:val="00044114"/>
    <w:rsid w:val="000443C6"/>
    <w:rsid w:val="0004445D"/>
    <w:rsid w:val="0004457E"/>
    <w:rsid w:val="00044613"/>
    <w:rsid w:val="0004471E"/>
    <w:rsid w:val="00044A5D"/>
    <w:rsid w:val="00044BCD"/>
    <w:rsid w:val="00044BDC"/>
    <w:rsid w:val="00044D85"/>
    <w:rsid w:val="00045265"/>
    <w:rsid w:val="000452DE"/>
    <w:rsid w:val="000453AF"/>
    <w:rsid w:val="000456FF"/>
    <w:rsid w:val="0004574C"/>
    <w:rsid w:val="00045C36"/>
    <w:rsid w:val="00045E4C"/>
    <w:rsid w:val="00045E64"/>
    <w:rsid w:val="00046067"/>
    <w:rsid w:val="00046343"/>
    <w:rsid w:val="000463CB"/>
    <w:rsid w:val="0004666B"/>
    <w:rsid w:val="000466EE"/>
    <w:rsid w:val="0004681D"/>
    <w:rsid w:val="00046BA0"/>
    <w:rsid w:val="00046D8D"/>
    <w:rsid w:val="00046E56"/>
    <w:rsid w:val="00046E73"/>
    <w:rsid w:val="0004725D"/>
    <w:rsid w:val="0004741D"/>
    <w:rsid w:val="000479C9"/>
    <w:rsid w:val="000479DD"/>
    <w:rsid w:val="00047BF6"/>
    <w:rsid w:val="00050634"/>
    <w:rsid w:val="0005066E"/>
    <w:rsid w:val="000506E0"/>
    <w:rsid w:val="0005074F"/>
    <w:rsid w:val="00050A23"/>
    <w:rsid w:val="00050A5E"/>
    <w:rsid w:val="00050B6C"/>
    <w:rsid w:val="00050C57"/>
    <w:rsid w:val="00050D1F"/>
    <w:rsid w:val="00050DAD"/>
    <w:rsid w:val="00050ED5"/>
    <w:rsid w:val="00051071"/>
    <w:rsid w:val="00051237"/>
    <w:rsid w:val="000512F1"/>
    <w:rsid w:val="00051EC7"/>
    <w:rsid w:val="000522BC"/>
    <w:rsid w:val="00052302"/>
    <w:rsid w:val="000526DD"/>
    <w:rsid w:val="00052A77"/>
    <w:rsid w:val="00052ACB"/>
    <w:rsid w:val="00052FBA"/>
    <w:rsid w:val="00053005"/>
    <w:rsid w:val="00053029"/>
    <w:rsid w:val="000530A0"/>
    <w:rsid w:val="0005314F"/>
    <w:rsid w:val="0005328A"/>
    <w:rsid w:val="0005358B"/>
    <w:rsid w:val="00053B48"/>
    <w:rsid w:val="00053C35"/>
    <w:rsid w:val="00053EBB"/>
    <w:rsid w:val="000542A3"/>
    <w:rsid w:val="00054331"/>
    <w:rsid w:val="000543E9"/>
    <w:rsid w:val="0005480C"/>
    <w:rsid w:val="00054A86"/>
    <w:rsid w:val="00054CC8"/>
    <w:rsid w:val="00054CDA"/>
    <w:rsid w:val="00054FA9"/>
    <w:rsid w:val="00055134"/>
    <w:rsid w:val="000552D5"/>
    <w:rsid w:val="00055355"/>
    <w:rsid w:val="0005560E"/>
    <w:rsid w:val="00055688"/>
    <w:rsid w:val="000556B1"/>
    <w:rsid w:val="000556D4"/>
    <w:rsid w:val="000557BF"/>
    <w:rsid w:val="0005585E"/>
    <w:rsid w:val="00055A75"/>
    <w:rsid w:val="00055B44"/>
    <w:rsid w:val="00055B88"/>
    <w:rsid w:val="00055EAC"/>
    <w:rsid w:val="00056479"/>
    <w:rsid w:val="000564D1"/>
    <w:rsid w:val="000564DC"/>
    <w:rsid w:val="00056582"/>
    <w:rsid w:val="00056584"/>
    <w:rsid w:val="000566DF"/>
    <w:rsid w:val="00056769"/>
    <w:rsid w:val="000567CD"/>
    <w:rsid w:val="000567FC"/>
    <w:rsid w:val="00056850"/>
    <w:rsid w:val="00056B5D"/>
    <w:rsid w:val="00056D03"/>
    <w:rsid w:val="00056E95"/>
    <w:rsid w:val="00057051"/>
    <w:rsid w:val="00057214"/>
    <w:rsid w:val="0005726C"/>
    <w:rsid w:val="00057381"/>
    <w:rsid w:val="000573BD"/>
    <w:rsid w:val="00057465"/>
    <w:rsid w:val="00057657"/>
    <w:rsid w:val="00057671"/>
    <w:rsid w:val="000577FD"/>
    <w:rsid w:val="000579C6"/>
    <w:rsid w:val="000579E8"/>
    <w:rsid w:val="00057A75"/>
    <w:rsid w:val="00057C60"/>
    <w:rsid w:val="00057CF9"/>
    <w:rsid w:val="00057D69"/>
    <w:rsid w:val="00060205"/>
    <w:rsid w:val="0006025A"/>
    <w:rsid w:val="000603C2"/>
    <w:rsid w:val="000604B6"/>
    <w:rsid w:val="000605C5"/>
    <w:rsid w:val="00060688"/>
    <w:rsid w:val="00060866"/>
    <w:rsid w:val="0006090C"/>
    <w:rsid w:val="00060962"/>
    <w:rsid w:val="000609A4"/>
    <w:rsid w:val="00060E93"/>
    <w:rsid w:val="00060F48"/>
    <w:rsid w:val="0006123B"/>
    <w:rsid w:val="00061403"/>
    <w:rsid w:val="00061616"/>
    <w:rsid w:val="00061681"/>
    <w:rsid w:val="00061936"/>
    <w:rsid w:val="00061A3F"/>
    <w:rsid w:val="00061B72"/>
    <w:rsid w:val="000620E7"/>
    <w:rsid w:val="0006217D"/>
    <w:rsid w:val="000623FE"/>
    <w:rsid w:val="000628E8"/>
    <w:rsid w:val="00062A24"/>
    <w:rsid w:val="00062DDA"/>
    <w:rsid w:val="0006313A"/>
    <w:rsid w:val="000632DA"/>
    <w:rsid w:val="00063584"/>
    <w:rsid w:val="00063667"/>
    <w:rsid w:val="00063710"/>
    <w:rsid w:val="000637EB"/>
    <w:rsid w:val="00063B34"/>
    <w:rsid w:val="00063B91"/>
    <w:rsid w:val="00063D54"/>
    <w:rsid w:val="00063D93"/>
    <w:rsid w:val="00063FAA"/>
    <w:rsid w:val="000640EE"/>
    <w:rsid w:val="0006417D"/>
    <w:rsid w:val="0006446C"/>
    <w:rsid w:val="0006471D"/>
    <w:rsid w:val="00064843"/>
    <w:rsid w:val="0006487C"/>
    <w:rsid w:val="00064CEA"/>
    <w:rsid w:val="00064D96"/>
    <w:rsid w:val="0006503E"/>
    <w:rsid w:val="000651D8"/>
    <w:rsid w:val="000651E5"/>
    <w:rsid w:val="0006585C"/>
    <w:rsid w:val="0006585F"/>
    <w:rsid w:val="0006588D"/>
    <w:rsid w:val="00065A5C"/>
    <w:rsid w:val="00065C27"/>
    <w:rsid w:val="00065C4D"/>
    <w:rsid w:val="00065CEC"/>
    <w:rsid w:val="000662B0"/>
    <w:rsid w:val="00066377"/>
    <w:rsid w:val="000663DA"/>
    <w:rsid w:val="0006652E"/>
    <w:rsid w:val="000665F0"/>
    <w:rsid w:val="0006695C"/>
    <w:rsid w:val="000669F2"/>
    <w:rsid w:val="00066B85"/>
    <w:rsid w:val="00066B93"/>
    <w:rsid w:val="00066C79"/>
    <w:rsid w:val="00066CAA"/>
    <w:rsid w:val="00067020"/>
    <w:rsid w:val="00067091"/>
    <w:rsid w:val="000671A1"/>
    <w:rsid w:val="000673C8"/>
    <w:rsid w:val="000675ED"/>
    <w:rsid w:val="0006768D"/>
    <w:rsid w:val="000677E2"/>
    <w:rsid w:val="00067A99"/>
    <w:rsid w:val="00067AAE"/>
    <w:rsid w:val="00067DE2"/>
    <w:rsid w:val="00067ED0"/>
    <w:rsid w:val="00070024"/>
    <w:rsid w:val="00070178"/>
    <w:rsid w:val="0007024D"/>
    <w:rsid w:val="000702C4"/>
    <w:rsid w:val="000702F5"/>
    <w:rsid w:val="00070448"/>
    <w:rsid w:val="00070634"/>
    <w:rsid w:val="000706D4"/>
    <w:rsid w:val="000706DF"/>
    <w:rsid w:val="000706F4"/>
    <w:rsid w:val="00070929"/>
    <w:rsid w:val="00070A21"/>
    <w:rsid w:val="00070B5A"/>
    <w:rsid w:val="00070B83"/>
    <w:rsid w:val="00070DC3"/>
    <w:rsid w:val="00070F9B"/>
    <w:rsid w:val="000711E9"/>
    <w:rsid w:val="00071515"/>
    <w:rsid w:val="0007160B"/>
    <w:rsid w:val="00071697"/>
    <w:rsid w:val="000719CC"/>
    <w:rsid w:val="00071AC3"/>
    <w:rsid w:val="00071AE0"/>
    <w:rsid w:val="00071AEF"/>
    <w:rsid w:val="0007229F"/>
    <w:rsid w:val="000723B6"/>
    <w:rsid w:val="0007256B"/>
    <w:rsid w:val="000725F7"/>
    <w:rsid w:val="00072733"/>
    <w:rsid w:val="000729DD"/>
    <w:rsid w:val="00072A1F"/>
    <w:rsid w:val="00072BBA"/>
    <w:rsid w:val="00072D8D"/>
    <w:rsid w:val="00072EB2"/>
    <w:rsid w:val="00073029"/>
    <w:rsid w:val="00073086"/>
    <w:rsid w:val="00073189"/>
    <w:rsid w:val="00073339"/>
    <w:rsid w:val="000734DD"/>
    <w:rsid w:val="000735FB"/>
    <w:rsid w:val="0007382F"/>
    <w:rsid w:val="000738F8"/>
    <w:rsid w:val="00073A6C"/>
    <w:rsid w:val="00073A6F"/>
    <w:rsid w:val="00073AE5"/>
    <w:rsid w:val="00073B03"/>
    <w:rsid w:val="00073B0B"/>
    <w:rsid w:val="00073B28"/>
    <w:rsid w:val="00073C7B"/>
    <w:rsid w:val="00073C82"/>
    <w:rsid w:val="00073CCF"/>
    <w:rsid w:val="00073D85"/>
    <w:rsid w:val="00073EC7"/>
    <w:rsid w:val="000748CB"/>
    <w:rsid w:val="000749BE"/>
    <w:rsid w:val="00074D0C"/>
    <w:rsid w:val="00074ED7"/>
    <w:rsid w:val="00074F3D"/>
    <w:rsid w:val="00075236"/>
    <w:rsid w:val="000754FD"/>
    <w:rsid w:val="0007555C"/>
    <w:rsid w:val="000757A9"/>
    <w:rsid w:val="00075A21"/>
    <w:rsid w:val="00075B50"/>
    <w:rsid w:val="00075FD9"/>
    <w:rsid w:val="00076517"/>
    <w:rsid w:val="00076809"/>
    <w:rsid w:val="0007692C"/>
    <w:rsid w:val="00076B4B"/>
    <w:rsid w:val="00076C12"/>
    <w:rsid w:val="00077588"/>
    <w:rsid w:val="000775F1"/>
    <w:rsid w:val="00077736"/>
    <w:rsid w:val="00077814"/>
    <w:rsid w:val="00077AC1"/>
    <w:rsid w:val="00077B93"/>
    <w:rsid w:val="00077D94"/>
    <w:rsid w:val="00077F7E"/>
    <w:rsid w:val="0008026D"/>
    <w:rsid w:val="0008029C"/>
    <w:rsid w:val="000802E6"/>
    <w:rsid w:val="00080351"/>
    <w:rsid w:val="00080458"/>
    <w:rsid w:val="000805D5"/>
    <w:rsid w:val="0008070B"/>
    <w:rsid w:val="00080A60"/>
    <w:rsid w:val="00080BE3"/>
    <w:rsid w:val="00080CA0"/>
    <w:rsid w:val="00081139"/>
    <w:rsid w:val="00081357"/>
    <w:rsid w:val="0008155D"/>
    <w:rsid w:val="00081AF3"/>
    <w:rsid w:val="00081C9E"/>
    <w:rsid w:val="00081CE9"/>
    <w:rsid w:val="00081EAD"/>
    <w:rsid w:val="00081FFC"/>
    <w:rsid w:val="00082267"/>
    <w:rsid w:val="00082591"/>
    <w:rsid w:val="0008264F"/>
    <w:rsid w:val="000826AD"/>
    <w:rsid w:val="000827BD"/>
    <w:rsid w:val="000827DC"/>
    <w:rsid w:val="000827F5"/>
    <w:rsid w:val="00082D6A"/>
    <w:rsid w:val="00082E50"/>
    <w:rsid w:val="00082F77"/>
    <w:rsid w:val="00083069"/>
    <w:rsid w:val="000831C4"/>
    <w:rsid w:val="000831F9"/>
    <w:rsid w:val="00083419"/>
    <w:rsid w:val="00083467"/>
    <w:rsid w:val="000834B4"/>
    <w:rsid w:val="000835A3"/>
    <w:rsid w:val="00083612"/>
    <w:rsid w:val="000839EE"/>
    <w:rsid w:val="00083A1F"/>
    <w:rsid w:val="00083A52"/>
    <w:rsid w:val="00083B67"/>
    <w:rsid w:val="0008419B"/>
    <w:rsid w:val="000841A3"/>
    <w:rsid w:val="0008437F"/>
    <w:rsid w:val="00084538"/>
    <w:rsid w:val="000846DE"/>
    <w:rsid w:val="00084758"/>
    <w:rsid w:val="00084882"/>
    <w:rsid w:val="00084A42"/>
    <w:rsid w:val="00084B2B"/>
    <w:rsid w:val="00084CD0"/>
    <w:rsid w:val="00084DB1"/>
    <w:rsid w:val="00084F2B"/>
    <w:rsid w:val="00084F63"/>
    <w:rsid w:val="00084F6C"/>
    <w:rsid w:val="000851DA"/>
    <w:rsid w:val="00085375"/>
    <w:rsid w:val="000854ED"/>
    <w:rsid w:val="00085514"/>
    <w:rsid w:val="0008568F"/>
    <w:rsid w:val="000856EC"/>
    <w:rsid w:val="0008572B"/>
    <w:rsid w:val="00085866"/>
    <w:rsid w:val="00085943"/>
    <w:rsid w:val="00085B09"/>
    <w:rsid w:val="00085D30"/>
    <w:rsid w:val="00085E19"/>
    <w:rsid w:val="00086173"/>
    <w:rsid w:val="00086502"/>
    <w:rsid w:val="0008651E"/>
    <w:rsid w:val="000865A0"/>
    <w:rsid w:val="000867F1"/>
    <w:rsid w:val="00086831"/>
    <w:rsid w:val="00086B38"/>
    <w:rsid w:val="00086B6A"/>
    <w:rsid w:val="00086C4D"/>
    <w:rsid w:val="00086CA6"/>
    <w:rsid w:val="00086CFD"/>
    <w:rsid w:val="00086E1C"/>
    <w:rsid w:val="000870F3"/>
    <w:rsid w:val="000870FB"/>
    <w:rsid w:val="0008710E"/>
    <w:rsid w:val="00087174"/>
    <w:rsid w:val="00087309"/>
    <w:rsid w:val="000874F0"/>
    <w:rsid w:val="00087682"/>
    <w:rsid w:val="000876D2"/>
    <w:rsid w:val="000878C8"/>
    <w:rsid w:val="00087923"/>
    <w:rsid w:val="000879F4"/>
    <w:rsid w:val="00087A2B"/>
    <w:rsid w:val="00087A69"/>
    <w:rsid w:val="00087B30"/>
    <w:rsid w:val="00087C9D"/>
    <w:rsid w:val="00087F7B"/>
    <w:rsid w:val="00087FB5"/>
    <w:rsid w:val="00087FC5"/>
    <w:rsid w:val="000900CD"/>
    <w:rsid w:val="000901BE"/>
    <w:rsid w:val="00090205"/>
    <w:rsid w:val="0009047E"/>
    <w:rsid w:val="00090502"/>
    <w:rsid w:val="000905D6"/>
    <w:rsid w:val="00090604"/>
    <w:rsid w:val="00090896"/>
    <w:rsid w:val="00090A83"/>
    <w:rsid w:val="00090B49"/>
    <w:rsid w:val="00090D39"/>
    <w:rsid w:val="00090DA9"/>
    <w:rsid w:val="00090DAF"/>
    <w:rsid w:val="00090DF1"/>
    <w:rsid w:val="00090E7A"/>
    <w:rsid w:val="00090E97"/>
    <w:rsid w:val="00090EB2"/>
    <w:rsid w:val="0009126B"/>
    <w:rsid w:val="00091528"/>
    <w:rsid w:val="000915E0"/>
    <w:rsid w:val="00091624"/>
    <w:rsid w:val="00091771"/>
    <w:rsid w:val="00091A0F"/>
    <w:rsid w:val="00091D14"/>
    <w:rsid w:val="00091D31"/>
    <w:rsid w:val="00091E66"/>
    <w:rsid w:val="00091EDF"/>
    <w:rsid w:val="00091F6E"/>
    <w:rsid w:val="000922DB"/>
    <w:rsid w:val="0009269A"/>
    <w:rsid w:val="0009276F"/>
    <w:rsid w:val="00092866"/>
    <w:rsid w:val="00092A27"/>
    <w:rsid w:val="00092BA1"/>
    <w:rsid w:val="00092C14"/>
    <w:rsid w:val="00092FC5"/>
    <w:rsid w:val="000933C3"/>
    <w:rsid w:val="00093402"/>
    <w:rsid w:val="00093410"/>
    <w:rsid w:val="000939E6"/>
    <w:rsid w:val="00093A14"/>
    <w:rsid w:val="00093F6B"/>
    <w:rsid w:val="00093F77"/>
    <w:rsid w:val="00093FDD"/>
    <w:rsid w:val="00094426"/>
    <w:rsid w:val="00094447"/>
    <w:rsid w:val="0009454B"/>
    <w:rsid w:val="000946D4"/>
    <w:rsid w:val="0009499C"/>
    <w:rsid w:val="00094C4C"/>
    <w:rsid w:val="00094E32"/>
    <w:rsid w:val="00094E82"/>
    <w:rsid w:val="00095455"/>
    <w:rsid w:val="000954A6"/>
    <w:rsid w:val="00095515"/>
    <w:rsid w:val="000956B1"/>
    <w:rsid w:val="00095B9D"/>
    <w:rsid w:val="000961A6"/>
    <w:rsid w:val="00096381"/>
    <w:rsid w:val="00096394"/>
    <w:rsid w:val="000963F5"/>
    <w:rsid w:val="00096689"/>
    <w:rsid w:val="00096A9B"/>
    <w:rsid w:val="000970B9"/>
    <w:rsid w:val="00097123"/>
    <w:rsid w:val="0009739F"/>
    <w:rsid w:val="000974FE"/>
    <w:rsid w:val="00097503"/>
    <w:rsid w:val="0009754E"/>
    <w:rsid w:val="000976E3"/>
    <w:rsid w:val="000978B3"/>
    <w:rsid w:val="00097912"/>
    <w:rsid w:val="00097B2E"/>
    <w:rsid w:val="00097B8A"/>
    <w:rsid w:val="00097BC2"/>
    <w:rsid w:val="00097BEE"/>
    <w:rsid w:val="000A03D0"/>
    <w:rsid w:val="000A04E8"/>
    <w:rsid w:val="000A063B"/>
    <w:rsid w:val="000A0723"/>
    <w:rsid w:val="000A0A58"/>
    <w:rsid w:val="000A0C16"/>
    <w:rsid w:val="000A0F20"/>
    <w:rsid w:val="000A109C"/>
    <w:rsid w:val="000A1278"/>
    <w:rsid w:val="000A16FC"/>
    <w:rsid w:val="000A1878"/>
    <w:rsid w:val="000A1A60"/>
    <w:rsid w:val="000A1B57"/>
    <w:rsid w:val="000A1BF4"/>
    <w:rsid w:val="000A1EB0"/>
    <w:rsid w:val="000A237E"/>
    <w:rsid w:val="000A2752"/>
    <w:rsid w:val="000A277D"/>
    <w:rsid w:val="000A2850"/>
    <w:rsid w:val="000A2C6A"/>
    <w:rsid w:val="000A2D7D"/>
    <w:rsid w:val="000A2DEE"/>
    <w:rsid w:val="000A342B"/>
    <w:rsid w:val="000A3876"/>
    <w:rsid w:val="000A3AB9"/>
    <w:rsid w:val="000A3B65"/>
    <w:rsid w:val="000A3BA4"/>
    <w:rsid w:val="000A3D5D"/>
    <w:rsid w:val="000A3EDF"/>
    <w:rsid w:val="000A3FA4"/>
    <w:rsid w:val="000A4849"/>
    <w:rsid w:val="000A4930"/>
    <w:rsid w:val="000A49E7"/>
    <w:rsid w:val="000A4A9A"/>
    <w:rsid w:val="000A4B4B"/>
    <w:rsid w:val="000A4C84"/>
    <w:rsid w:val="000A4CC1"/>
    <w:rsid w:val="000A4E0D"/>
    <w:rsid w:val="000A520A"/>
    <w:rsid w:val="000A5392"/>
    <w:rsid w:val="000A5686"/>
    <w:rsid w:val="000A5BAC"/>
    <w:rsid w:val="000A5C7E"/>
    <w:rsid w:val="000A5CF5"/>
    <w:rsid w:val="000A619C"/>
    <w:rsid w:val="000A6965"/>
    <w:rsid w:val="000A6BBC"/>
    <w:rsid w:val="000A6C12"/>
    <w:rsid w:val="000A6CCC"/>
    <w:rsid w:val="000A7077"/>
    <w:rsid w:val="000A74D9"/>
    <w:rsid w:val="000A7589"/>
    <w:rsid w:val="000A7A57"/>
    <w:rsid w:val="000A7D98"/>
    <w:rsid w:val="000A7E88"/>
    <w:rsid w:val="000A7EDE"/>
    <w:rsid w:val="000B0099"/>
    <w:rsid w:val="000B03FC"/>
    <w:rsid w:val="000B04B1"/>
    <w:rsid w:val="000B05F6"/>
    <w:rsid w:val="000B06CF"/>
    <w:rsid w:val="000B0898"/>
    <w:rsid w:val="000B09B8"/>
    <w:rsid w:val="000B0C92"/>
    <w:rsid w:val="000B0CD4"/>
    <w:rsid w:val="000B1027"/>
    <w:rsid w:val="000B16D8"/>
    <w:rsid w:val="000B1C49"/>
    <w:rsid w:val="000B1CAD"/>
    <w:rsid w:val="000B203D"/>
    <w:rsid w:val="000B2268"/>
    <w:rsid w:val="000B253D"/>
    <w:rsid w:val="000B27B6"/>
    <w:rsid w:val="000B2A6E"/>
    <w:rsid w:val="000B2A92"/>
    <w:rsid w:val="000B2B16"/>
    <w:rsid w:val="000B2B25"/>
    <w:rsid w:val="000B2D55"/>
    <w:rsid w:val="000B2DD6"/>
    <w:rsid w:val="000B2DE9"/>
    <w:rsid w:val="000B2EB7"/>
    <w:rsid w:val="000B2FF2"/>
    <w:rsid w:val="000B303F"/>
    <w:rsid w:val="000B3040"/>
    <w:rsid w:val="000B3513"/>
    <w:rsid w:val="000B36EF"/>
    <w:rsid w:val="000B3955"/>
    <w:rsid w:val="000B3B1A"/>
    <w:rsid w:val="000B3CE2"/>
    <w:rsid w:val="000B3E73"/>
    <w:rsid w:val="000B4614"/>
    <w:rsid w:val="000B4AF9"/>
    <w:rsid w:val="000B4AFD"/>
    <w:rsid w:val="000B4D72"/>
    <w:rsid w:val="000B4DE4"/>
    <w:rsid w:val="000B5002"/>
    <w:rsid w:val="000B505C"/>
    <w:rsid w:val="000B5088"/>
    <w:rsid w:val="000B5351"/>
    <w:rsid w:val="000B5947"/>
    <w:rsid w:val="000B5BBF"/>
    <w:rsid w:val="000B5CD4"/>
    <w:rsid w:val="000B61D2"/>
    <w:rsid w:val="000B620D"/>
    <w:rsid w:val="000B6684"/>
    <w:rsid w:val="000B6846"/>
    <w:rsid w:val="000B69F8"/>
    <w:rsid w:val="000B6B29"/>
    <w:rsid w:val="000B7184"/>
    <w:rsid w:val="000B72DC"/>
    <w:rsid w:val="000B7378"/>
    <w:rsid w:val="000B7482"/>
    <w:rsid w:val="000B74BA"/>
    <w:rsid w:val="000B7A56"/>
    <w:rsid w:val="000B7B31"/>
    <w:rsid w:val="000B7C94"/>
    <w:rsid w:val="000B7DAD"/>
    <w:rsid w:val="000B7F70"/>
    <w:rsid w:val="000C0427"/>
    <w:rsid w:val="000C068E"/>
    <w:rsid w:val="000C077D"/>
    <w:rsid w:val="000C0876"/>
    <w:rsid w:val="000C08F3"/>
    <w:rsid w:val="000C0923"/>
    <w:rsid w:val="000C0D1C"/>
    <w:rsid w:val="000C0D9E"/>
    <w:rsid w:val="000C0EAA"/>
    <w:rsid w:val="000C0FFB"/>
    <w:rsid w:val="000C1099"/>
    <w:rsid w:val="000C10F9"/>
    <w:rsid w:val="000C1749"/>
    <w:rsid w:val="000C195D"/>
    <w:rsid w:val="000C1AC5"/>
    <w:rsid w:val="000C1C6B"/>
    <w:rsid w:val="000C1C8D"/>
    <w:rsid w:val="000C2151"/>
    <w:rsid w:val="000C21EE"/>
    <w:rsid w:val="000C2467"/>
    <w:rsid w:val="000C25A7"/>
    <w:rsid w:val="000C2929"/>
    <w:rsid w:val="000C2A9E"/>
    <w:rsid w:val="000C2B3F"/>
    <w:rsid w:val="000C2BC7"/>
    <w:rsid w:val="000C2D21"/>
    <w:rsid w:val="000C2D6E"/>
    <w:rsid w:val="000C2E8A"/>
    <w:rsid w:val="000C301B"/>
    <w:rsid w:val="000C301E"/>
    <w:rsid w:val="000C3166"/>
    <w:rsid w:val="000C3337"/>
    <w:rsid w:val="000C334B"/>
    <w:rsid w:val="000C3559"/>
    <w:rsid w:val="000C357A"/>
    <w:rsid w:val="000C35BE"/>
    <w:rsid w:val="000C3632"/>
    <w:rsid w:val="000C395D"/>
    <w:rsid w:val="000C3BF0"/>
    <w:rsid w:val="000C3E44"/>
    <w:rsid w:val="000C4063"/>
    <w:rsid w:val="000C4090"/>
    <w:rsid w:val="000C4262"/>
    <w:rsid w:val="000C45B3"/>
    <w:rsid w:val="000C45D9"/>
    <w:rsid w:val="000C490A"/>
    <w:rsid w:val="000C491C"/>
    <w:rsid w:val="000C4DCC"/>
    <w:rsid w:val="000C4F2E"/>
    <w:rsid w:val="000C4F68"/>
    <w:rsid w:val="000C4F89"/>
    <w:rsid w:val="000C50E1"/>
    <w:rsid w:val="000C522E"/>
    <w:rsid w:val="000C5270"/>
    <w:rsid w:val="000C54FC"/>
    <w:rsid w:val="000C5599"/>
    <w:rsid w:val="000C55BC"/>
    <w:rsid w:val="000C5722"/>
    <w:rsid w:val="000C584D"/>
    <w:rsid w:val="000C5935"/>
    <w:rsid w:val="000C5BED"/>
    <w:rsid w:val="000C5C62"/>
    <w:rsid w:val="000C5E8C"/>
    <w:rsid w:val="000C62DE"/>
    <w:rsid w:val="000C63EA"/>
    <w:rsid w:val="000C6586"/>
    <w:rsid w:val="000C6D1C"/>
    <w:rsid w:val="000C6D22"/>
    <w:rsid w:val="000C7170"/>
    <w:rsid w:val="000C718C"/>
    <w:rsid w:val="000C7387"/>
    <w:rsid w:val="000C749D"/>
    <w:rsid w:val="000C78B2"/>
    <w:rsid w:val="000C7AF7"/>
    <w:rsid w:val="000C7E8D"/>
    <w:rsid w:val="000C7EDC"/>
    <w:rsid w:val="000D0226"/>
    <w:rsid w:val="000D02FC"/>
    <w:rsid w:val="000D03A0"/>
    <w:rsid w:val="000D04E7"/>
    <w:rsid w:val="000D0801"/>
    <w:rsid w:val="000D08F9"/>
    <w:rsid w:val="000D0920"/>
    <w:rsid w:val="000D0D26"/>
    <w:rsid w:val="000D13FA"/>
    <w:rsid w:val="000D14D8"/>
    <w:rsid w:val="000D1873"/>
    <w:rsid w:val="000D1ACF"/>
    <w:rsid w:val="000D1B16"/>
    <w:rsid w:val="000D1BEA"/>
    <w:rsid w:val="000D1C9F"/>
    <w:rsid w:val="000D1F45"/>
    <w:rsid w:val="000D1FB0"/>
    <w:rsid w:val="000D2025"/>
    <w:rsid w:val="000D27F1"/>
    <w:rsid w:val="000D2989"/>
    <w:rsid w:val="000D29A7"/>
    <w:rsid w:val="000D2A38"/>
    <w:rsid w:val="000D2D23"/>
    <w:rsid w:val="000D3059"/>
    <w:rsid w:val="000D31E5"/>
    <w:rsid w:val="000D320C"/>
    <w:rsid w:val="000D32B9"/>
    <w:rsid w:val="000D3440"/>
    <w:rsid w:val="000D3467"/>
    <w:rsid w:val="000D359B"/>
    <w:rsid w:val="000D3732"/>
    <w:rsid w:val="000D37CD"/>
    <w:rsid w:val="000D3927"/>
    <w:rsid w:val="000D3AB8"/>
    <w:rsid w:val="000D3E9C"/>
    <w:rsid w:val="000D3EAA"/>
    <w:rsid w:val="000D3FEC"/>
    <w:rsid w:val="000D4088"/>
    <w:rsid w:val="000D41A1"/>
    <w:rsid w:val="000D41AE"/>
    <w:rsid w:val="000D424A"/>
    <w:rsid w:val="000D4379"/>
    <w:rsid w:val="000D4383"/>
    <w:rsid w:val="000D44B2"/>
    <w:rsid w:val="000D4711"/>
    <w:rsid w:val="000D48A2"/>
    <w:rsid w:val="000D4C76"/>
    <w:rsid w:val="000D4F06"/>
    <w:rsid w:val="000D4F10"/>
    <w:rsid w:val="000D4F5C"/>
    <w:rsid w:val="000D5035"/>
    <w:rsid w:val="000D5221"/>
    <w:rsid w:val="000D5319"/>
    <w:rsid w:val="000D557C"/>
    <w:rsid w:val="000D5737"/>
    <w:rsid w:val="000D583F"/>
    <w:rsid w:val="000D5A3E"/>
    <w:rsid w:val="000D5A65"/>
    <w:rsid w:val="000D5E4C"/>
    <w:rsid w:val="000D5EA5"/>
    <w:rsid w:val="000D5EFD"/>
    <w:rsid w:val="000D6005"/>
    <w:rsid w:val="000D6230"/>
    <w:rsid w:val="000D62EE"/>
    <w:rsid w:val="000D637D"/>
    <w:rsid w:val="000D648A"/>
    <w:rsid w:val="000D673C"/>
    <w:rsid w:val="000D68AC"/>
    <w:rsid w:val="000D6FC5"/>
    <w:rsid w:val="000D7142"/>
    <w:rsid w:val="000D7161"/>
    <w:rsid w:val="000D720E"/>
    <w:rsid w:val="000D72E3"/>
    <w:rsid w:val="000D75FC"/>
    <w:rsid w:val="000D77B0"/>
    <w:rsid w:val="000D77B1"/>
    <w:rsid w:val="000D798E"/>
    <w:rsid w:val="000D7C24"/>
    <w:rsid w:val="000D7D97"/>
    <w:rsid w:val="000D7F6F"/>
    <w:rsid w:val="000E025D"/>
    <w:rsid w:val="000E0364"/>
    <w:rsid w:val="000E06DA"/>
    <w:rsid w:val="000E0717"/>
    <w:rsid w:val="000E087A"/>
    <w:rsid w:val="000E0B4E"/>
    <w:rsid w:val="000E0EEC"/>
    <w:rsid w:val="000E1005"/>
    <w:rsid w:val="000E11F4"/>
    <w:rsid w:val="000E1238"/>
    <w:rsid w:val="000E1369"/>
    <w:rsid w:val="000E137E"/>
    <w:rsid w:val="000E145D"/>
    <w:rsid w:val="000E152D"/>
    <w:rsid w:val="000E1537"/>
    <w:rsid w:val="000E15CF"/>
    <w:rsid w:val="000E1714"/>
    <w:rsid w:val="000E1B36"/>
    <w:rsid w:val="000E1CE9"/>
    <w:rsid w:val="000E1E19"/>
    <w:rsid w:val="000E1E64"/>
    <w:rsid w:val="000E219B"/>
    <w:rsid w:val="000E22E2"/>
    <w:rsid w:val="000E2473"/>
    <w:rsid w:val="000E288C"/>
    <w:rsid w:val="000E29EA"/>
    <w:rsid w:val="000E2C79"/>
    <w:rsid w:val="000E2CB3"/>
    <w:rsid w:val="000E2E39"/>
    <w:rsid w:val="000E2EF8"/>
    <w:rsid w:val="000E32A3"/>
    <w:rsid w:val="000E32EC"/>
    <w:rsid w:val="000E3483"/>
    <w:rsid w:val="000E3509"/>
    <w:rsid w:val="000E3ADF"/>
    <w:rsid w:val="000E3B8C"/>
    <w:rsid w:val="000E4175"/>
    <w:rsid w:val="000E4469"/>
    <w:rsid w:val="000E4567"/>
    <w:rsid w:val="000E4A6A"/>
    <w:rsid w:val="000E4A6B"/>
    <w:rsid w:val="000E4F42"/>
    <w:rsid w:val="000E53A8"/>
    <w:rsid w:val="000E53BA"/>
    <w:rsid w:val="000E53CF"/>
    <w:rsid w:val="000E567F"/>
    <w:rsid w:val="000E56A5"/>
    <w:rsid w:val="000E57AB"/>
    <w:rsid w:val="000E58EE"/>
    <w:rsid w:val="000E59EA"/>
    <w:rsid w:val="000E6319"/>
    <w:rsid w:val="000E64F0"/>
    <w:rsid w:val="000E653B"/>
    <w:rsid w:val="000E6B07"/>
    <w:rsid w:val="000E6FA9"/>
    <w:rsid w:val="000E6FBB"/>
    <w:rsid w:val="000E7083"/>
    <w:rsid w:val="000E71FE"/>
    <w:rsid w:val="000E72EA"/>
    <w:rsid w:val="000E784B"/>
    <w:rsid w:val="000E78BC"/>
    <w:rsid w:val="000E7BDA"/>
    <w:rsid w:val="000E7D48"/>
    <w:rsid w:val="000E7EAB"/>
    <w:rsid w:val="000F001E"/>
    <w:rsid w:val="000F0837"/>
    <w:rsid w:val="000F0B39"/>
    <w:rsid w:val="000F0E03"/>
    <w:rsid w:val="000F0E2D"/>
    <w:rsid w:val="000F0F4D"/>
    <w:rsid w:val="000F1087"/>
    <w:rsid w:val="000F1090"/>
    <w:rsid w:val="000F1159"/>
    <w:rsid w:val="000F11CA"/>
    <w:rsid w:val="000F1833"/>
    <w:rsid w:val="000F1B76"/>
    <w:rsid w:val="000F1B88"/>
    <w:rsid w:val="000F1F91"/>
    <w:rsid w:val="000F2156"/>
    <w:rsid w:val="000F2228"/>
    <w:rsid w:val="000F238F"/>
    <w:rsid w:val="000F23A6"/>
    <w:rsid w:val="000F246B"/>
    <w:rsid w:val="000F270B"/>
    <w:rsid w:val="000F27B2"/>
    <w:rsid w:val="000F2BE8"/>
    <w:rsid w:val="000F2DA1"/>
    <w:rsid w:val="000F301D"/>
    <w:rsid w:val="000F3046"/>
    <w:rsid w:val="000F35A9"/>
    <w:rsid w:val="000F3661"/>
    <w:rsid w:val="000F3790"/>
    <w:rsid w:val="000F3AB8"/>
    <w:rsid w:val="000F3CFC"/>
    <w:rsid w:val="000F40DF"/>
    <w:rsid w:val="000F427B"/>
    <w:rsid w:val="000F4357"/>
    <w:rsid w:val="000F43E2"/>
    <w:rsid w:val="000F4675"/>
    <w:rsid w:val="000F47FD"/>
    <w:rsid w:val="000F4952"/>
    <w:rsid w:val="000F4A5C"/>
    <w:rsid w:val="000F4D3F"/>
    <w:rsid w:val="000F4FC9"/>
    <w:rsid w:val="000F4FF6"/>
    <w:rsid w:val="000F507E"/>
    <w:rsid w:val="000F50EA"/>
    <w:rsid w:val="000F5120"/>
    <w:rsid w:val="000F54CC"/>
    <w:rsid w:val="000F5653"/>
    <w:rsid w:val="000F583E"/>
    <w:rsid w:val="000F58FC"/>
    <w:rsid w:val="000F594A"/>
    <w:rsid w:val="000F5A3C"/>
    <w:rsid w:val="000F5CD8"/>
    <w:rsid w:val="000F5D61"/>
    <w:rsid w:val="000F6015"/>
    <w:rsid w:val="000F61AE"/>
    <w:rsid w:val="000F62C2"/>
    <w:rsid w:val="000F6480"/>
    <w:rsid w:val="000F66A9"/>
    <w:rsid w:val="000F66D4"/>
    <w:rsid w:val="000F670A"/>
    <w:rsid w:val="000F67F1"/>
    <w:rsid w:val="000F68D5"/>
    <w:rsid w:val="000F68E2"/>
    <w:rsid w:val="000F6A1E"/>
    <w:rsid w:val="000F6F0C"/>
    <w:rsid w:val="000F6F8B"/>
    <w:rsid w:val="000F6FFB"/>
    <w:rsid w:val="000F7123"/>
    <w:rsid w:val="000F7181"/>
    <w:rsid w:val="000F766E"/>
    <w:rsid w:val="000F79F9"/>
    <w:rsid w:val="000F7A63"/>
    <w:rsid w:val="000F7A67"/>
    <w:rsid w:val="000F7ABA"/>
    <w:rsid w:val="000F7D9A"/>
    <w:rsid w:val="000F7E0E"/>
    <w:rsid w:val="000F7F2B"/>
    <w:rsid w:val="000F7FE5"/>
    <w:rsid w:val="0010038C"/>
    <w:rsid w:val="001003CE"/>
    <w:rsid w:val="0010059F"/>
    <w:rsid w:val="001005B4"/>
    <w:rsid w:val="001007E6"/>
    <w:rsid w:val="00100A96"/>
    <w:rsid w:val="00100F7A"/>
    <w:rsid w:val="00101060"/>
    <w:rsid w:val="0010114D"/>
    <w:rsid w:val="001014CE"/>
    <w:rsid w:val="001014FF"/>
    <w:rsid w:val="00101AD3"/>
    <w:rsid w:val="00101BA4"/>
    <w:rsid w:val="00101E18"/>
    <w:rsid w:val="00101FE6"/>
    <w:rsid w:val="001021E1"/>
    <w:rsid w:val="00102586"/>
    <w:rsid w:val="001027CC"/>
    <w:rsid w:val="0010288B"/>
    <w:rsid w:val="00102FD7"/>
    <w:rsid w:val="00103129"/>
    <w:rsid w:val="00103176"/>
    <w:rsid w:val="001031A6"/>
    <w:rsid w:val="00103247"/>
    <w:rsid w:val="001033CE"/>
    <w:rsid w:val="00103574"/>
    <w:rsid w:val="00103651"/>
    <w:rsid w:val="00103698"/>
    <w:rsid w:val="001036C6"/>
    <w:rsid w:val="00103736"/>
    <w:rsid w:val="00103765"/>
    <w:rsid w:val="001038CA"/>
    <w:rsid w:val="00103951"/>
    <w:rsid w:val="00103A16"/>
    <w:rsid w:val="00103D3A"/>
    <w:rsid w:val="00103EDF"/>
    <w:rsid w:val="00103FC5"/>
    <w:rsid w:val="00104531"/>
    <w:rsid w:val="0010465D"/>
    <w:rsid w:val="0010494F"/>
    <w:rsid w:val="00104C35"/>
    <w:rsid w:val="00105362"/>
    <w:rsid w:val="0010538D"/>
    <w:rsid w:val="00105759"/>
    <w:rsid w:val="0010579A"/>
    <w:rsid w:val="00105CE2"/>
    <w:rsid w:val="00105DF9"/>
    <w:rsid w:val="00105E13"/>
    <w:rsid w:val="00106132"/>
    <w:rsid w:val="001061BD"/>
    <w:rsid w:val="00106452"/>
    <w:rsid w:val="001068F1"/>
    <w:rsid w:val="00106927"/>
    <w:rsid w:val="00106A42"/>
    <w:rsid w:val="00106BCC"/>
    <w:rsid w:val="00106C82"/>
    <w:rsid w:val="00106DB2"/>
    <w:rsid w:val="00106E41"/>
    <w:rsid w:val="00106F53"/>
    <w:rsid w:val="001070E3"/>
    <w:rsid w:val="0010717D"/>
    <w:rsid w:val="0010738C"/>
    <w:rsid w:val="00107474"/>
    <w:rsid w:val="001076D6"/>
    <w:rsid w:val="0010775D"/>
    <w:rsid w:val="00107855"/>
    <w:rsid w:val="0010788E"/>
    <w:rsid w:val="00107ABF"/>
    <w:rsid w:val="00107DDE"/>
    <w:rsid w:val="00107EBB"/>
    <w:rsid w:val="001101C7"/>
    <w:rsid w:val="0011042D"/>
    <w:rsid w:val="001104A9"/>
    <w:rsid w:val="00110C56"/>
    <w:rsid w:val="00110D47"/>
    <w:rsid w:val="001111DF"/>
    <w:rsid w:val="0011121E"/>
    <w:rsid w:val="00111242"/>
    <w:rsid w:val="001115E8"/>
    <w:rsid w:val="00111880"/>
    <w:rsid w:val="001119A1"/>
    <w:rsid w:val="00111C72"/>
    <w:rsid w:val="00111EFB"/>
    <w:rsid w:val="00111FE4"/>
    <w:rsid w:val="001121B5"/>
    <w:rsid w:val="0011234B"/>
    <w:rsid w:val="001123DC"/>
    <w:rsid w:val="001127B3"/>
    <w:rsid w:val="00112B86"/>
    <w:rsid w:val="00112E87"/>
    <w:rsid w:val="00112EF8"/>
    <w:rsid w:val="00112F0A"/>
    <w:rsid w:val="001130CA"/>
    <w:rsid w:val="001130DD"/>
    <w:rsid w:val="001131E1"/>
    <w:rsid w:val="0011336F"/>
    <w:rsid w:val="001133CB"/>
    <w:rsid w:val="001133EC"/>
    <w:rsid w:val="001134E8"/>
    <w:rsid w:val="001135AA"/>
    <w:rsid w:val="001136FF"/>
    <w:rsid w:val="00113EEA"/>
    <w:rsid w:val="00113F4E"/>
    <w:rsid w:val="00114082"/>
    <w:rsid w:val="00114146"/>
    <w:rsid w:val="001142D5"/>
    <w:rsid w:val="0011434C"/>
    <w:rsid w:val="001144D0"/>
    <w:rsid w:val="0011456A"/>
    <w:rsid w:val="0011464F"/>
    <w:rsid w:val="00114A65"/>
    <w:rsid w:val="00114D3D"/>
    <w:rsid w:val="00115202"/>
    <w:rsid w:val="0011529F"/>
    <w:rsid w:val="00115756"/>
    <w:rsid w:val="00115827"/>
    <w:rsid w:val="00115862"/>
    <w:rsid w:val="00115BCA"/>
    <w:rsid w:val="00115D57"/>
    <w:rsid w:val="00115E31"/>
    <w:rsid w:val="0011641B"/>
    <w:rsid w:val="0011651D"/>
    <w:rsid w:val="001165A8"/>
    <w:rsid w:val="001166B5"/>
    <w:rsid w:val="00116858"/>
    <w:rsid w:val="001168AB"/>
    <w:rsid w:val="00116C38"/>
    <w:rsid w:val="00116CAC"/>
    <w:rsid w:val="00116D32"/>
    <w:rsid w:val="00116EAC"/>
    <w:rsid w:val="00116FF9"/>
    <w:rsid w:val="00117311"/>
    <w:rsid w:val="0011762F"/>
    <w:rsid w:val="001176A3"/>
    <w:rsid w:val="00117A24"/>
    <w:rsid w:val="00117C77"/>
    <w:rsid w:val="00117C90"/>
    <w:rsid w:val="00117E8E"/>
    <w:rsid w:val="001200AE"/>
    <w:rsid w:val="001200F1"/>
    <w:rsid w:val="00120146"/>
    <w:rsid w:val="001203AA"/>
    <w:rsid w:val="00120AEA"/>
    <w:rsid w:val="00120B16"/>
    <w:rsid w:val="00120D53"/>
    <w:rsid w:val="00120F8D"/>
    <w:rsid w:val="0012128B"/>
    <w:rsid w:val="00121299"/>
    <w:rsid w:val="0012179E"/>
    <w:rsid w:val="001219B8"/>
    <w:rsid w:val="00121CF9"/>
    <w:rsid w:val="00121DE8"/>
    <w:rsid w:val="00121F65"/>
    <w:rsid w:val="0012209A"/>
    <w:rsid w:val="001221BC"/>
    <w:rsid w:val="001223B1"/>
    <w:rsid w:val="001223B6"/>
    <w:rsid w:val="001225BF"/>
    <w:rsid w:val="001226C1"/>
    <w:rsid w:val="001226E6"/>
    <w:rsid w:val="001227D1"/>
    <w:rsid w:val="00122807"/>
    <w:rsid w:val="00122C4E"/>
    <w:rsid w:val="00122F74"/>
    <w:rsid w:val="00123219"/>
    <w:rsid w:val="00123291"/>
    <w:rsid w:val="00123498"/>
    <w:rsid w:val="00123863"/>
    <w:rsid w:val="00123926"/>
    <w:rsid w:val="00123B64"/>
    <w:rsid w:val="00123D1E"/>
    <w:rsid w:val="00123D3B"/>
    <w:rsid w:val="00123D5B"/>
    <w:rsid w:val="00123F06"/>
    <w:rsid w:val="001240F5"/>
    <w:rsid w:val="00124395"/>
    <w:rsid w:val="001243B6"/>
    <w:rsid w:val="00124461"/>
    <w:rsid w:val="00124620"/>
    <w:rsid w:val="001246C3"/>
    <w:rsid w:val="00124785"/>
    <w:rsid w:val="001247B8"/>
    <w:rsid w:val="00124803"/>
    <w:rsid w:val="001248E1"/>
    <w:rsid w:val="00124A8E"/>
    <w:rsid w:val="00124AEF"/>
    <w:rsid w:val="00124C44"/>
    <w:rsid w:val="00125022"/>
    <w:rsid w:val="0012502A"/>
    <w:rsid w:val="00125056"/>
    <w:rsid w:val="001252ED"/>
    <w:rsid w:val="00125452"/>
    <w:rsid w:val="00125594"/>
    <w:rsid w:val="001258C7"/>
    <w:rsid w:val="00125A6A"/>
    <w:rsid w:val="00125B40"/>
    <w:rsid w:val="00125BDC"/>
    <w:rsid w:val="00125ED7"/>
    <w:rsid w:val="0012611A"/>
    <w:rsid w:val="001261B2"/>
    <w:rsid w:val="001264A7"/>
    <w:rsid w:val="001264C2"/>
    <w:rsid w:val="001266E0"/>
    <w:rsid w:val="00126877"/>
    <w:rsid w:val="00126B3E"/>
    <w:rsid w:val="00126B88"/>
    <w:rsid w:val="00126CB5"/>
    <w:rsid w:val="00126E7E"/>
    <w:rsid w:val="00126F6A"/>
    <w:rsid w:val="00126FA1"/>
    <w:rsid w:val="00126FFB"/>
    <w:rsid w:val="001273D1"/>
    <w:rsid w:val="0012761D"/>
    <w:rsid w:val="00127844"/>
    <w:rsid w:val="0013016D"/>
    <w:rsid w:val="00130230"/>
    <w:rsid w:val="001302AC"/>
    <w:rsid w:val="001302FE"/>
    <w:rsid w:val="0013050C"/>
    <w:rsid w:val="0013097E"/>
    <w:rsid w:val="001309C0"/>
    <w:rsid w:val="00130D83"/>
    <w:rsid w:val="00130DE7"/>
    <w:rsid w:val="00130F4C"/>
    <w:rsid w:val="0013104E"/>
    <w:rsid w:val="00131084"/>
    <w:rsid w:val="001311EE"/>
    <w:rsid w:val="001312A1"/>
    <w:rsid w:val="0013159D"/>
    <w:rsid w:val="001317FF"/>
    <w:rsid w:val="0013180C"/>
    <w:rsid w:val="001318EE"/>
    <w:rsid w:val="00131D80"/>
    <w:rsid w:val="00131D8C"/>
    <w:rsid w:val="00131ED8"/>
    <w:rsid w:val="00131F9F"/>
    <w:rsid w:val="00132292"/>
    <w:rsid w:val="001322C1"/>
    <w:rsid w:val="0013232E"/>
    <w:rsid w:val="001323D9"/>
    <w:rsid w:val="00132B08"/>
    <w:rsid w:val="00132CF7"/>
    <w:rsid w:val="00132DDB"/>
    <w:rsid w:val="00133049"/>
    <w:rsid w:val="00133367"/>
    <w:rsid w:val="00133376"/>
    <w:rsid w:val="00133382"/>
    <w:rsid w:val="001333E8"/>
    <w:rsid w:val="00133432"/>
    <w:rsid w:val="001334E8"/>
    <w:rsid w:val="00133584"/>
    <w:rsid w:val="0013360E"/>
    <w:rsid w:val="001338D1"/>
    <w:rsid w:val="00133975"/>
    <w:rsid w:val="001339E7"/>
    <w:rsid w:val="00133B9E"/>
    <w:rsid w:val="00133C42"/>
    <w:rsid w:val="00133FAB"/>
    <w:rsid w:val="00134123"/>
    <w:rsid w:val="001342FF"/>
    <w:rsid w:val="001343F0"/>
    <w:rsid w:val="00134589"/>
    <w:rsid w:val="00134681"/>
    <w:rsid w:val="001349F8"/>
    <w:rsid w:val="00134C6B"/>
    <w:rsid w:val="00134C9E"/>
    <w:rsid w:val="00134EC8"/>
    <w:rsid w:val="00134F63"/>
    <w:rsid w:val="00135021"/>
    <w:rsid w:val="00135091"/>
    <w:rsid w:val="00135237"/>
    <w:rsid w:val="00135356"/>
    <w:rsid w:val="0013539A"/>
    <w:rsid w:val="001357B6"/>
    <w:rsid w:val="00135805"/>
    <w:rsid w:val="0013582D"/>
    <w:rsid w:val="0013586D"/>
    <w:rsid w:val="00135C1C"/>
    <w:rsid w:val="00135D9A"/>
    <w:rsid w:val="00136006"/>
    <w:rsid w:val="0013631A"/>
    <w:rsid w:val="00136416"/>
    <w:rsid w:val="00136A34"/>
    <w:rsid w:val="00136AE4"/>
    <w:rsid w:val="00136B0A"/>
    <w:rsid w:val="00136E6D"/>
    <w:rsid w:val="00136F31"/>
    <w:rsid w:val="00136F57"/>
    <w:rsid w:val="00136FFB"/>
    <w:rsid w:val="001376AE"/>
    <w:rsid w:val="001376CF"/>
    <w:rsid w:val="001376D5"/>
    <w:rsid w:val="0013778D"/>
    <w:rsid w:val="001378F9"/>
    <w:rsid w:val="00137B59"/>
    <w:rsid w:val="00137E55"/>
    <w:rsid w:val="0014000F"/>
    <w:rsid w:val="00140080"/>
    <w:rsid w:val="00140402"/>
    <w:rsid w:val="0014061F"/>
    <w:rsid w:val="0014097C"/>
    <w:rsid w:val="00140AE6"/>
    <w:rsid w:val="00140F1A"/>
    <w:rsid w:val="0014101D"/>
    <w:rsid w:val="0014126D"/>
    <w:rsid w:val="0014136F"/>
    <w:rsid w:val="001413A4"/>
    <w:rsid w:val="00141449"/>
    <w:rsid w:val="00141540"/>
    <w:rsid w:val="0014163E"/>
    <w:rsid w:val="00141946"/>
    <w:rsid w:val="00141C86"/>
    <w:rsid w:val="00141F83"/>
    <w:rsid w:val="00141FD5"/>
    <w:rsid w:val="00142335"/>
    <w:rsid w:val="001423D6"/>
    <w:rsid w:val="00142447"/>
    <w:rsid w:val="00142861"/>
    <w:rsid w:val="00142F68"/>
    <w:rsid w:val="0014300A"/>
    <w:rsid w:val="00143114"/>
    <w:rsid w:val="001431DB"/>
    <w:rsid w:val="001433DA"/>
    <w:rsid w:val="0014340E"/>
    <w:rsid w:val="0014341C"/>
    <w:rsid w:val="0014351E"/>
    <w:rsid w:val="00143952"/>
    <w:rsid w:val="00143A00"/>
    <w:rsid w:val="00143B9D"/>
    <w:rsid w:val="00143F61"/>
    <w:rsid w:val="00143FCC"/>
    <w:rsid w:val="00144032"/>
    <w:rsid w:val="001440AA"/>
    <w:rsid w:val="00144A7F"/>
    <w:rsid w:val="00144D1D"/>
    <w:rsid w:val="00144EF3"/>
    <w:rsid w:val="001454DF"/>
    <w:rsid w:val="0014595A"/>
    <w:rsid w:val="001459A4"/>
    <w:rsid w:val="00145A4B"/>
    <w:rsid w:val="00145D78"/>
    <w:rsid w:val="00145E09"/>
    <w:rsid w:val="00145E96"/>
    <w:rsid w:val="00146072"/>
    <w:rsid w:val="0014609D"/>
    <w:rsid w:val="00146294"/>
    <w:rsid w:val="00146406"/>
    <w:rsid w:val="00146641"/>
    <w:rsid w:val="00146817"/>
    <w:rsid w:val="0014698E"/>
    <w:rsid w:val="00146A93"/>
    <w:rsid w:val="00146C81"/>
    <w:rsid w:val="00146DDE"/>
    <w:rsid w:val="00146E6F"/>
    <w:rsid w:val="00147044"/>
    <w:rsid w:val="00147204"/>
    <w:rsid w:val="00147288"/>
    <w:rsid w:val="00147294"/>
    <w:rsid w:val="001475B5"/>
    <w:rsid w:val="001478AC"/>
    <w:rsid w:val="00147A57"/>
    <w:rsid w:val="0014C972"/>
    <w:rsid w:val="001500BB"/>
    <w:rsid w:val="001500FE"/>
    <w:rsid w:val="00150800"/>
    <w:rsid w:val="00150877"/>
    <w:rsid w:val="00150911"/>
    <w:rsid w:val="00150AD2"/>
    <w:rsid w:val="00150AE6"/>
    <w:rsid w:val="00150B84"/>
    <w:rsid w:val="00150DB8"/>
    <w:rsid w:val="00150F73"/>
    <w:rsid w:val="00151005"/>
    <w:rsid w:val="00151243"/>
    <w:rsid w:val="0015125A"/>
    <w:rsid w:val="001513A3"/>
    <w:rsid w:val="001513CA"/>
    <w:rsid w:val="001513FB"/>
    <w:rsid w:val="001518FE"/>
    <w:rsid w:val="00151958"/>
    <w:rsid w:val="00151A9B"/>
    <w:rsid w:val="00151AB6"/>
    <w:rsid w:val="00151B24"/>
    <w:rsid w:val="00151D55"/>
    <w:rsid w:val="00151E43"/>
    <w:rsid w:val="00151E73"/>
    <w:rsid w:val="00151FCC"/>
    <w:rsid w:val="001522B2"/>
    <w:rsid w:val="001524AD"/>
    <w:rsid w:val="00152527"/>
    <w:rsid w:val="00152628"/>
    <w:rsid w:val="001529D2"/>
    <w:rsid w:val="00152AD9"/>
    <w:rsid w:val="00152B4E"/>
    <w:rsid w:val="00152E51"/>
    <w:rsid w:val="00152F1D"/>
    <w:rsid w:val="00152F6F"/>
    <w:rsid w:val="00153195"/>
    <w:rsid w:val="001531AE"/>
    <w:rsid w:val="001532BB"/>
    <w:rsid w:val="001532D1"/>
    <w:rsid w:val="00153441"/>
    <w:rsid w:val="0015368F"/>
    <w:rsid w:val="001539FD"/>
    <w:rsid w:val="00153A43"/>
    <w:rsid w:val="00153AFC"/>
    <w:rsid w:val="00153EAC"/>
    <w:rsid w:val="00153FDD"/>
    <w:rsid w:val="00154413"/>
    <w:rsid w:val="00154423"/>
    <w:rsid w:val="001544E7"/>
    <w:rsid w:val="00154585"/>
    <w:rsid w:val="001545C0"/>
    <w:rsid w:val="001546CB"/>
    <w:rsid w:val="001548EB"/>
    <w:rsid w:val="001549A2"/>
    <w:rsid w:val="00154A82"/>
    <w:rsid w:val="00154BB5"/>
    <w:rsid w:val="00154BDF"/>
    <w:rsid w:val="00154C65"/>
    <w:rsid w:val="00154CFC"/>
    <w:rsid w:val="00154F66"/>
    <w:rsid w:val="00154F94"/>
    <w:rsid w:val="00154FFA"/>
    <w:rsid w:val="0015516D"/>
    <w:rsid w:val="001555F7"/>
    <w:rsid w:val="00155654"/>
    <w:rsid w:val="0015566C"/>
    <w:rsid w:val="001557DD"/>
    <w:rsid w:val="001558D1"/>
    <w:rsid w:val="00155983"/>
    <w:rsid w:val="00155AF5"/>
    <w:rsid w:val="00155B31"/>
    <w:rsid w:val="00155B47"/>
    <w:rsid w:val="00155E49"/>
    <w:rsid w:val="00155ED0"/>
    <w:rsid w:val="00156106"/>
    <w:rsid w:val="0015640F"/>
    <w:rsid w:val="001564E9"/>
    <w:rsid w:val="0015650B"/>
    <w:rsid w:val="001565C5"/>
    <w:rsid w:val="0015674D"/>
    <w:rsid w:val="001568E6"/>
    <w:rsid w:val="00156E0F"/>
    <w:rsid w:val="00156F34"/>
    <w:rsid w:val="0015715A"/>
    <w:rsid w:val="00157200"/>
    <w:rsid w:val="001573AA"/>
    <w:rsid w:val="00157562"/>
    <w:rsid w:val="0015760E"/>
    <w:rsid w:val="00157727"/>
    <w:rsid w:val="00157760"/>
    <w:rsid w:val="001579FA"/>
    <w:rsid w:val="00157B04"/>
    <w:rsid w:val="00157BFF"/>
    <w:rsid w:val="00157D8A"/>
    <w:rsid w:val="00157F5F"/>
    <w:rsid w:val="00157F7B"/>
    <w:rsid w:val="001601BB"/>
    <w:rsid w:val="0016022A"/>
    <w:rsid w:val="001604A5"/>
    <w:rsid w:val="00160955"/>
    <w:rsid w:val="00160A40"/>
    <w:rsid w:val="00160C71"/>
    <w:rsid w:val="00160E28"/>
    <w:rsid w:val="00160FF7"/>
    <w:rsid w:val="0016151E"/>
    <w:rsid w:val="0016174F"/>
    <w:rsid w:val="001617D1"/>
    <w:rsid w:val="00161826"/>
    <w:rsid w:val="001618BB"/>
    <w:rsid w:val="00161AB4"/>
    <w:rsid w:val="0016207D"/>
    <w:rsid w:val="0016224D"/>
    <w:rsid w:val="001622F8"/>
    <w:rsid w:val="00162324"/>
    <w:rsid w:val="0016268E"/>
    <w:rsid w:val="0016269A"/>
    <w:rsid w:val="00162823"/>
    <w:rsid w:val="001628EB"/>
    <w:rsid w:val="00162E08"/>
    <w:rsid w:val="00162E7B"/>
    <w:rsid w:val="00163126"/>
    <w:rsid w:val="0016342D"/>
    <w:rsid w:val="001635BB"/>
    <w:rsid w:val="0016367A"/>
    <w:rsid w:val="00163685"/>
    <w:rsid w:val="0016369D"/>
    <w:rsid w:val="001636CC"/>
    <w:rsid w:val="001636EE"/>
    <w:rsid w:val="001638C9"/>
    <w:rsid w:val="00163D7F"/>
    <w:rsid w:val="00163D8B"/>
    <w:rsid w:val="001642BD"/>
    <w:rsid w:val="00164630"/>
    <w:rsid w:val="00164658"/>
    <w:rsid w:val="00164763"/>
    <w:rsid w:val="001647CD"/>
    <w:rsid w:val="0016483F"/>
    <w:rsid w:val="00164865"/>
    <w:rsid w:val="00164AB4"/>
    <w:rsid w:val="00164AE9"/>
    <w:rsid w:val="00164BEB"/>
    <w:rsid w:val="00164C08"/>
    <w:rsid w:val="00164D2F"/>
    <w:rsid w:val="00164E03"/>
    <w:rsid w:val="00164E6C"/>
    <w:rsid w:val="00164FE9"/>
    <w:rsid w:val="00165215"/>
    <w:rsid w:val="001659F4"/>
    <w:rsid w:val="00165C59"/>
    <w:rsid w:val="00165E93"/>
    <w:rsid w:val="0016604C"/>
    <w:rsid w:val="00166132"/>
    <w:rsid w:val="00166245"/>
    <w:rsid w:val="0016654C"/>
    <w:rsid w:val="001669A7"/>
    <w:rsid w:val="00166BC5"/>
    <w:rsid w:val="00166C6A"/>
    <w:rsid w:val="001673CA"/>
    <w:rsid w:val="00167586"/>
    <w:rsid w:val="00167982"/>
    <w:rsid w:val="00167A53"/>
    <w:rsid w:val="00167B82"/>
    <w:rsid w:val="00167C76"/>
    <w:rsid w:val="00167C89"/>
    <w:rsid w:val="0017010E"/>
    <w:rsid w:val="00170218"/>
    <w:rsid w:val="00170252"/>
    <w:rsid w:val="0017025A"/>
    <w:rsid w:val="001703CC"/>
    <w:rsid w:val="00170445"/>
    <w:rsid w:val="001704B2"/>
    <w:rsid w:val="00170668"/>
    <w:rsid w:val="001707D2"/>
    <w:rsid w:val="001708A5"/>
    <w:rsid w:val="00170AF0"/>
    <w:rsid w:val="00170BE9"/>
    <w:rsid w:val="00171052"/>
    <w:rsid w:val="001711C7"/>
    <w:rsid w:val="0017162F"/>
    <w:rsid w:val="00171866"/>
    <w:rsid w:val="001718DA"/>
    <w:rsid w:val="00171A8A"/>
    <w:rsid w:val="00171BC4"/>
    <w:rsid w:val="00171D43"/>
    <w:rsid w:val="00171E38"/>
    <w:rsid w:val="00171E55"/>
    <w:rsid w:val="00171EEC"/>
    <w:rsid w:val="00171F34"/>
    <w:rsid w:val="001720D1"/>
    <w:rsid w:val="001721A4"/>
    <w:rsid w:val="001722BF"/>
    <w:rsid w:val="00172926"/>
    <w:rsid w:val="00172978"/>
    <w:rsid w:val="00172AED"/>
    <w:rsid w:val="00172B32"/>
    <w:rsid w:val="00172C99"/>
    <w:rsid w:val="00172D11"/>
    <w:rsid w:val="00172D89"/>
    <w:rsid w:val="00172DCD"/>
    <w:rsid w:val="00172EF7"/>
    <w:rsid w:val="0017305A"/>
    <w:rsid w:val="00173188"/>
    <w:rsid w:val="001732A7"/>
    <w:rsid w:val="0017341E"/>
    <w:rsid w:val="001735A6"/>
    <w:rsid w:val="001736A9"/>
    <w:rsid w:val="0017394F"/>
    <w:rsid w:val="00173C1F"/>
    <w:rsid w:val="00173D05"/>
    <w:rsid w:val="00173DE6"/>
    <w:rsid w:val="00173EA3"/>
    <w:rsid w:val="00173ED3"/>
    <w:rsid w:val="00173EEA"/>
    <w:rsid w:val="0017435C"/>
    <w:rsid w:val="0017467D"/>
    <w:rsid w:val="0017486C"/>
    <w:rsid w:val="00174AAB"/>
    <w:rsid w:val="00174AC5"/>
    <w:rsid w:val="00174DDA"/>
    <w:rsid w:val="0017516F"/>
    <w:rsid w:val="0017599E"/>
    <w:rsid w:val="00175F04"/>
    <w:rsid w:val="0017640F"/>
    <w:rsid w:val="00176872"/>
    <w:rsid w:val="00176C2A"/>
    <w:rsid w:val="00176C41"/>
    <w:rsid w:val="00176FE4"/>
    <w:rsid w:val="00177044"/>
    <w:rsid w:val="001770FC"/>
    <w:rsid w:val="0017717D"/>
    <w:rsid w:val="00177395"/>
    <w:rsid w:val="0017742B"/>
    <w:rsid w:val="001774F1"/>
    <w:rsid w:val="00177622"/>
    <w:rsid w:val="00177923"/>
    <w:rsid w:val="00177BD9"/>
    <w:rsid w:val="00177C39"/>
    <w:rsid w:val="00177C3D"/>
    <w:rsid w:val="00177E51"/>
    <w:rsid w:val="00177E70"/>
    <w:rsid w:val="00180113"/>
    <w:rsid w:val="00180161"/>
    <w:rsid w:val="00180601"/>
    <w:rsid w:val="0018063B"/>
    <w:rsid w:val="001806FC"/>
    <w:rsid w:val="00180AF1"/>
    <w:rsid w:val="00180B86"/>
    <w:rsid w:val="00180D62"/>
    <w:rsid w:val="00181231"/>
    <w:rsid w:val="0018154A"/>
    <w:rsid w:val="0018173C"/>
    <w:rsid w:val="001817B6"/>
    <w:rsid w:val="00181A42"/>
    <w:rsid w:val="00181A94"/>
    <w:rsid w:val="00181A9C"/>
    <w:rsid w:val="00181FB8"/>
    <w:rsid w:val="001820F1"/>
    <w:rsid w:val="00182232"/>
    <w:rsid w:val="00182270"/>
    <w:rsid w:val="0018237C"/>
    <w:rsid w:val="00182577"/>
    <w:rsid w:val="001825E2"/>
    <w:rsid w:val="0018269A"/>
    <w:rsid w:val="00182707"/>
    <w:rsid w:val="001827E3"/>
    <w:rsid w:val="001828CB"/>
    <w:rsid w:val="00182E48"/>
    <w:rsid w:val="00182EFB"/>
    <w:rsid w:val="00182F9D"/>
    <w:rsid w:val="001831E0"/>
    <w:rsid w:val="001831EE"/>
    <w:rsid w:val="00183327"/>
    <w:rsid w:val="0018333C"/>
    <w:rsid w:val="001833EE"/>
    <w:rsid w:val="0018344D"/>
    <w:rsid w:val="00183651"/>
    <w:rsid w:val="0018368C"/>
    <w:rsid w:val="00183B84"/>
    <w:rsid w:val="00183BDC"/>
    <w:rsid w:val="00184181"/>
    <w:rsid w:val="00184292"/>
    <w:rsid w:val="0018453E"/>
    <w:rsid w:val="00184953"/>
    <w:rsid w:val="00184C0A"/>
    <w:rsid w:val="00184CA0"/>
    <w:rsid w:val="00184DA8"/>
    <w:rsid w:val="00184E36"/>
    <w:rsid w:val="00184E6E"/>
    <w:rsid w:val="00185061"/>
    <w:rsid w:val="001850BC"/>
    <w:rsid w:val="00185147"/>
    <w:rsid w:val="001855E7"/>
    <w:rsid w:val="001855FF"/>
    <w:rsid w:val="00185629"/>
    <w:rsid w:val="0018569A"/>
    <w:rsid w:val="001856C1"/>
    <w:rsid w:val="0018581D"/>
    <w:rsid w:val="00185A1B"/>
    <w:rsid w:val="00185ABC"/>
    <w:rsid w:val="00185DBA"/>
    <w:rsid w:val="0018621A"/>
    <w:rsid w:val="00186320"/>
    <w:rsid w:val="001864D1"/>
    <w:rsid w:val="00186B7A"/>
    <w:rsid w:val="00186BBB"/>
    <w:rsid w:val="00186E28"/>
    <w:rsid w:val="00187312"/>
    <w:rsid w:val="00187718"/>
    <w:rsid w:val="001879B8"/>
    <w:rsid w:val="00187B93"/>
    <w:rsid w:val="00187BAC"/>
    <w:rsid w:val="00187C43"/>
    <w:rsid w:val="00187CFA"/>
    <w:rsid w:val="00187D3E"/>
    <w:rsid w:val="00187D65"/>
    <w:rsid w:val="00187D99"/>
    <w:rsid w:val="0018C83B"/>
    <w:rsid w:val="00190071"/>
    <w:rsid w:val="001901E5"/>
    <w:rsid w:val="00190267"/>
    <w:rsid w:val="001902A3"/>
    <w:rsid w:val="001903B4"/>
    <w:rsid w:val="00190468"/>
    <w:rsid w:val="00190539"/>
    <w:rsid w:val="00190659"/>
    <w:rsid w:val="0019073A"/>
    <w:rsid w:val="001909EE"/>
    <w:rsid w:val="00190A30"/>
    <w:rsid w:val="00190BEB"/>
    <w:rsid w:val="00190D90"/>
    <w:rsid w:val="00190DEA"/>
    <w:rsid w:val="00190E1F"/>
    <w:rsid w:val="00191133"/>
    <w:rsid w:val="001911D9"/>
    <w:rsid w:val="00191303"/>
    <w:rsid w:val="0019133E"/>
    <w:rsid w:val="00191391"/>
    <w:rsid w:val="001913F1"/>
    <w:rsid w:val="001914D4"/>
    <w:rsid w:val="001915B7"/>
    <w:rsid w:val="0019197B"/>
    <w:rsid w:val="001919D7"/>
    <w:rsid w:val="00191C49"/>
    <w:rsid w:val="00191D19"/>
    <w:rsid w:val="00191FA9"/>
    <w:rsid w:val="001920F9"/>
    <w:rsid w:val="00192371"/>
    <w:rsid w:val="00192BEB"/>
    <w:rsid w:val="00192CC1"/>
    <w:rsid w:val="00192D8F"/>
    <w:rsid w:val="00192D96"/>
    <w:rsid w:val="00192F7D"/>
    <w:rsid w:val="0019311C"/>
    <w:rsid w:val="001932E2"/>
    <w:rsid w:val="001932F1"/>
    <w:rsid w:val="001935D3"/>
    <w:rsid w:val="0019360D"/>
    <w:rsid w:val="00193731"/>
    <w:rsid w:val="001937A1"/>
    <w:rsid w:val="001938CB"/>
    <w:rsid w:val="00193BBD"/>
    <w:rsid w:val="00193CAA"/>
    <w:rsid w:val="00193E43"/>
    <w:rsid w:val="00193E65"/>
    <w:rsid w:val="00193F1C"/>
    <w:rsid w:val="0019406E"/>
    <w:rsid w:val="00194139"/>
    <w:rsid w:val="001941B6"/>
    <w:rsid w:val="001942DD"/>
    <w:rsid w:val="001946E3"/>
    <w:rsid w:val="00194835"/>
    <w:rsid w:val="001948F3"/>
    <w:rsid w:val="001949B6"/>
    <w:rsid w:val="00194A13"/>
    <w:rsid w:val="00194E5E"/>
    <w:rsid w:val="0019523C"/>
    <w:rsid w:val="001952B0"/>
    <w:rsid w:val="001954F3"/>
    <w:rsid w:val="0019593C"/>
    <w:rsid w:val="00195B4D"/>
    <w:rsid w:val="00195BB8"/>
    <w:rsid w:val="00195C21"/>
    <w:rsid w:val="00196091"/>
    <w:rsid w:val="0019651B"/>
    <w:rsid w:val="00196588"/>
    <w:rsid w:val="001965EF"/>
    <w:rsid w:val="001968C0"/>
    <w:rsid w:val="001968F4"/>
    <w:rsid w:val="0019697E"/>
    <w:rsid w:val="00196A64"/>
    <w:rsid w:val="00196BF8"/>
    <w:rsid w:val="001971AF"/>
    <w:rsid w:val="0019720B"/>
    <w:rsid w:val="001973BB"/>
    <w:rsid w:val="00197401"/>
    <w:rsid w:val="0019763C"/>
    <w:rsid w:val="0019786C"/>
    <w:rsid w:val="00197B92"/>
    <w:rsid w:val="00197BC8"/>
    <w:rsid w:val="00197BD1"/>
    <w:rsid w:val="00197E14"/>
    <w:rsid w:val="00197F2B"/>
    <w:rsid w:val="0019ABDB"/>
    <w:rsid w:val="001A026F"/>
    <w:rsid w:val="001A028B"/>
    <w:rsid w:val="001A058C"/>
    <w:rsid w:val="001A09F3"/>
    <w:rsid w:val="001A0AD2"/>
    <w:rsid w:val="001A0DB9"/>
    <w:rsid w:val="001A1000"/>
    <w:rsid w:val="001A14EA"/>
    <w:rsid w:val="001A167C"/>
    <w:rsid w:val="001A199B"/>
    <w:rsid w:val="001A1C1C"/>
    <w:rsid w:val="001A1E1A"/>
    <w:rsid w:val="001A1E7C"/>
    <w:rsid w:val="001A1EAF"/>
    <w:rsid w:val="001A1F13"/>
    <w:rsid w:val="001A1F1B"/>
    <w:rsid w:val="001A2081"/>
    <w:rsid w:val="001A2127"/>
    <w:rsid w:val="001A2890"/>
    <w:rsid w:val="001A2A90"/>
    <w:rsid w:val="001A2F1D"/>
    <w:rsid w:val="001A2F3F"/>
    <w:rsid w:val="001A2FDB"/>
    <w:rsid w:val="001A3280"/>
    <w:rsid w:val="001A32DA"/>
    <w:rsid w:val="001A32FA"/>
    <w:rsid w:val="001A3334"/>
    <w:rsid w:val="001A3664"/>
    <w:rsid w:val="001A37FE"/>
    <w:rsid w:val="001A3801"/>
    <w:rsid w:val="001A3987"/>
    <w:rsid w:val="001A39BF"/>
    <w:rsid w:val="001A3A33"/>
    <w:rsid w:val="001A3BC6"/>
    <w:rsid w:val="001A3C0C"/>
    <w:rsid w:val="001A3F08"/>
    <w:rsid w:val="001A4A79"/>
    <w:rsid w:val="001A4C58"/>
    <w:rsid w:val="001A4DEB"/>
    <w:rsid w:val="001A5319"/>
    <w:rsid w:val="001A54F1"/>
    <w:rsid w:val="001A55F1"/>
    <w:rsid w:val="001A56A1"/>
    <w:rsid w:val="001A58A7"/>
    <w:rsid w:val="001A58AB"/>
    <w:rsid w:val="001A5B42"/>
    <w:rsid w:val="001A5F0B"/>
    <w:rsid w:val="001A62E8"/>
    <w:rsid w:val="001A647F"/>
    <w:rsid w:val="001A64AB"/>
    <w:rsid w:val="001A65F6"/>
    <w:rsid w:val="001A6621"/>
    <w:rsid w:val="001A67A6"/>
    <w:rsid w:val="001A68A8"/>
    <w:rsid w:val="001A6917"/>
    <w:rsid w:val="001A69CF"/>
    <w:rsid w:val="001A6BA4"/>
    <w:rsid w:val="001A6CE0"/>
    <w:rsid w:val="001A6E7D"/>
    <w:rsid w:val="001A6FEF"/>
    <w:rsid w:val="001A7197"/>
    <w:rsid w:val="001A7271"/>
    <w:rsid w:val="001A780A"/>
    <w:rsid w:val="001A7918"/>
    <w:rsid w:val="001A7C24"/>
    <w:rsid w:val="001A7E72"/>
    <w:rsid w:val="001B05BD"/>
    <w:rsid w:val="001B06FD"/>
    <w:rsid w:val="001B09A7"/>
    <w:rsid w:val="001B0B93"/>
    <w:rsid w:val="001B0E10"/>
    <w:rsid w:val="001B0E52"/>
    <w:rsid w:val="001B0F94"/>
    <w:rsid w:val="001B11A8"/>
    <w:rsid w:val="001B120D"/>
    <w:rsid w:val="001B1248"/>
    <w:rsid w:val="001B14C0"/>
    <w:rsid w:val="001B1574"/>
    <w:rsid w:val="001B17BB"/>
    <w:rsid w:val="001B17E7"/>
    <w:rsid w:val="001B17F4"/>
    <w:rsid w:val="001B18B7"/>
    <w:rsid w:val="001B1A87"/>
    <w:rsid w:val="001B1B79"/>
    <w:rsid w:val="001B22CA"/>
    <w:rsid w:val="001B2636"/>
    <w:rsid w:val="001B26B6"/>
    <w:rsid w:val="001B2753"/>
    <w:rsid w:val="001B2857"/>
    <w:rsid w:val="001B2931"/>
    <w:rsid w:val="001B3074"/>
    <w:rsid w:val="001B3330"/>
    <w:rsid w:val="001B3660"/>
    <w:rsid w:val="001B375C"/>
    <w:rsid w:val="001B37ED"/>
    <w:rsid w:val="001B3822"/>
    <w:rsid w:val="001B3AD9"/>
    <w:rsid w:val="001B3BE3"/>
    <w:rsid w:val="001B4098"/>
    <w:rsid w:val="001B4517"/>
    <w:rsid w:val="001B457F"/>
    <w:rsid w:val="001B45AC"/>
    <w:rsid w:val="001B46CF"/>
    <w:rsid w:val="001B46DF"/>
    <w:rsid w:val="001B498D"/>
    <w:rsid w:val="001B4AE3"/>
    <w:rsid w:val="001B4BF9"/>
    <w:rsid w:val="001B4C12"/>
    <w:rsid w:val="001B4D52"/>
    <w:rsid w:val="001B4E08"/>
    <w:rsid w:val="001B51AE"/>
    <w:rsid w:val="001B51FC"/>
    <w:rsid w:val="001B52B1"/>
    <w:rsid w:val="001B533C"/>
    <w:rsid w:val="001B541C"/>
    <w:rsid w:val="001B5464"/>
    <w:rsid w:val="001B56EE"/>
    <w:rsid w:val="001B57A4"/>
    <w:rsid w:val="001B58C6"/>
    <w:rsid w:val="001B5D42"/>
    <w:rsid w:val="001B5E94"/>
    <w:rsid w:val="001B5F30"/>
    <w:rsid w:val="001B5FA6"/>
    <w:rsid w:val="001B6244"/>
    <w:rsid w:val="001B64AF"/>
    <w:rsid w:val="001B65BB"/>
    <w:rsid w:val="001B669B"/>
    <w:rsid w:val="001B6878"/>
    <w:rsid w:val="001B6F35"/>
    <w:rsid w:val="001B71CB"/>
    <w:rsid w:val="001B78D7"/>
    <w:rsid w:val="001B7A8C"/>
    <w:rsid w:val="001B7B31"/>
    <w:rsid w:val="001B7B33"/>
    <w:rsid w:val="001B7C0A"/>
    <w:rsid w:val="001B7CA0"/>
    <w:rsid w:val="001B7F3C"/>
    <w:rsid w:val="001C00F2"/>
    <w:rsid w:val="001C02A7"/>
    <w:rsid w:val="001C02DC"/>
    <w:rsid w:val="001C054B"/>
    <w:rsid w:val="001C06BF"/>
    <w:rsid w:val="001C0739"/>
    <w:rsid w:val="001C0865"/>
    <w:rsid w:val="001C08A0"/>
    <w:rsid w:val="001C0917"/>
    <w:rsid w:val="001C0924"/>
    <w:rsid w:val="001C1026"/>
    <w:rsid w:val="001C117D"/>
    <w:rsid w:val="001C1292"/>
    <w:rsid w:val="001C12CD"/>
    <w:rsid w:val="001C133D"/>
    <w:rsid w:val="001C1348"/>
    <w:rsid w:val="001C14B3"/>
    <w:rsid w:val="001C1744"/>
    <w:rsid w:val="001C1760"/>
    <w:rsid w:val="001C17D6"/>
    <w:rsid w:val="001C1B8A"/>
    <w:rsid w:val="001C1D6D"/>
    <w:rsid w:val="001C1DB1"/>
    <w:rsid w:val="001C1F77"/>
    <w:rsid w:val="001C2009"/>
    <w:rsid w:val="001C2013"/>
    <w:rsid w:val="001C210A"/>
    <w:rsid w:val="001C26AE"/>
    <w:rsid w:val="001C2A64"/>
    <w:rsid w:val="001C2B50"/>
    <w:rsid w:val="001C2B61"/>
    <w:rsid w:val="001C2DBD"/>
    <w:rsid w:val="001C3323"/>
    <w:rsid w:val="001C3407"/>
    <w:rsid w:val="001C349F"/>
    <w:rsid w:val="001C353B"/>
    <w:rsid w:val="001C35C3"/>
    <w:rsid w:val="001C37B1"/>
    <w:rsid w:val="001C3A6B"/>
    <w:rsid w:val="001C3BBF"/>
    <w:rsid w:val="001C3C21"/>
    <w:rsid w:val="001C3D91"/>
    <w:rsid w:val="001C4027"/>
    <w:rsid w:val="001C403E"/>
    <w:rsid w:val="001C4924"/>
    <w:rsid w:val="001C4957"/>
    <w:rsid w:val="001C4A2E"/>
    <w:rsid w:val="001C4A91"/>
    <w:rsid w:val="001C500A"/>
    <w:rsid w:val="001C51DC"/>
    <w:rsid w:val="001C5605"/>
    <w:rsid w:val="001C560F"/>
    <w:rsid w:val="001C571E"/>
    <w:rsid w:val="001C5722"/>
    <w:rsid w:val="001C5962"/>
    <w:rsid w:val="001C5BAC"/>
    <w:rsid w:val="001C5C37"/>
    <w:rsid w:val="001C5DD5"/>
    <w:rsid w:val="001C6176"/>
    <w:rsid w:val="001C68F1"/>
    <w:rsid w:val="001C6A57"/>
    <w:rsid w:val="001C6A99"/>
    <w:rsid w:val="001C6AD3"/>
    <w:rsid w:val="001C6D3E"/>
    <w:rsid w:val="001C7076"/>
    <w:rsid w:val="001C71BE"/>
    <w:rsid w:val="001C71D1"/>
    <w:rsid w:val="001C748B"/>
    <w:rsid w:val="001C749C"/>
    <w:rsid w:val="001C7528"/>
    <w:rsid w:val="001C77C7"/>
    <w:rsid w:val="001C79EC"/>
    <w:rsid w:val="001C7DCA"/>
    <w:rsid w:val="001D00E2"/>
    <w:rsid w:val="001D00E7"/>
    <w:rsid w:val="001D0498"/>
    <w:rsid w:val="001D08F0"/>
    <w:rsid w:val="001D0B45"/>
    <w:rsid w:val="001D0C1A"/>
    <w:rsid w:val="001D0D7B"/>
    <w:rsid w:val="001D0ED1"/>
    <w:rsid w:val="001D0F35"/>
    <w:rsid w:val="001D0FF3"/>
    <w:rsid w:val="001D118F"/>
    <w:rsid w:val="001D124C"/>
    <w:rsid w:val="001D134E"/>
    <w:rsid w:val="001D14B3"/>
    <w:rsid w:val="001D1686"/>
    <w:rsid w:val="001D174B"/>
    <w:rsid w:val="001D1AAF"/>
    <w:rsid w:val="001D1B01"/>
    <w:rsid w:val="001D1CC5"/>
    <w:rsid w:val="001D22FC"/>
    <w:rsid w:val="001D2384"/>
    <w:rsid w:val="001D238E"/>
    <w:rsid w:val="001D259D"/>
    <w:rsid w:val="001D265D"/>
    <w:rsid w:val="001D2933"/>
    <w:rsid w:val="001D2970"/>
    <w:rsid w:val="001D2D8A"/>
    <w:rsid w:val="001D3166"/>
    <w:rsid w:val="001D31D3"/>
    <w:rsid w:val="001D330E"/>
    <w:rsid w:val="001D361F"/>
    <w:rsid w:val="001D3DB1"/>
    <w:rsid w:val="001D3E7A"/>
    <w:rsid w:val="001D3FA6"/>
    <w:rsid w:val="001D40CA"/>
    <w:rsid w:val="001D46E0"/>
    <w:rsid w:val="001D4917"/>
    <w:rsid w:val="001D4CC9"/>
    <w:rsid w:val="001D4CE9"/>
    <w:rsid w:val="001D50FF"/>
    <w:rsid w:val="001D5543"/>
    <w:rsid w:val="001D585D"/>
    <w:rsid w:val="001D5CA2"/>
    <w:rsid w:val="001D5D32"/>
    <w:rsid w:val="001D5EB4"/>
    <w:rsid w:val="001D6072"/>
    <w:rsid w:val="001D60C2"/>
    <w:rsid w:val="001D60E4"/>
    <w:rsid w:val="001D6181"/>
    <w:rsid w:val="001D62E4"/>
    <w:rsid w:val="001D641F"/>
    <w:rsid w:val="001D64E6"/>
    <w:rsid w:val="001D67D1"/>
    <w:rsid w:val="001D6EA9"/>
    <w:rsid w:val="001D6F13"/>
    <w:rsid w:val="001D737B"/>
    <w:rsid w:val="001D73C7"/>
    <w:rsid w:val="001D777F"/>
    <w:rsid w:val="001D7878"/>
    <w:rsid w:val="001D7CED"/>
    <w:rsid w:val="001D7E32"/>
    <w:rsid w:val="001D7E6B"/>
    <w:rsid w:val="001D7FEB"/>
    <w:rsid w:val="001E0204"/>
    <w:rsid w:val="001E0358"/>
    <w:rsid w:val="001E04A2"/>
    <w:rsid w:val="001E07A5"/>
    <w:rsid w:val="001E090E"/>
    <w:rsid w:val="001E099B"/>
    <w:rsid w:val="001E1133"/>
    <w:rsid w:val="001E1556"/>
    <w:rsid w:val="001E16AF"/>
    <w:rsid w:val="001E1955"/>
    <w:rsid w:val="001E1BAA"/>
    <w:rsid w:val="001E1E0A"/>
    <w:rsid w:val="001E1F10"/>
    <w:rsid w:val="001E1F20"/>
    <w:rsid w:val="001E1F42"/>
    <w:rsid w:val="001E2266"/>
    <w:rsid w:val="001E228F"/>
    <w:rsid w:val="001E2400"/>
    <w:rsid w:val="001E266E"/>
    <w:rsid w:val="001E2897"/>
    <w:rsid w:val="001E28BB"/>
    <w:rsid w:val="001E2F49"/>
    <w:rsid w:val="001E33F5"/>
    <w:rsid w:val="001E345F"/>
    <w:rsid w:val="001E346C"/>
    <w:rsid w:val="001E3470"/>
    <w:rsid w:val="001E3592"/>
    <w:rsid w:val="001E3853"/>
    <w:rsid w:val="001E3946"/>
    <w:rsid w:val="001E3A52"/>
    <w:rsid w:val="001E3EEA"/>
    <w:rsid w:val="001E3F09"/>
    <w:rsid w:val="001E412C"/>
    <w:rsid w:val="001E42A2"/>
    <w:rsid w:val="001E43B7"/>
    <w:rsid w:val="001E43B8"/>
    <w:rsid w:val="001E44D8"/>
    <w:rsid w:val="001E452B"/>
    <w:rsid w:val="001E4610"/>
    <w:rsid w:val="001E46A7"/>
    <w:rsid w:val="001E474C"/>
    <w:rsid w:val="001E4793"/>
    <w:rsid w:val="001E4945"/>
    <w:rsid w:val="001E4986"/>
    <w:rsid w:val="001E4CC3"/>
    <w:rsid w:val="001E5A8B"/>
    <w:rsid w:val="001E5F50"/>
    <w:rsid w:val="001E6058"/>
    <w:rsid w:val="001E613E"/>
    <w:rsid w:val="001E64CA"/>
    <w:rsid w:val="001E6744"/>
    <w:rsid w:val="001E6749"/>
    <w:rsid w:val="001E67F2"/>
    <w:rsid w:val="001E6B20"/>
    <w:rsid w:val="001E6C4C"/>
    <w:rsid w:val="001E6D82"/>
    <w:rsid w:val="001E6DB5"/>
    <w:rsid w:val="001E6E70"/>
    <w:rsid w:val="001E7036"/>
    <w:rsid w:val="001E70C0"/>
    <w:rsid w:val="001E72C8"/>
    <w:rsid w:val="001E7665"/>
    <w:rsid w:val="001E778E"/>
    <w:rsid w:val="001E7ADD"/>
    <w:rsid w:val="001F0059"/>
    <w:rsid w:val="001F058D"/>
    <w:rsid w:val="001F0759"/>
    <w:rsid w:val="001F081E"/>
    <w:rsid w:val="001F0C57"/>
    <w:rsid w:val="001F0DC2"/>
    <w:rsid w:val="001F106B"/>
    <w:rsid w:val="001F1086"/>
    <w:rsid w:val="001F114C"/>
    <w:rsid w:val="001F1271"/>
    <w:rsid w:val="001F150B"/>
    <w:rsid w:val="001F1612"/>
    <w:rsid w:val="001F17D5"/>
    <w:rsid w:val="001F1B81"/>
    <w:rsid w:val="001F1CE9"/>
    <w:rsid w:val="001F1E18"/>
    <w:rsid w:val="001F1F1B"/>
    <w:rsid w:val="001F1F1F"/>
    <w:rsid w:val="001F1FAB"/>
    <w:rsid w:val="001F2244"/>
    <w:rsid w:val="001F254F"/>
    <w:rsid w:val="001F29E3"/>
    <w:rsid w:val="001F2AF0"/>
    <w:rsid w:val="001F2B3B"/>
    <w:rsid w:val="001F2B8B"/>
    <w:rsid w:val="001F2B9F"/>
    <w:rsid w:val="001F2FB1"/>
    <w:rsid w:val="001F2FF8"/>
    <w:rsid w:val="001F32D7"/>
    <w:rsid w:val="001F3619"/>
    <w:rsid w:val="001F361F"/>
    <w:rsid w:val="001F39AC"/>
    <w:rsid w:val="001F3A42"/>
    <w:rsid w:val="001F3AEF"/>
    <w:rsid w:val="001F416A"/>
    <w:rsid w:val="001F4223"/>
    <w:rsid w:val="001F44AB"/>
    <w:rsid w:val="001F4D27"/>
    <w:rsid w:val="001F4D5D"/>
    <w:rsid w:val="001F4DAF"/>
    <w:rsid w:val="001F4FB7"/>
    <w:rsid w:val="001F4FE2"/>
    <w:rsid w:val="001F56CA"/>
    <w:rsid w:val="001F58CE"/>
    <w:rsid w:val="001F5D06"/>
    <w:rsid w:val="001F5F80"/>
    <w:rsid w:val="001F5F93"/>
    <w:rsid w:val="001F6053"/>
    <w:rsid w:val="001F627F"/>
    <w:rsid w:val="001F649D"/>
    <w:rsid w:val="001F6713"/>
    <w:rsid w:val="001F68A3"/>
    <w:rsid w:val="001F69E6"/>
    <w:rsid w:val="001F6B6D"/>
    <w:rsid w:val="001F6CAB"/>
    <w:rsid w:val="001F6DD5"/>
    <w:rsid w:val="001F7031"/>
    <w:rsid w:val="001F74B6"/>
    <w:rsid w:val="001F755A"/>
    <w:rsid w:val="001F76C6"/>
    <w:rsid w:val="001F7814"/>
    <w:rsid w:val="001F7A8D"/>
    <w:rsid w:val="001F7AC9"/>
    <w:rsid w:val="001F7DF6"/>
    <w:rsid w:val="001F7DFC"/>
    <w:rsid w:val="001F7EBF"/>
    <w:rsid w:val="001F7FA9"/>
    <w:rsid w:val="00200278"/>
    <w:rsid w:val="00200859"/>
    <w:rsid w:val="00200F99"/>
    <w:rsid w:val="00201037"/>
    <w:rsid w:val="00201195"/>
    <w:rsid w:val="002012D0"/>
    <w:rsid w:val="00201373"/>
    <w:rsid w:val="0020147D"/>
    <w:rsid w:val="0020166F"/>
    <w:rsid w:val="0020173C"/>
    <w:rsid w:val="00201755"/>
    <w:rsid w:val="0020181C"/>
    <w:rsid w:val="002018C6"/>
    <w:rsid w:val="00201B07"/>
    <w:rsid w:val="00202159"/>
    <w:rsid w:val="0020228F"/>
    <w:rsid w:val="00202298"/>
    <w:rsid w:val="00202304"/>
    <w:rsid w:val="0020259D"/>
    <w:rsid w:val="002028CA"/>
    <w:rsid w:val="00202C0D"/>
    <w:rsid w:val="00202D60"/>
    <w:rsid w:val="00202E80"/>
    <w:rsid w:val="00202F3F"/>
    <w:rsid w:val="00202F98"/>
    <w:rsid w:val="00203130"/>
    <w:rsid w:val="00203489"/>
    <w:rsid w:val="0020356B"/>
    <w:rsid w:val="002038E8"/>
    <w:rsid w:val="00203958"/>
    <w:rsid w:val="00203A7E"/>
    <w:rsid w:val="00203B18"/>
    <w:rsid w:val="00203B95"/>
    <w:rsid w:val="00203C5F"/>
    <w:rsid w:val="002040E7"/>
    <w:rsid w:val="002041E4"/>
    <w:rsid w:val="002045C4"/>
    <w:rsid w:val="0020477F"/>
    <w:rsid w:val="00204B9E"/>
    <w:rsid w:val="00204EAD"/>
    <w:rsid w:val="00204F4C"/>
    <w:rsid w:val="00205095"/>
    <w:rsid w:val="002050CA"/>
    <w:rsid w:val="002050EB"/>
    <w:rsid w:val="00205557"/>
    <w:rsid w:val="00205575"/>
    <w:rsid w:val="002055AC"/>
    <w:rsid w:val="00205673"/>
    <w:rsid w:val="00205A07"/>
    <w:rsid w:val="00205B5D"/>
    <w:rsid w:val="00205E2F"/>
    <w:rsid w:val="00205E51"/>
    <w:rsid w:val="00205F3E"/>
    <w:rsid w:val="002060F5"/>
    <w:rsid w:val="00206163"/>
    <w:rsid w:val="00206397"/>
    <w:rsid w:val="0020662C"/>
    <w:rsid w:val="0020665C"/>
    <w:rsid w:val="0020665F"/>
    <w:rsid w:val="002066BA"/>
    <w:rsid w:val="00206891"/>
    <w:rsid w:val="002068B9"/>
    <w:rsid w:val="0020698F"/>
    <w:rsid w:val="00206B49"/>
    <w:rsid w:val="00206CB8"/>
    <w:rsid w:val="00206DA6"/>
    <w:rsid w:val="00206E17"/>
    <w:rsid w:val="00206E88"/>
    <w:rsid w:val="00207132"/>
    <w:rsid w:val="00207157"/>
    <w:rsid w:val="00207173"/>
    <w:rsid w:val="00207243"/>
    <w:rsid w:val="0020732A"/>
    <w:rsid w:val="002079AE"/>
    <w:rsid w:val="00207A11"/>
    <w:rsid w:val="00207A38"/>
    <w:rsid w:val="00207EC8"/>
    <w:rsid w:val="00207F5A"/>
    <w:rsid w:val="00210436"/>
    <w:rsid w:val="0021055A"/>
    <w:rsid w:val="00210C29"/>
    <w:rsid w:val="00210D88"/>
    <w:rsid w:val="00210EE4"/>
    <w:rsid w:val="00210F42"/>
    <w:rsid w:val="002110AD"/>
    <w:rsid w:val="002110B6"/>
    <w:rsid w:val="002111CB"/>
    <w:rsid w:val="002113F5"/>
    <w:rsid w:val="00211596"/>
    <w:rsid w:val="0021164B"/>
    <w:rsid w:val="002117AD"/>
    <w:rsid w:val="002117CB"/>
    <w:rsid w:val="00211EDC"/>
    <w:rsid w:val="002121E1"/>
    <w:rsid w:val="00212212"/>
    <w:rsid w:val="002124C7"/>
    <w:rsid w:val="00212A9C"/>
    <w:rsid w:val="00212B03"/>
    <w:rsid w:val="00212B65"/>
    <w:rsid w:val="00212E46"/>
    <w:rsid w:val="002130B2"/>
    <w:rsid w:val="002131B7"/>
    <w:rsid w:val="0021321D"/>
    <w:rsid w:val="00213860"/>
    <w:rsid w:val="00213A67"/>
    <w:rsid w:val="00214045"/>
    <w:rsid w:val="0021408B"/>
    <w:rsid w:val="002141DC"/>
    <w:rsid w:val="002142C8"/>
    <w:rsid w:val="0021487B"/>
    <w:rsid w:val="002148E2"/>
    <w:rsid w:val="002148E7"/>
    <w:rsid w:val="00214FFC"/>
    <w:rsid w:val="002151D5"/>
    <w:rsid w:val="002152F2"/>
    <w:rsid w:val="002156B6"/>
    <w:rsid w:val="00215758"/>
    <w:rsid w:val="00215771"/>
    <w:rsid w:val="002157D0"/>
    <w:rsid w:val="00215898"/>
    <w:rsid w:val="00215DCB"/>
    <w:rsid w:val="00215E3D"/>
    <w:rsid w:val="00215E91"/>
    <w:rsid w:val="00215F0A"/>
    <w:rsid w:val="00216234"/>
    <w:rsid w:val="002166BD"/>
    <w:rsid w:val="00216A74"/>
    <w:rsid w:val="00216C3A"/>
    <w:rsid w:val="00216E61"/>
    <w:rsid w:val="00216E99"/>
    <w:rsid w:val="00216F32"/>
    <w:rsid w:val="0021730B"/>
    <w:rsid w:val="00217627"/>
    <w:rsid w:val="00217782"/>
    <w:rsid w:val="002177BF"/>
    <w:rsid w:val="00217AD0"/>
    <w:rsid w:val="00217CF8"/>
    <w:rsid w:val="00217D71"/>
    <w:rsid w:val="00217FF4"/>
    <w:rsid w:val="002201A1"/>
    <w:rsid w:val="0022024C"/>
    <w:rsid w:val="002202BD"/>
    <w:rsid w:val="0022039E"/>
    <w:rsid w:val="002203C6"/>
    <w:rsid w:val="00220468"/>
    <w:rsid w:val="0022073E"/>
    <w:rsid w:val="002207DC"/>
    <w:rsid w:val="00220AC0"/>
    <w:rsid w:val="00220C12"/>
    <w:rsid w:val="00220D45"/>
    <w:rsid w:val="00220DFB"/>
    <w:rsid w:val="00220E31"/>
    <w:rsid w:val="0022126B"/>
    <w:rsid w:val="00221338"/>
    <w:rsid w:val="002213B6"/>
    <w:rsid w:val="002216EB"/>
    <w:rsid w:val="002217C5"/>
    <w:rsid w:val="00221C8E"/>
    <w:rsid w:val="00222017"/>
    <w:rsid w:val="002222DD"/>
    <w:rsid w:val="002224AB"/>
    <w:rsid w:val="002224ED"/>
    <w:rsid w:val="00222851"/>
    <w:rsid w:val="0022297B"/>
    <w:rsid w:val="002229D3"/>
    <w:rsid w:val="002229DC"/>
    <w:rsid w:val="00222A3F"/>
    <w:rsid w:val="00222C73"/>
    <w:rsid w:val="00222EE1"/>
    <w:rsid w:val="00223050"/>
    <w:rsid w:val="002231CB"/>
    <w:rsid w:val="00223291"/>
    <w:rsid w:val="00223323"/>
    <w:rsid w:val="00223360"/>
    <w:rsid w:val="0022394A"/>
    <w:rsid w:val="00223BDE"/>
    <w:rsid w:val="00223C52"/>
    <w:rsid w:val="00223DAF"/>
    <w:rsid w:val="00223EC4"/>
    <w:rsid w:val="00223EE6"/>
    <w:rsid w:val="002242FC"/>
    <w:rsid w:val="0022435A"/>
    <w:rsid w:val="0022441F"/>
    <w:rsid w:val="00224B35"/>
    <w:rsid w:val="00224C97"/>
    <w:rsid w:val="00224FD7"/>
    <w:rsid w:val="00224FDD"/>
    <w:rsid w:val="0022510E"/>
    <w:rsid w:val="0022515A"/>
    <w:rsid w:val="002251D2"/>
    <w:rsid w:val="00225421"/>
    <w:rsid w:val="00225503"/>
    <w:rsid w:val="0022559B"/>
    <w:rsid w:val="0022571F"/>
    <w:rsid w:val="00225803"/>
    <w:rsid w:val="00225B76"/>
    <w:rsid w:val="00225C42"/>
    <w:rsid w:val="00225CBB"/>
    <w:rsid w:val="00225E8B"/>
    <w:rsid w:val="00226090"/>
    <w:rsid w:val="00226222"/>
    <w:rsid w:val="0022623B"/>
    <w:rsid w:val="0022624E"/>
    <w:rsid w:val="0022644E"/>
    <w:rsid w:val="002267E9"/>
    <w:rsid w:val="00226922"/>
    <w:rsid w:val="00226937"/>
    <w:rsid w:val="00226AB6"/>
    <w:rsid w:val="00226C65"/>
    <w:rsid w:val="00226CB6"/>
    <w:rsid w:val="00226E88"/>
    <w:rsid w:val="00226E8D"/>
    <w:rsid w:val="00226F3E"/>
    <w:rsid w:val="00227A98"/>
    <w:rsid w:val="00227F22"/>
    <w:rsid w:val="002302C8"/>
    <w:rsid w:val="0023031E"/>
    <w:rsid w:val="0023045B"/>
    <w:rsid w:val="002308C9"/>
    <w:rsid w:val="00230907"/>
    <w:rsid w:val="00230B1B"/>
    <w:rsid w:val="00230B73"/>
    <w:rsid w:val="00230D4C"/>
    <w:rsid w:val="0023140E"/>
    <w:rsid w:val="002314A0"/>
    <w:rsid w:val="0023163B"/>
    <w:rsid w:val="00231738"/>
    <w:rsid w:val="00231A39"/>
    <w:rsid w:val="00231AB1"/>
    <w:rsid w:val="00231CCD"/>
    <w:rsid w:val="00231D69"/>
    <w:rsid w:val="00231F02"/>
    <w:rsid w:val="00231FFB"/>
    <w:rsid w:val="00232224"/>
    <w:rsid w:val="00232451"/>
    <w:rsid w:val="002324CB"/>
    <w:rsid w:val="00232663"/>
    <w:rsid w:val="00232770"/>
    <w:rsid w:val="00232C09"/>
    <w:rsid w:val="00232F76"/>
    <w:rsid w:val="00233007"/>
    <w:rsid w:val="00233199"/>
    <w:rsid w:val="002332D4"/>
    <w:rsid w:val="00233309"/>
    <w:rsid w:val="002339EF"/>
    <w:rsid w:val="00233E32"/>
    <w:rsid w:val="0023400E"/>
    <w:rsid w:val="00234066"/>
    <w:rsid w:val="0023416F"/>
    <w:rsid w:val="0023421E"/>
    <w:rsid w:val="00234654"/>
    <w:rsid w:val="00234963"/>
    <w:rsid w:val="002349BD"/>
    <w:rsid w:val="00234BCC"/>
    <w:rsid w:val="00234D8E"/>
    <w:rsid w:val="00234D9D"/>
    <w:rsid w:val="00234EE3"/>
    <w:rsid w:val="002350AE"/>
    <w:rsid w:val="002351EC"/>
    <w:rsid w:val="00235719"/>
    <w:rsid w:val="00235817"/>
    <w:rsid w:val="0023588A"/>
    <w:rsid w:val="00235920"/>
    <w:rsid w:val="00235921"/>
    <w:rsid w:val="00235BEB"/>
    <w:rsid w:val="00235D77"/>
    <w:rsid w:val="00236221"/>
    <w:rsid w:val="0023628F"/>
    <w:rsid w:val="002364AE"/>
    <w:rsid w:val="0023665D"/>
    <w:rsid w:val="00236C07"/>
    <w:rsid w:val="00236E31"/>
    <w:rsid w:val="00236FA3"/>
    <w:rsid w:val="00236FA7"/>
    <w:rsid w:val="00237108"/>
    <w:rsid w:val="00237115"/>
    <w:rsid w:val="00237316"/>
    <w:rsid w:val="00237668"/>
    <w:rsid w:val="00237884"/>
    <w:rsid w:val="0023793D"/>
    <w:rsid w:val="00237AD0"/>
    <w:rsid w:val="00237EE7"/>
    <w:rsid w:val="00237F20"/>
    <w:rsid w:val="00237F22"/>
    <w:rsid w:val="002402DB"/>
    <w:rsid w:val="002404C1"/>
    <w:rsid w:val="002406E4"/>
    <w:rsid w:val="00240A8F"/>
    <w:rsid w:val="00241057"/>
    <w:rsid w:val="0024174B"/>
    <w:rsid w:val="002418D3"/>
    <w:rsid w:val="00241C34"/>
    <w:rsid w:val="00241C45"/>
    <w:rsid w:val="00241CB6"/>
    <w:rsid w:val="00241EA1"/>
    <w:rsid w:val="00241F75"/>
    <w:rsid w:val="00242007"/>
    <w:rsid w:val="0024263D"/>
    <w:rsid w:val="002427A0"/>
    <w:rsid w:val="002428B7"/>
    <w:rsid w:val="00242A2A"/>
    <w:rsid w:val="00242ED2"/>
    <w:rsid w:val="00242F58"/>
    <w:rsid w:val="002431AB"/>
    <w:rsid w:val="00243241"/>
    <w:rsid w:val="002432C5"/>
    <w:rsid w:val="00243550"/>
    <w:rsid w:val="00243A2A"/>
    <w:rsid w:val="00243A63"/>
    <w:rsid w:val="00243EA1"/>
    <w:rsid w:val="00243EA5"/>
    <w:rsid w:val="00243EBC"/>
    <w:rsid w:val="0024409E"/>
    <w:rsid w:val="002440AB"/>
    <w:rsid w:val="0024426C"/>
    <w:rsid w:val="00244356"/>
    <w:rsid w:val="0024436F"/>
    <w:rsid w:val="00244571"/>
    <w:rsid w:val="00244983"/>
    <w:rsid w:val="00244A27"/>
    <w:rsid w:val="00244C51"/>
    <w:rsid w:val="00244CBB"/>
    <w:rsid w:val="00244D39"/>
    <w:rsid w:val="0024501A"/>
    <w:rsid w:val="00245311"/>
    <w:rsid w:val="0024583D"/>
    <w:rsid w:val="002459ED"/>
    <w:rsid w:val="00245A3D"/>
    <w:rsid w:val="00245BE9"/>
    <w:rsid w:val="00245D60"/>
    <w:rsid w:val="00245FB7"/>
    <w:rsid w:val="00246150"/>
    <w:rsid w:val="0024624B"/>
    <w:rsid w:val="00246259"/>
    <w:rsid w:val="0024637A"/>
    <w:rsid w:val="00246EE8"/>
    <w:rsid w:val="002470D6"/>
    <w:rsid w:val="00247272"/>
    <w:rsid w:val="0024742C"/>
    <w:rsid w:val="002474C4"/>
    <w:rsid w:val="0024798E"/>
    <w:rsid w:val="00247A0A"/>
    <w:rsid w:val="00247A80"/>
    <w:rsid w:val="00247B74"/>
    <w:rsid w:val="00247C7C"/>
    <w:rsid w:val="00247CC5"/>
    <w:rsid w:val="00247E8F"/>
    <w:rsid w:val="00247F3F"/>
    <w:rsid w:val="00250098"/>
    <w:rsid w:val="00250104"/>
    <w:rsid w:val="002503A3"/>
    <w:rsid w:val="0025040C"/>
    <w:rsid w:val="00250527"/>
    <w:rsid w:val="002507DD"/>
    <w:rsid w:val="002508A7"/>
    <w:rsid w:val="00250912"/>
    <w:rsid w:val="002509DF"/>
    <w:rsid w:val="00250B98"/>
    <w:rsid w:val="00250E78"/>
    <w:rsid w:val="00250F0A"/>
    <w:rsid w:val="002510F9"/>
    <w:rsid w:val="00251108"/>
    <w:rsid w:val="00251297"/>
    <w:rsid w:val="0025174B"/>
    <w:rsid w:val="00251891"/>
    <w:rsid w:val="00251989"/>
    <w:rsid w:val="00251F31"/>
    <w:rsid w:val="00251FBD"/>
    <w:rsid w:val="00252136"/>
    <w:rsid w:val="002521D2"/>
    <w:rsid w:val="00252226"/>
    <w:rsid w:val="0025226F"/>
    <w:rsid w:val="00252339"/>
    <w:rsid w:val="0025245B"/>
    <w:rsid w:val="00252A31"/>
    <w:rsid w:val="00252B7A"/>
    <w:rsid w:val="00252C4C"/>
    <w:rsid w:val="0025319C"/>
    <w:rsid w:val="00253539"/>
    <w:rsid w:val="0025393E"/>
    <w:rsid w:val="00253970"/>
    <w:rsid w:val="00253B73"/>
    <w:rsid w:val="00253D84"/>
    <w:rsid w:val="00254285"/>
    <w:rsid w:val="0025451E"/>
    <w:rsid w:val="002547BC"/>
    <w:rsid w:val="00254A95"/>
    <w:rsid w:val="00254BBA"/>
    <w:rsid w:val="00254F78"/>
    <w:rsid w:val="00255557"/>
    <w:rsid w:val="0025565D"/>
    <w:rsid w:val="002557E0"/>
    <w:rsid w:val="00255ABF"/>
    <w:rsid w:val="00255B27"/>
    <w:rsid w:val="00255EAE"/>
    <w:rsid w:val="00255F7B"/>
    <w:rsid w:val="00255FF1"/>
    <w:rsid w:val="0025607C"/>
    <w:rsid w:val="002561B3"/>
    <w:rsid w:val="00256376"/>
    <w:rsid w:val="002563B8"/>
    <w:rsid w:val="002565AC"/>
    <w:rsid w:val="002565D1"/>
    <w:rsid w:val="0025672A"/>
    <w:rsid w:val="00256930"/>
    <w:rsid w:val="0025693E"/>
    <w:rsid w:val="00256AF9"/>
    <w:rsid w:val="00256B34"/>
    <w:rsid w:val="00256C46"/>
    <w:rsid w:val="00256C56"/>
    <w:rsid w:val="00257135"/>
    <w:rsid w:val="0025718D"/>
    <w:rsid w:val="002571C4"/>
    <w:rsid w:val="00257407"/>
    <w:rsid w:val="0025747B"/>
    <w:rsid w:val="00257513"/>
    <w:rsid w:val="002577F1"/>
    <w:rsid w:val="00257A3A"/>
    <w:rsid w:val="00257B6F"/>
    <w:rsid w:val="00257C07"/>
    <w:rsid w:val="00257C69"/>
    <w:rsid w:val="00257C9E"/>
    <w:rsid w:val="00257CBB"/>
    <w:rsid w:val="002602EF"/>
    <w:rsid w:val="0026071B"/>
    <w:rsid w:val="002608A0"/>
    <w:rsid w:val="00260B66"/>
    <w:rsid w:val="00260F5D"/>
    <w:rsid w:val="0026109B"/>
    <w:rsid w:val="00261403"/>
    <w:rsid w:val="00261528"/>
    <w:rsid w:val="00261592"/>
    <w:rsid w:val="002615B6"/>
    <w:rsid w:val="00261B94"/>
    <w:rsid w:val="00261B98"/>
    <w:rsid w:val="00261CE4"/>
    <w:rsid w:val="00261DB5"/>
    <w:rsid w:val="00261F00"/>
    <w:rsid w:val="00261F9F"/>
    <w:rsid w:val="002621E0"/>
    <w:rsid w:val="002622A4"/>
    <w:rsid w:val="002622ED"/>
    <w:rsid w:val="0026244C"/>
    <w:rsid w:val="0026244E"/>
    <w:rsid w:val="002625F8"/>
    <w:rsid w:val="00262835"/>
    <w:rsid w:val="002628FA"/>
    <w:rsid w:val="002629A5"/>
    <w:rsid w:val="0026318A"/>
    <w:rsid w:val="002634D3"/>
    <w:rsid w:val="00263592"/>
    <w:rsid w:val="00263599"/>
    <w:rsid w:val="002636A2"/>
    <w:rsid w:val="00263E77"/>
    <w:rsid w:val="00263E9B"/>
    <w:rsid w:val="002640D4"/>
    <w:rsid w:val="00264180"/>
    <w:rsid w:val="002642D3"/>
    <w:rsid w:val="00264BF3"/>
    <w:rsid w:val="00264E7B"/>
    <w:rsid w:val="002652E2"/>
    <w:rsid w:val="00265406"/>
    <w:rsid w:val="00265796"/>
    <w:rsid w:val="002658CB"/>
    <w:rsid w:val="00265AB8"/>
    <w:rsid w:val="00265D17"/>
    <w:rsid w:val="00265DC0"/>
    <w:rsid w:val="002660AD"/>
    <w:rsid w:val="0026622D"/>
    <w:rsid w:val="0026633A"/>
    <w:rsid w:val="002663B5"/>
    <w:rsid w:val="00266451"/>
    <w:rsid w:val="00266454"/>
    <w:rsid w:val="002665B6"/>
    <w:rsid w:val="002666AC"/>
    <w:rsid w:val="00266F11"/>
    <w:rsid w:val="00266F36"/>
    <w:rsid w:val="0026702E"/>
    <w:rsid w:val="002670B2"/>
    <w:rsid w:val="0026729D"/>
    <w:rsid w:val="002672A6"/>
    <w:rsid w:val="00267464"/>
    <w:rsid w:val="002675AD"/>
    <w:rsid w:val="002677DB"/>
    <w:rsid w:val="00267916"/>
    <w:rsid w:val="002679E1"/>
    <w:rsid w:val="00267A4D"/>
    <w:rsid w:val="00267F93"/>
    <w:rsid w:val="00270006"/>
    <w:rsid w:val="0027000D"/>
    <w:rsid w:val="00270282"/>
    <w:rsid w:val="0027036C"/>
    <w:rsid w:val="00270473"/>
    <w:rsid w:val="00270505"/>
    <w:rsid w:val="00270534"/>
    <w:rsid w:val="00270559"/>
    <w:rsid w:val="00270A8D"/>
    <w:rsid w:val="00270B46"/>
    <w:rsid w:val="00270B64"/>
    <w:rsid w:val="00270D76"/>
    <w:rsid w:val="00270E9E"/>
    <w:rsid w:val="00270FAD"/>
    <w:rsid w:val="002710C6"/>
    <w:rsid w:val="00271159"/>
    <w:rsid w:val="00271457"/>
    <w:rsid w:val="002715A6"/>
    <w:rsid w:val="002715C1"/>
    <w:rsid w:val="00271D9B"/>
    <w:rsid w:val="0027226D"/>
    <w:rsid w:val="002722AD"/>
    <w:rsid w:val="0027232D"/>
    <w:rsid w:val="00272829"/>
    <w:rsid w:val="002729B5"/>
    <w:rsid w:val="00272AB7"/>
    <w:rsid w:val="00272C1C"/>
    <w:rsid w:val="00272D6D"/>
    <w:rsid w:val="00272FAA"/>
    <w:rsid w:val="00273360"/>
    <w:rsid w:val="0027350A"/>
    <w:rsid w:val="002736B8"/>
    <w:rsid w:val="00273748"/>
    <w:rsid w:val="002738A7"/>
    <w:rsid w:val="00273A35"/>
    <w:rsid w:val="00273A8D"/>
    <w:rsid w:val="00273B71"/>
    <w:rsid w:val="00273C46"/>
    <w:rsid w:val="00273D86"/>
    <w:rsid w:val="00273E95"/>
    <w:rsid w:val="002747B4"/>
    <w:rsid w:val="002747D9"/>
    <w:rsid w:val="00274C91"/>
    <w:rsid w:val="00274D24"/>
    <w:rsid w:val="00275027"/>
    <w:rsid w:val="00275463"/>
    <w:rsid w:val="00275723"/>
    <w:rsid w:val="0027590C"/>
    <w:rsid w:val="00275F0E"/>
    <w:rsid w:val="00276128"/>
    <w:rsid w:val="002761AA"/>
    <w:rsid w:val="0027646B"/>
    <w:rsid w:val="00276552"/>
    <w:rsid w:val="002765AF"/>
    <w:rsid w:val="0027663F"/>
    <w:rsid w:val="0027672E"/>
    <w:rsid w:val="0027672F"/>
    <w:rsid w:val="00276734"/>
    <w:rsid w:val="0027683F"/>
    <w:rsid w:val="002768BC"/>
    <w:rsid w:val="002768DE"/>
    <w:rsid w:val="00276CE8"/>
    <w:rsid w:val="00276CF7"/>
    <w:rsid w:val="00276DA5"/>
    <w:rsid w:val="00276F10"/>
    <w:rsid w:val="00276F59"/>
    <w:rsid w:val="00276F97"/>
    <w:rsid w:val="002772F8"/>
    <w:rsid w:val="00277444"/>
    <w:rsid w:val="00277885"/>
    <w:rsid w:val="00277AFF"/>
    <w:rsid w:val="00277E17"/>
    <w:rsid w:val="00277E87"/>
    <w:rsid w:val="00277F60"/>
    <w:rsid w:val="00277FDC"/>
    <w:rsid w:val="0027B902"/>
    <w:rsid w:val="002800C4"/>
    <w:rsid w:val="00280363"/>
    <w:rsid w:val="00280366"/>
    <w:rsid w:val="002804B3"/>
    <w:rsid w:val="002805CA"/>
    <w:rsid w:val="00280828"/>
    <w:rsid w:val="00280A74"/>
    <w:rsid w:val="00280B8D"/>
    <w:rsid w:val="00280D65"/>
    <w:rsid w:val="0028132D"/>
    <w:rsid w:val="00281484"/>
    <w:rsid w:val="0028149A"/>
    <w:rsid w:val="002816A1"/>
    <w:rsid w:val="002819BE"/>
    <w:rsid w:val="00281B5F"/>
    <w:rsid w:val="00281E8E"/>
    <w:rsid w:val="00282023"/>
    <w:rsid w:val="00282117"/>
    <w:rsid w:val="002823FC"/>
    <w:rsid w:val="00282676"/>
    <w:rsid w:val="002826C5"/>
    <w:rsid w:val="00282726"/>
    <w:rsid w:val="00282822"/>
    <w:rsid w:val="00282CED"/>
    <w:rsid w:val="0028302E"/>
    <w:rsid w:val="0028303B"/>
    <w:rsid w:val="002831A4"/>
    <w:rsid w:val="00283939"/>
    <w:rsid w:val="00283A7D"/>
    <w:rsid w:val="00283B6C"/>
    <w:rsid w:val="00283DED"/>
    <w:rsid w:val="00283E3B"/>
    <w:rsid w:val="00283E5D"/>
    <w:rsid w:val="00283F03"/>
    <w:rsid w:val="00284121"/>
    <w:rsid w:val="0028417E"/>
    <w:rsid w:val="00284233"/>
    <w:rsid w:val="002845BA"/>
    <w:rsid w:val="002846D0"/>
    <w:rsid w:val="00284701"/>
    <w:rsid w:val="00284818"/>
    <w:rsid w:val="00284928"/>
    <w:rsid w:val="00284A88"/>
    <w:rsid w:val="00284AC5"/>
    <w:rsid w:val="00285083"/>
    <w:rsid w:val="0028526D"/>
    <w:rsid w:val="00285793"/>
    <w:rsid w:val="00285856"/>
    <w:rsid w:val="0028596F"/>
    <w:rsid w:val="00285A38"/>
    <w:rsid w:val="00285C52"/>
    <w:rsid w:val="00286012"/>
    <w:rsid w:val="00286045"/>
    <w:rsid w:val="00286188"/>
    <w:rsid w:val="002861CF"/>
    <w:rsid w:val="0028651E"/>
    <w:rsid w:val="00286963"/>
    <w:rsid w:val="00286A4C"/>
    <w:rsid w:val="00286DD2"/>
    <w:rsid w:val="00286E78"/>
    <w:rsid w:val="00286E8A"/>
    <w:rsid w:val="00286EED"/>
    <w:rsid w:val="00286F7F"/>
    <w:rsid w:val="0028763A"/>
    <w:rsid w:val="0028763B"/>
    <w:rsid w:val="0028764D"/>
    <w:rsid w:val="002876ED"/>
    <w:rsid w:val="002877B8"/>
    <w:rsid w:val="002878EB"/>
    <w:rsid w:val="00287B11"/>
    <w:rsid w:val="00287ED6"/>
    <w:rsid w:val="0028F6A7"/>
    <w:rsid w:val="0029003F"/>
    <w:rsid w:val="00290354"/>
    <w:rsid w:val="00290562"/>
    <w:rsid w:val="00290793"/>
    <w:rsid w:val="002907A3"/>
    <w:rsid w:val="002907C6"/>
    <w:rsid w:val="00290D65"/>
    <w:rsid w:val="00290EE9"/>
    <w:rsid w:val="00290FC4"/>
    <w:rsid w:val="00291164"/>
    <w:rsid w:val="002915DB"/>
    <w:rsid w:val="00291B6A"/>
    <w:rsid w:val="00291D5C"/>
    <w:rsid w:val="00291EA2"/>
    <w:rsid w:val="002920B7"/>
    <w:rsid w:val="00292134"/>
    <w:rsid w:val="002925DA"/>
    <w:rsid w:val="00292692"/>
    <w:rsid w:val="002927E5"/>
    <w:rsid w:val="00292815"/>
    <w:rsid w:val="00292AA6"/>
    <w:rsid w:val="00292B32"/>
    <w:rsid w:val="00292BF4"/>
    <w:rsid w:val="00292C30"/>
    <w:rsid w:val="00292C8E"/>
    <w:rsid w:val="00292D43"/>
    <w:rsid w:val="00292E50"/>
    <w:rsid w:val="00293179"/>
    <w:rsid w:val="002932ED"/>
    <w:rsid w:val="002932F7"/>
    <w:rsid w:val="0029349F"/>
    <w:rsid w:val="002934B1"/>
    <w:rsid w:val="002937BF"/>
    <w:rsid w:val="0029384A"/>
    <w:rsid w:val="00293EAA"/>
    <w:rsid w:val="002943CE"/>
    <w:rsid w:val="00294616"/>
    <w:rsid w:val="00294686"/>
    <w:rsid w:val="00294759"/>
    <w:rsid w:val="00294990"/>
    <w:rsid w:val="00294A0C"/>
    <w:rsid w:val="00294A19"/>
    <w:rsid w:val="00294BCB"/>
    <w:rsid w:val="00294F23"/>
    <w:rsid w:val="0029549E"/>
    <w:rsid w:val="002954C9"/>
    <w:rsid w:val="002957B7"/>
    <w:rsid w:val="002957DE"/>
    <w:rsid w:val="00295A0B"/>
    <w:rsid w:val="00295BE1"/>
    <w:rsid w:val="00295C85"/>
    <w:rsid w:val="00295D19"/>
    <w:rsid w:val="0029622B"/>
    <w:rsid w:val="00296356"/>
    <w:rsid w:val="002963F3"/>
    <w:rsid w:val="0029659E"/>
    <w:rsid w:val="002967ED"/>
    <w:rsid w:val="002968EB"/>
    <w:rsid w:val="00296AB3"/>
    <w:rsid w:val="00296CD7"/>
    <w:rsid w:val="00296D49"/>
    <w:rsid w:val="00296D63"/>
    <w:rsid w:val="0029714B"/>
    <w:rsid w:val="00297226"/>
    <w:rsid w:val="0029762E"/>
    <w:rsid w:val="002978EA"/>
    <w:rsid w:val="00297D8E"/>
    <w:rsid w:val="00297E70"/>
    <w:rsid w:val="0029AA15"/>
    <w:rsid w:val="002A008F"/>
    <w:rsid w:val="002A00CE"/>
    <w:rsid w:val="002A02E1"/>
    <w:rsid w:val="002A0375"/>
    <w:rsid w:val="002A058D"/>
    <w:rsid w:val="002A0A8F"/>
    <w:rsid w:val="002A0BFA"/>
    <w:rsid w:val="002A0E3F"/>
    <w:rsid w:val="002A0FED"/>
    <w:rsid w:val="002A121A"/>
    <w:rsid w:val="002A14E9"/>
    <w:rsid w:val="002A17C3"/>
    <w:rsid w:val="002A1AB6"/>
    <w:rsid w:val="002A1CDF"/>
    <w:rsid w:val="002A1EE4"/>
    <w:rsid w:val="002A1F0B"/>
    <w:rsid w:val="002A1F1E"/>
    <w:rsid w:val="002A2109"/>
    <w:rsid w:val="002A2411"/>
    <w:rsid w:val="002A2443"/>
    <w:rsid w:val="002A24F6"/>
    <w:rsid w:val="002A2564"/>
    <w:rsid w:val="002A2604"/>
    <w:rsid w:val="002A2A64"/>
    <w:rsid w:val="002A2A6A"/>
    <w:rsid w:val="002A2A75"/>
    <w:rsid w:val="002A3131"/>
    <w:rsid w:val="002A3158"/>
    <w:rsid w:val="002A316C"/>
    <w:rsid w:val="002A3212"/>
    <w:rsid w:val="002A33FD"/>
    <w:rsid w:val="002A367C"/>
    <w:rsid w:val="002A36AE"/>
    <w:rsid w:val="002A3856"/>
    <w:rsid w:val="002A387A"/>
    <w:rsid w:val="002A3C4E"/>
    <w:rsid w:val="002A3C92"/>
    <w:rsid w:val="002A406B"/>
    <w:rsid w:val="002A4102"/>
    <w:rsid w:val="002A410F"/>
    <w:rsid w:val="002A426E"/>
    <w:rsid w:val="002A42F1"/>
    <w:rsid w:val="002A4349"/>
    <w:rsid w:val="002A4529"/>
    <w:rsid w:val="002A470A"/>
    <w:rsid w:val="002A489B"/>
    <w:rsid w:val="002A48A3"/>
    <w:rsid w:val="002A5176"/>
    <w:rsid w:val="002A52C9"/>
    <w:rsid w:val="002A5457"/>
    <w:rsid w:val="002A5511"/>
    <w:rsid w:val="002A555A"/>
    <w:rsid w:val="002A5B08"/>
    <w:rsid w:val="002A5BAD"/>
    <w:rsid w:val="002A62A5"/>
    <w:rsid w:val="002A6413"/>
    <w:rsid w:val="002A644F"/>
    <w:rsid w:val="002A64B9"/>
    <w:rsid w:val="002A6533"/>
    <w:rsid w:val="002A6540"/>
    <w:rsid w:val="002A659E"/>
    <w:rsid w:val="002A65F6"/>
    <w:rsid w:val="002A65F7"/>
    <w:rsid w:val="002A68AD"/>
    <w:rsid w:val="002A6929"/>
    <w:rsid w:val="002A6BFE"/>
    <w:rsid w:val="002A6D38"/>
    <w:rsid w:val="002A70FC"/>
    <w:rsid w:val="002A720A"/>
    <w:rsid w:val="002A7560"/>
    <w:rsid w:val="002A76C0"/>
    <w:rsid w:val="002A7947"/>
    <w:rsid w:val="002A7A9B"/>
    <w:rsid w:val="002A7DD9"/>
    <w:rsid w:val="002A7F38"/>
    <w:rsid w:val="002A7F61"/>
    <w:rsid w:val="002A7FD7"/>
    <w:rsid w:val="002B0056"/>
    <w:rsid w:val="002B007C"/>
    <w:rsid w:val="002B046F"/>
    <w:rsid w:val="002B09D8"/>
    <w:rsid w:val="002B0A2D"/>
    <w:rsid w:val="002B0BF6"/>
    <w:rsid w:val="002B0D54"/>
    <w:rsid w:val="002B0D67"/>
    <w:rsid w:val="002B0FB2"/>
    <w:rsid w:val="002B107F"/>
    <w:rsid w:val="002B1345"/>
    <w:rsid w:val="002B1420"/>
    <w:rsid w:val="002B145A"/>
    <w:rsid w:val="002B15C3"/>
    <w:rsid w:val="002B1783"/>
    <w:rsid w:val="002B18A5"/>
    <w:rsid w:val="002B1C55"/>
    <w:rsid w:val="002B1CBA"/>
    <w:rsid w:val="002B1D1A"/>
    <w:rsid w:val="002B1D88"/>
    <w:rsid w:val="002B210B"/>
    <w:rsid w:val="002B211D"/>
    <w:rsid w:val="002B21B2"/>
    <w:rsid w:val="002B2296"/>
    <w:rsid w:val="002B25DE"/>
    <w:rsid w:val="002B26CB"/>
    <w:rsid w:val="002B2729"/>
    <w:rsid w:val="002B28C1"/>
    <w:rsid w:val="002B28CA"/>
    <w:rsid w:val="002B2A98"/>
    <w:rsid w:val="002B2AA2"/>
    <w:rsid w:val="002B2AA5"/>
    <w:rsid w:val="002B2BA5"/>
    <w:rsid w:val="002B2E33"/>
    <w:rsid w:val="002B2E87"/>
    <w:rsid w:val="002B2EE9"/>
    <w:rsid w:val="002B2FCB"/>
    <w:rsid w:val="002B31A0"/>
    <w:rsid w:val="002B3497"/>
    <w:rsid w:val="002B3562"/>
    <w:rsid w:val="002B35A6"/>
    <w:rsid w:val="002B362D"/>
    <w:rsid w:val="002B3677"/>
    <w:rsid w:val="002B39B3"/>
    <w:rsid w:val="002B3CAC"/>
    <w:rsid w:val="002B3DB1"/>
    <w:rsid w:val="002B3DEB"/>
    <w:rsid w:val="002B3FC6"/>
    <w:rsid w:val="002B4490"/>
    <w:rsid w:val="002B45C3"/>
    <w:rsid w:val="002B46E5"/>
    <w:rsid w:val="002B48AF"/>
    <w:rsid w:val="002B499A"/>
    <w:rsid w:val="002B4B94"/>
    <w:rsid w:val="002B4DAD"/>
    <w:rsid w:val="002B5282"/>
    <w:rsid w:val="002B541A"/>
    <w:rsid w:val="002B56B0"/>
    <w:rsid w:val="002B572C"/>
    <w:rsid w:val="002B5C7A"/>
    <w:rsid w:val="002B5E19"/>
    <w:rsid w:val="002B5EAF"/>
    <w:rsid w:val="002B5FEC"/>
    <w:rsid w:val="002B60E1"/>
    <w:rsid w:val="002B6137"/>
    <w:rsid w:val="002B6449"/>
    <w:rsid w:val="002B659E"/>
    <w:rsid w:val="002B65F4"/>
    <w:rsid w:val="002B67AA"/>
    <w:rsid w:val="002B6A60"/>
    <w:rsid w:val="002B6BE7"/>
    <w:rsid w:val="002B6DBA"/>
    <w:rsid w:val="002B6DF2"/>
    <w:rsid w:val="002B6E05"/>
    <w:rsid w:val="002B773F"/>
    <w:rsid w:val="002B77FF"/>
    <w:rsid w:val="002B7833"/>
    <w:rsid w:val="002B78AE"/>
    <w:rsid w:val="002B7E67"/>
    <w:rsid w:val="002B7EAF"/>
    <w:rsid w:val="002C024B"/>
    <w:rsid w:val="002C02D0"/>
    <w:rsid w:val="002C031A"/>
    <w:rsid w:val="002C05AE"/>
    <w:rsid w:val="002C068F"/>
    <w:rsid w:val="002C073D"/>
    <w:rsid w:val="002C0796"/>
    <w:rsid w:val="002C079A"/>
    <w:rsid w:val="002C106D"/>
    <w:rsid w:val="002C10E3"/>
    <w:rsid w:val="002C1293"/>
    <w:rsid w:val="002C1532"/>
    <w:rsid w:val="002C158D"/>
    <w:rsid w:val="002C1837"/>
    <w:rsid w:val="002C1A64"/>
    <w:rsid w:val="002C1CE1"/>
    <w:rsid w:val="002C214F"/>
    <w:rsid w:val="002C228D"/>
    <w:rsid w:val="002C22B0"/>
    <w:rsid w:val="002C2366"/>
    <w:rsid w:val="002C274F"/>
    <w:rsid w:val="002C2956"/>
    <w:rsid w:val="002C2BCA"/>
    <w:rsid w:val="002C2C7A"/>
    <w:rsid w:val="002C301B"/>
    <w:rsid w:val="002C33D0"/>
    <w:rsid w:val="002C33F3"/>
    <w:rsid w:val="002C3557"/>
    <w:rsid w:val="002C3AE4"/>
    <w:rsid w:val="002C3D35"/>
    <w:rsid w:val="002C426F"/>
    <w:rsid w:val="002C42A9"/>
    <w:rsid w:val="002C4635"/>
    <w:rsid w:val="002C46C4"/>
    <w:rsid w:val="002C47E3"/>
    <w:rsid w:val="002C4EFD"/>
    <w:rsid w:val="002C5D3D"/>
    <w:rsid w:val="002C5DBB"/>
    <w:rsid w:val="002C5E28"/>
    <w:rsid w:val="002C6027"/>
    <w:rsid w:val="002C61B9"/>
    <w:rsid w:val="002C6224"/>
    <w:rsid w:val="002C63AD"/>
    <w:rsid w:val="002C6408"/>
    <w:rsid w:val="002C646F"/>
    <w:rsid w:val="002C6604"/>
    <w:rsid w:val="002C669D"/>
    <w:rsid w:val="002C6CDD"/>
    <w:rsid w:val="002C6FED"/>
    <w:rsid w:val="002C72D1"/>
    <w:rsid w:val="002C7319"/>
    <w:rsid w:val="002C743A"/>
    <w:rsid w:val="002C751A"/>
    <w:rsid w:val="002C751B"/>
    <w:rsid w:val="002C76B6"/>
    <w:rsid w:val="002C793A"/>
    <w:rsid w:val="002C7980"/>
    <w:rsid w:val="002C7A45"/>
    <w:rsid w:val="002C7C8D"/>
    <w:rsid w:val="002C7E19"/>
    <w:rsid w:val="002D02B7"/>
    <w:rsid w:val="002D032C"/>
    <w:rsid w:val="002D0364"/>
    <w:rsid w:val="002D08DA"/>
    <w:rsid w:val="002D0CF5"/>
    <w:rsid w:val="002D0D01"/>
    <w:rsid w:val="002D0D7C"/>
    <w:rsid w:val="002D0E17"/>
    <w:rsid w:val="002D1157"/>
    <w:rsid w:val="002D11C0"/>
    <w:rsid w:val="002D1C3D"/>
    <w:rsid w:val="002D1D81"/>
    <w:rsid w:val="002D1EED"/>
    <w:rsid w:val="002D1F64"/>
    <w:rsid w:val="002D1FF1"/>
    <w:rsid w:val="002D22CC"/>
    <w:rsid w:val="002D2337"/>
    <w:rsid w:val="002D2555"/>
    <w:rsid w:val="002D2BC1"/>
    <w:rsid w:val="002D2C69"/>
    <w:rsid w:val="002D2F97"/>
    <w:rsid w:val="002D37E3"/>
    <w:rsid w:val="002D384F"/>
    <w:rsid w:val="002D3B74"/>
    <w:rsid w:val="002D3DBF"/>
    <w:rsid w:val="002D3FA3"/>
    <w:rsid w:val="002D410F"/>
    <w:rsid w:val="002D41A8"/>
    <w:rsid w:val="002D426D"/>
    <w:rsid w:val="002D43F0"/>
    <w:rsid w:val="002D4868"/>
    <w:rsid w:val="002D4D8D"/>
    <w:rsid w:val="002D4DCF"/>
    <w:rsid w:val="002D4EA7"/>
    <w:rsid w:val="002D4EDA"/>
    <w:rsid w:val="002D4EF1"/>
    <w:rsid w:val="002D516D"/>
    <w:rsid w:val="002D516F"/>
    <w:rsid w:val="002D5179"/>
    <w:rsid w:val="002D5483"/>
    <w:rsid w:val="002D5579"/>
    <w:rsid w:val="002D558E"/>
    <w:rsid w:val="002D5828"/>
    <w:rsid w:val="002D5C7F"/>
    <w:rsid w:val="002D5D11"/>
    <w:rsid w:val="002D5F43"/>
    <w:rsid w:val="002D60DB"/>
    <w:rsid w:val="002D6167"/>
    <w:rsid w:val="002D618D"/>
    <w:rsid w:val="002D64CE"/>
    <w:rsid w:val="002D6567"/>
    <w:rsid w:val="002D6692"/>
    <w:rsid w:val="002D6860"/>
    <w:rsid w:val="002D6A06"/>
    <w:rsid w:val="002D6B2A"/>
    <w:rsid w:val="002D6B7A"/>
    <w:rsid w:val="002D6EF4"/>
    <w:rsid w:val="002D72F0"/>
    <w:rsid w:val="002D73C6"/>
    <w:rsid w:val="002D7429"/>
    <w:rsid w:val="002D78AA"/>
    <w:rsid w:val="002D78B6"/>
    <w:rsid w:val="002D7C7E"/>
    <w:rsid w:val="002D7DB0"/>
    <w:rsid w:val="002D7DDB"/>
    <w:rsid w:val="002D7FD4"/>
    <w:rsid w:val="002DBE0E"/>
    <w:rsid w:val="002E029B"/>
    <w:rsid w:val="002E03CC"/>
    <w:rsid w:val="002E09F2"/>
    <w:rsid w:val="002E0C70"/>
    <w:rsid w:val="002E0DEB"/>
    <w:rsid w:val="002E0EED"/>
    <w:rsid w:val="002E127C"/>
    <w:rsid w:val="002E1329"/>
    <w:rsid w:val="002E17C4"/>
    <w:rsid w:val="002E1ABD"/>
    <w:rsid w:val="002E1AF3"/>
    <w:rsid w:val="002E1EB6"/>
    <w:rsid w:val="002E1FEF"/>
    <w:rsid w:val="002E214B"/>
    <w:rsid w:val="002E2167"/>
    <w:rsid w:val="002E26CE"/>
    <w:rsid w:val="002E28FA"/>
    <w:rsid w:val="002E29AB"/>
    <w:rsid w:val="002E2C04"/>
    <w:rsid w:val="002E2CFB"/>
    <w:rsid w:val="002E336A"/>
    <w:rsid w:val="002E347E"/>
    <w:rsid w:val="002E3AAA"/>
    <w:rsid w:val="002E3ACB"/>
    <w:rsid w:val="002E3B5D"/>
    <w:rsid w:val="002E3D2E"/>
    <w:rsid w:val="002E3F09"/>
    <w:rsid w:val="002E3F29"/>
    <w:rsid w:val="002E3FBB"/>
    <w:rsid w:val="002E4385"/>
    <w:rsid w:val="002E4393"/>
    <w:rsid w:val="002E4458"/>
    <w:rsid w:val="002E44C2"/>
    <w:rsid w:val="002E46B6"/>
    <w:rsid w:val="002E4B47"/>
    <w:rsid w:val="002E4C38"/>
    <w:rsid w:val="002E4F6F"/>
    <w:rsid w:val="002E537C"/>
    <w:rsid w:val="002E54A8"/>
    <w:rsid w:val="002E57C6"/>
    <w:rsid w:val="002E58B2"/>
    <w:rsid w:val="002E5BEA"/>
    <w:rsid w:val="002E5C80"/>
    <w:rsid w:val="002E5CF9"/>
    <w:rsid w:val="002E61BE"/>
    <w:rsid w:val="002E6410"/>
    <w:rsid w:val="002E650E"/>
    <w:rsid w:val="002E6531"/>
    <w:rsid w:val="002E65EB"/>
    <w:rsid w:val="002E6651"/>
    <w:rsid w:val="002E6CCF"/>
    <w:rsid w:val="002E6EE0"/>
    <w:rsid w:val="002E717F"/>
    <w:rsid w:val="002E71DF"/>
    <w:rsid w:val="002E76B1"/>
    <w:rsid w:val="002E770D"/>
    <w:rsid w:val="002E78A1"/>
    <w:rsid w:val="002E7A47"/>
    <w:rsid w:val="002E7BC6"/>
    <w:rsid w:val="002F0089"/>
    <w:rsid w:val="002F012B"/>
    <w:rsid w:val="002F050F"/>
    <w:rsid w:val="002F05AA"/>
    <w:rsid w:val="002F05C5"/>
    <w:rsid w:val="002F0780"/>
    <w:rsid w:val="002F0C0B"/>
    <w:rsid w:val="002F0C2F"/>
    <w:rsid w:val="002F0E41"/>
    <w:rsid w:val="002F0F09"/>
    <w:rsid w:val="002F0F62"/>
    <w:rsid w:val="002F0F86"/>
    <w:rsid w:val="002F102C"/>
    <w:rsid w:val="002F16AA"/>
    <w:rsid w:val="002F19A5"/>
    <w:rsid w:val="002F1BB9"/>
    <w:rsid w:val="002F1BCB"/>
    <w:rsid w:val="002F1F2B"/>
    <w:rsid w:val="002F20D2"/>
    <w:rsid w:val="002F2128"/>
    <w:rsid w:val="002F21D5"/>
    <w:rsid w:val="002F2288"/>
    <w:rsid w:val="002F23FA"/>
    <w:rsid w:val="002F245A"/>
    <w:rsid w:val="002F24B0"/>
    <w:rsid w:val="002F278C"/>
    <w:rsid w:val="002F2CAB"/>
    <w:rsid w:val="002F3406"/>
    <w:rsid w:val="002F3523"/>
    <w:rsid w:val="002F35B3"/>
    <w:rsid w:val="002F364F"/>
    <w:rsid w:val="002F3693"/>
    <w:rsid w:val="002F36F5"/>
    <w:rsid w:val="002F390C"/>
    <w:rsid w:val="002F394F"/>
    <w:rsid w:val="002F3C1A"/>
    <w:rsid w:val="002F3CEE"/>
    <w:rsid w:val="002F3D6C"/>
    <w:rsid w:val="002F3F0E"/>
    <w:rsid w:val="002F40F0"/>
    <w:rsid w:val="002F4118"/>
    <w:rsid w:val="002F41C6"/>
    <w:rsid w:val="002F4283"/>
    <w:rsid w:val="002F428E"/>
    <w:rsid w:val="002F43DE"/>
    <w:rsid w:val="002F45D3"/>
    <w:rsid w:val="002F4767"/>
    <w:rsid w:val="002F4903"/>
    <w:rsid w:val="002F4C26"/>
    <w:rsid w:val="002F509E"/>
    <w:rsid w:val="002F5678"/>
    <w:rsid w:val="002F56C8"/>
    <w:rsid w:val="002F57F9"/>
    <w:rsid w:val="002F58EA"/>
    <w:rsid w:val="002F599A"/>
    <w:rsid w:val="002F59DD"/>
    <w:rsid w:val="002F5BB4"/>
    <w:rsid w:val="002F60D6"/>
    <w:rsid w:val="002F6152"/>
    <w:rsid w:val="002F634D"/>
    <w:rsid w:val="002F6648"/>
    <w:rsid w:val="002F680B"/>
    <w:rsid w:val="002F6FFC"/>
    <w:rsid w:val="002F713A"/>
    <w:rsid w:val="002F73BC"/>
    <w:rsid w:val="002F74CD"/>
    <w:rsid w:val="002F77DA"/>
    <w:rsid w:val="002F77DE"/>
    <w:rsid w:val="002F793A"/>
    <w:rsid w:val="002F7BD6"/>
    <w:rsid w:val="002F7BE6"/>
    <w:rsid w:val="002F7E5D"/>
    <w:rsid w:val="00300019"/>
    <w:rsid w:val="00300055"/>
    <w:rsid w:val="00300937"/>
    <w:rsid w:val="00300F63"/>
    <w:rsid w:val="00301036"/>
    <w:rsid w:val="0030110C"/>
    <w:rsid w:val="003012A3"/>
    <w:rsid w:val="003012DD"/>
    <w:rsid w:val="00301915"/>
    <w:rsid w:val="003019AC"/>
    <w:rsid w:val="00301AA2"/>
    <w:rsid w:val="00301C7A"/>
    <w:rsid w:val="00301CE8"/>
    <w:rsid w:val="00301DED"/>
    <w:rsid w:val="003021A2"/>
    <w:rsid w:val="00302314"/>
    <w:rsid w:val="003023D9"/>
    <w:rsid w:val="003024C2"/>
    <w:rsid w:val="0030254C"/>
    <w:rsid w:val="00302811"/>
    <w:rsid w:val="00302D9D"/>
    <w:rsid w:val="00302F94"/>
    <w:rsid w:val="003030B1"/>
    <w:rsid w:val="00303326"/>
    <w:rsid w:val="00303376"/>
    <w:rsid w:val="00303608"/>
    <w:rsid w:val="00303622"/>
    <w:rsid w:val="0030372F"/>
    <w:rsid w:val="00303920"/>
    <w:rsid w:val="003039C2"/>
    <w:rsid w:val="00303AB5"/>
    <w:rsid w:val="00303CE7"/>
    <w:rsid w:val="00303D49"/>
    <w:rsid w:val="00303F64"/>
    <w:rsid w:val="00303F92"/>
    <w:rsid w:val="00303FF0"/>
    <w:rsid w:val="00304296"/>
    <w:rsid w:val="003045A3"/>
    <w:rsid w:val="00304CE6"/>
    <w:rsid w:val="00304D85"/>
    <w:rsid w:val="00304F58"/>
    <w:rsid w:val="003053F0"/>
    <w:rsid w:val="00305884"/>
    <w:rsid w:val="003058AA"/>
    <w:rsid w:val="003059F9"/>
    <w:rsid w:val="00305B9F"/>
    <w:rsid w:val="00305C9A"/>
    <w:rsid w:val="00305DD4"/>
    <w:rsid w:val="003061C5"/>
    <w:rsid w:val="003062F1"/>
    <w:rsid w:val="003066FA"/>
    <w:rsid w:val="0030673F"/>
    <w:rsid w:val="00306E43"/>
    <w:rsid w:val="003072B3"/>
    <w:rsid w:val="003075B8"/>
    <w:rsid w:val="00307897"/>
    <w:rsid w:val="003078BD"/>
    <w:rsid w:val="00307B62"/>
    <w:rsid w:val="00307E10"/>
    <w:rsid w:val="0031003A"/>
    <w:rsid w:val="00310144"/>
    <w:rsid w:val="00310212"/>
    <w:rsid w:val="00310420"/>
    <w:rsid w:val="0031058B"/>
    <w:rsid w:val="003106DA"/>
    <w:rsid w:val="003108BC"/>
    <w:rsid w:val="00310969"/>
    <w:rsid w:val="00310B6E"/>
    <w:rsid w:val="00310EEC"/>
    <w:rsid w:val="0031108B"/>
    <w:rsid w:val="00311166"/>
    <w:rsid w:val="003111AD"/>
    <w:rsid w:val="00311329"/>
    <w:rsid w:val="00311459"/>
    <w:rsid w:val="003115BE"/>
    <w:rsid w:val="00311625"/>
    <w:rsid w:val="0031195A"/>
    <w:rsid w:val="00311BAE"/>
    <w:rsid w:val="00311E05"/>
    <w:rsid w:val="00311F68"/>
    <w:rsid w:val="003123D6"/>
    <w:rsid w:val="003123FB"/>
    <w:rsid w:val="0031250E"/>
    <w:rsid w:val="003125BD"/>
    <w:rsid w:val="0031290D"/>
    <w:rsid w:val="00312934"/>
    <w:rsid w:val="00312AA0"/>
    <w:rsid w:val="00312D46"/>
    <w:rsid w:val="00313071"/>
    <w:rsid w:val="00313171"/>
    <w:rsid w:val="003131C1"/>
    <w:rsid w:val="00313267"/>
    <w:rsid w:val="00313283"/>
    <w:rsid w:val="0031338E"/>
    <w:rsid w:val="00313528"/>
    <w:rsid w:val="0031362C"/>
    <w:rsid w:val="00313BBA"/>
    <w:rsid w:val="00313C47"/>
    <w:rsid w:val="00313C7A"/>
    <w:rsid w:val="00313FB2"/>
    <w:rsid w:val="003140D8"/>
    <w:rsid w:val="003143FA"/>
    <w:rsid w:val="0031467A"/>
    <w:rsid w:val="00314A00"/>
    <w:rsid w:val="00314A5D"/>
    <w:rsid w:val="00314B59"/>
    <w:rsid w:val="00314CC4"/>
    <w:rsid w:val="00314DF5"/>
    <w:rsid w:val="00314E08"/>
    <w:rsid w:val="00314E86"/>
    <w:rsid w:val="00314FD3"/>
    <w:rsid w:val="003151A1"/>
    <w:rsid w:val="00315B75"/>
    <w:rsid w:val="00315E70"/>
    <w:rsid w:val="00315ECD"/>
    <w:rsid w:val="0031600B"/>
    <w:rsid w:val="003161B2"/>
    <w:rsid w:val="00316229"/>
    <w:rsid w:val="003164D0"/>
    <w:rsid w:val="0031662A"/>
    <w:rsid w:val="00316922"/>
    <w:rsid w:val="00316CA2"/>
    <w:rsid w:val="0031706E"/>
    <w:rsid w:val="003170CE"/>
    <w:rsid w:val="00317156"/>
    <w:rsid w:val="0031722F"/>
    <w:rsid w:val="003173B3"/>
    <w:rsid w:val="00317633"/>
    <w:rsid w:val="00317648"/>
    <w:rsid w:val="003176F7"/>
    <w:rsid w:val="00317773"/>
    <w:rsid w:val="0031790A"/>
    <w:rsid w:val="00317931"/>
    <w:rsid w:val="00317AEB"/>
    <w:rsid w:val="00317CFE"/>
    <w:rsid w:val="00317EEE"/>
    <w:rsid w:val="00317F4E"/>
    <w:rsid w:val="00317FBA"/>
    <w:rsid w:val="003202AE"/>
    <w:rsid w:val="003202C1"/>
    <w:rsid w:val="00320462"/>
    <w:rsid w:val="003204BE"/>
    <w:rsid w:val="0032082E"/>
    <w:rsid w:val="00320866"/>
    <w:rsid w:val="003208BC"/>
    <w:rsid w:val="003209AB"/>
    <w:rsid w:val="003209BF"/>
    <w:rsid w:val="00320CAB"/>
    <w:rsid w:val="00320E8A"/>
    <w:rsid w:val="00320EC3"/>
    <w:rsid w:val="00321032"/>
    <w:rsid w:val="003210D5"/>
    <w:rsid w:val="00321303"/>
    <w:rsid w:val="00321472"/>
    <w:rsid w:val="00321563"/>
    <w:rsid w:val="00321680"/>
    <w:rsid w:val="003216E3"/>
    <w:rsid w:val="00321833"/>
    <w:rsid w:val="003218E3"/>
    <w:rsid w:val="00321E80"/>
    <w:rsid w:val="00321E83"/>
    <w:rsid w:val="00321F3F"/>
    <w:rsid w:val="0032225C"/>
    <w:rsid w:val="003222C7"/>
    <w:rsid w:val="003224E1"/>
    <w:rsid w:val="003227FC"/>
    <w:rsid w:val="003228AB"/>
    <w:rsid w:val="00322CF3"/>
    <w:rsid w:val="00322D09"/>
    <w:rsid w:val="00322D47"/>
    <w:rsid w:val="00323158"/>
    <w:rsid w:val="0032319A"/>
    <w:rsid w:val="00323323"/>
    <w:rsid w:val="0032346A"/>
    <w:rsid w:val="003236E9"/>
    <w:rsid w:val="0032390C"/>
    <w:rsid w:val="00323ABA"/>
    <w:rsid w:val="00324228"/>
    <w:rsid w:val="00324243"/>
    <w:rsid w:val="0032431D"/>
    <w:rsid w:val="0032444A"/>
    <w:rsid w:val="00324457"/>
    <w:rsid w:val="00324590"/>
    <w:rsid w:val="003245CA"/>
    <w:rsid w:val="0032482A"/>
    <w:rsid w:val="00324AD8"/>
    <w:rsid w:val="00325163"/>
    <w:rsid w:val="003251B3"/>
    <w:rsid w:val="00325263"/>
    <w:rsid w:val="0032530A"/>
    <w:rsid w:val="0032534D"/>
    <w:rsid w:val="00325428"/>
    <w:rsid w:val="00325712"/>
    <w:rsid w:val="003258CC"/>
    <w:rsid w:val="00325C11"/>
    <w:rsid w:val="00325C59"/>
    <w:rsid w:val="00326141"/>
    <w:rsid w:val="003263BE"/>
    <w:rsid w:val="0032649C"/>
    <w:rsid w:val="003264AA"/>
    <w:rsid w:val="00326574"/>
    <w:rsid w:val="003265C8"/>
    <w:rsid w:val="00326631"/>
    <w:rsid w:val="0032666E"/>
    <w:rsid w:val="00326B29"/>
    <w:rsid w:val="00326D71"/>
    <w:rsid w:val="00326F2D"/>
    <w:rsid w:val="00326F32"/>
    <w:rsid w:val="0032725C"/>
    <w:rsid w:val="00327640"/>
    <w:rsid w:val="0032796F"/>
    <w:rsid w:val="00327CDC"/>
    <w:rsid w:val="00327CF3"/>
    <w:rsid w:val="00327EE5"/>
    <w:rsid w:val="0033073B"/>
    <w:rsid w:val="0033073F"/>
    <w:rsid w:val="003307CA"/>
    <w:rsid w:val="003309ED"/>
    <w:rsid w:val="00330B5D"/>
    <w:rsid w:val="00330CFB"/>
    <w:rsid w:val="00330D0A"/>
    <w:rsid w:val="00331078"/>
    <w:rsid w:val="003310BB"/>
    <w:rsid w:val="00331205"/>
    <w:rsid w:val="003314BA"/>
    <w:rsid w:val="00331719"/>
    <w:rsid w:val="00331A94"/>
    <w:rsid w:val="0033206D"/>
    <w:rsid w:val="00332098"/>
    <w:rsid w:val="003320A2"/>
    <w:rsid w:val="00332284"/>
    <w:rsid w:val="003323EE"/>
    <w:rsid w:val="0033255F"/>
    <w:rsid w:val="00332749"/>
    <w:rsid w:val="00332A1D"/>
    <w:rsid w:val="00332B1A"/>
    <w:rsid w:val="00332BDC"/>
    <w:rsid w:val="00332CA8"/>
    <w:rsid w:val="00332DA9"/>
    <w:rsid w:val="0033305E"/>
    <w:rsid w:val="00333110"/>
    <w:rsid w:val="003332DD"/>
    <w:rsid w:val="00333368"/>
    <w:rsid w:val="0033342D"/>
    <w:rsid w:val="003334EC"/>
    <w:rsid w:val="003336CA"/>
    <w:rsid w:val="00333720"/>
    <w:rsid w:val="00333983"/>
    <w:rsid w:val="00333A39"/>
    <w:rsid w:val="00333A6A"/>
    <w:rsid w:val="00333AB5"/>
    <w:rsid w:val="00333D2A"/>
    <w:rsid w:val="00333DA4"/>
    <w:rsid w:val="00334283"/>
    <w:rsid w:val="003344FD"/>
    <w:rsid w:val="00334523"/>
    <w:rsid w:val="00334691"/>
    <w:rsid w:val="00334698"/>
    <w:rsid w:val="00334967"/>
    <w:rsid w:val="00335481"/>
    <w:rsid w:val="003356A3"/>
    <w:rsid w:val="00335936"/>
    <w:rsid w:val="003359E2"/>
    <w:rsid w:val="00335B30"/>
    <w:rsid w:val="00335F1C"/>
    <w:rsid w:val="00335F23"/>
    <w:rsid w:val="00335F56"/>
    <w:rsid w:val="003360BC"/>
    <w:rsid w:val="00336293"/>
    <w:rsid w:val="003366D7"/>
    <w:rsid w:val="003367FE"/>
    <w:rsid w:val="0033682C"/>
    <w:rsid w:val="00336B53"/>
    <w:rsid w:val="00336ED5"/>
    <w:rsid w:val="003372C2"/>
    <w:rsid w:val="003375EF"/>
    <w:rsid w:val="003378A0"/>
    <w:rsid w:val="00337B0F"/>
    <w:rsid w:val="00337B7B"/>
    <w:rsid w:val="00337BDB"/>
    <w:rsid w:val="00340078"/>
    <w:rsid w:val="00340474"/>
    <w:rsid w:val="0034062E"/>
    <w:rsid w:val="003406D9"/>
    <w:rsid w:val="00340847"/>
    <w:rsid w:val="00340A85"/>
    <w:rsid w:val="00340DDD"/>
    <w:rsid w:val="00340E4D"/>
    <w:rsid w:val="00340FD2"/>
    <w:rsid w:val="003410C8"/>
    <w:rsid w:val="003411FC"/>
    <w:rsid w:val="00341333"/>
    <w:rsid w:val="003417AA"/>
    <w:rsid w:val="003417F0"/>
    <w:rsid w:val="0034190F"/>
    <w:rsid w:val="00341A9E"/>
    <w:rsid w:val="00341C11"/>
    <w:rsid w:val="00341E7B"/>
    <w:rsid w:val="0034221D"/>
    <w:rsid w:val="00342486"/>
    <w:rsid w:val="00342594"/>
    <w:rsid w:val="003427B0"/>
    <w:rsid w:val="003427CD"/>
    <w:rsid w:val="00342A9F"/>
    <w:rsid w:val="00342CB0"/>
    <w:rsid w:val="003430FB"/>
    <w:rsid w:val="0034349A"/>
    <w:rsid w:val="003436B3"/>
    <w:rsid w:val="003436C0"/>
    <w:rsid w:val="00343C07"/>
    <w:rsid w:val="0034411E"/>
    <w:rsid w:val="003442B4"/>
    <w:rsid w:val="003442EF"/>
    <w:rsid w:val="003443F9"/>
    <w:rsid w:val="003446FD"/>
    <w:rsid w:val="0034472D"/>
    <w:rsid w:val="003448FA"/>
    <w:rsid w:val="00344DBE"/>
    <w:rsid w:val="00344FD9"/>
    <w:rsid w:val="00345036"/>
    <w:rsid w:val="003451B4"/>
    <w:rsid w:val="003452F0"/>
    <w:rsid w:val="0034531C"/>
    <w:rsid w:val="003453D6"/>
    <w:rsid w:val="0034544D"/>
    <w:rsid w:val="003458ED"/>
    <w:rsid w:val="003459B0"/>
    <w:rsid w:val="00345D1D"/>
    <w:rsid w:val="00345D20"/>
    <w:rsid w:val="00345FA7"/>
    <w:rsid w:val="00345FD2"/>
    <w:rsid w:val="003461C7"/>
    <w:rsid w:val="0034635C"/>
    <w:rsid w:val="0034696E"/>
    <w:rsid w:val="00346A25"/>
    <w:rsid w:val="00346DA8"/>
    <w:rsid w:val="00346F5F"/>
    <w:rsid w:val="00347AAD"/>
    <w:rsid w:val="00347AE9"/>
    <w:rsid w:val="00347F84"/>
    <w:rsid w:val="00350959"/>
    <w:rsid w:val="003509BF"/>
    <w:rsid w:val="00350F27"/>
    <w:rsid w:val="00350F43"/>
    <w:rsid w:val="00351086"/>
    <w:rsid w:val="003511B6"/>
    <w:rsid w:val="00351425"/>
    <w:rsid w:val="0035166D"/>
    <w:rsid w:val="00351824"/>
    <w:rsid w:val="00351B53"/>
    <w:rsid w:val="00351BFF"/>
    <w:rsid w:val="00351C9C"/>
    <w:rsid w:val="00351CCD"/>
    <w:rsid w:val="00351D0D"/>
    <w:rsid w:val="00351EE8"/>
    <w:rsid w:val="00351EEF"/>
    <w:rsid w:val="00352123"/>
    <w:rsid w:val="003522BF"/>
    <w:rsid w:val="003523FA"/>
    <w:rsid w:val="0035258A"/>
    <w:rsid w:val="003527A5"/>
    <w:rsid w:val="003527E9"/>
    <w:rsid w:val="00352A38"/>
    <w:rsid w:val="00352BD3"/>
    <w:rsid w:val="00352C1E"/>
    <w:rsid w:val="00352C32"/>
    <w:rsid w:val="00352D30"/>
    <w:rsid w:val="003530A3"/>
    <w:rsid w:val="00353A42"/>
    <w:rsid w:val="00353D41"/>
    <w:rsid w:val="00353DE1"/>
    <w:rsid w:val="003542A5"/>
    <w:rsid w:val="003543D4"/>
    <w:rsid w:val="0035454C"/>
    <w:rsid w:val="00354742"/>
    <w:rsid w:val="003547FD"/>
    <w:rsid w:val="00354ADD"/>
    <w:rsid w:val="00354B62"/>
    <w:rsid w:val="00354B72"/>
    <w:rsid w:val="00354C08"/>
    <w:rsid w:val="00354E1A"/>
    <w:rsid w:val="00354E59"/>
    <w:rsid w:val="00354EB5"/>
    <w:rsid w:val="00355324"/>
    <w:rsid w:val="0035545F"/>
    <w:rsid w:val="0035570E"/>
    <w:rsid w:val="0035582D"/>
    <w:rsid w:val="003558F7"/>
    <w:rsid w:val="0035591A"/>
    <w:rsid w:val="00355B00"/>
    <w:rsid w:val="00355E2B"/>
    <w:rsid w:val="0035643C"/>
    <w:rsid w:val="0035667C"/>
    <w:rsid w:val="00356735"/>
    <w:rsid w:val="00356844"/>
    <w:rsid w:val="00356B06"/>
    <w:rsid w:val="00356E6B"/>
    <w:rsid w:val="003571E8"/>
    <w:rsid w:val="003572B9"/>
    <w:rsid w:val="003573C9"/>
    <w:rsid w:val="003573D2"/>
    <w:rsid w:val="00357440"/>
    <w:rsid w:val="00357F2A"/>
    <w:rsid w:val="0036000B"/>
    <w:rsid w:val="0036024C"/>
    <w:rsid w:val="00360405"/>
    <w:rsid w:val="0036045D"/>
    <w:rsid w:val="00360602"/>
    <w:rsid w:val="003606EE"/>
    <w:rsid w:val="0036076C"/>
    <w:rsid w:val="00360932"/>
    <w:rsid w:val="003609F3"/>
    <w:rsid w:val="00360A76"/>
    <w:rsid w:val="00360ABF"/>
    <w:rsid w:val="00360E02"/>
    <w:rsid w:val="00360F8D"/>
    <w:rsid w:val="00361006"/>
    <w:rsid w:val="00361438"/>
    <w:rsid w:val="00361513"/>
    <w:rsid w:val="003616BC"/>
    <w:rsid w:val="00361766"/>
    <w:rsid w:val="00361A99"/>
    <w:rsid w:val="00361C7F"/>
    <w:rsid w:val="00361F14"/>
    <w:rsid w:val="00361F78"/>
    <w:rsid w:val="00361FD6"/>
    <w:rsid w:val="0036206F"/>
    <w:rsid w:val="00362131"/>
    <w:rsid w:val="00362997"/>
    <w:rsid w:val="00362A0C"/>
    <w:rsid w:val="00362A2A"/>
    <w:rsid w:val="00362AE5"/>
    <w:rsid w:val="00362F21"/>
    <w:rsid w:val="003631B9"/>
    <w:rsid w:val="003634B9"/>
    <w:rsid w:val="0036350E"/>
    <w:rsid w:val="00363647"/>
    <w:rsid w:val="0036395A"/>
    <w:rsid w:val="00363AB2"/>
    <w:rsid w:val="00363C0A"/>
    <w:rsid w:val="00363F0C"/>
    <w:rsid w:val="00363F0F"/>
    <w:rsid w:val="00364733"/>
    <w:rsid w:val="00364741"/>
    <w:rsid w:val="00364CC8"/>
    <w:rsid w:val="00364D87"/>
    <w:rsid w:val="00364DA7"/>
    <w:rsid w:val="00364E12"/>
    <w:rsid w:val="00364FA9"/>
    <w:rsid w:val="00365257"/>
    <w:rsid w:val="00365458"/>
    <w:rsid w:val="0036558A"/>
    <w:rsid w:val="003656F9"/>
    <w:rsid w:val="0036587C"/>
    <w:rsid w:val="0036595A"/>
    <w:rsid w:val="00365A06"/>
    <w:rsid w:val="00365AF4"/>
    <w:rsid w:val="00365B6F"/>
    <w:rsid w:val="00365B8B"/>
    <w:rsid w:val="00365CBA"/>
    <w:rsid w:val="00365F5C"/>
    <w:rsid w:val="00366122"/>
    <w:rsid w:val="003664D5"/>
    <w:rsid w:val="0036662C"/>
    <w:rsid w:val="0036664B"/>
    <w:rsid w:val="00366658"/>
    <w:rsid w:val="003667B1"/>
    <w:rsid w:val="00366925"/>
    <w:rsid w:val="00366A8C"/>
    <w:rsid w:val="00366B15"/>
    <w:rsid w:val="00366F6D"/>
    <w:rsid w:val="003671E6"/>
    <w:rsid w:val="00367786"/>
    <w:rsid w:val="003678A4"/>
    <w:rsid w:val="00367915"/>
    <w:rsid w:val="00367B90"/>
    <w:rsid w:val="00367C96"/>
    <w:rsid w:val="00367DDD"/>
    <w:rsid w:val="00370048"/>
    <w:rsid w:val="00370061"/>
    <w:rsid w:val="003703AC"/>
    <w:rsid w:val="00370444"/>
    <w:rsid w:val="00370728"/>
    <w:rsid w:val="003707AC"/>
    <w:rsid w:val="00370A7A"/>
    <w:rsid w:val="00370D0B"/>
    <w:rsid w:val="00370E47"/>
    <w:rsid w:val="00370FC9"/>
    <w:rsid w:val="00371089"/>
    <w:rsid w:val="0037127B"/>
    <w:rsid w:val="003712F9"/>
    <w:rsid w:val="003713BC"/>
    <w:rsid w:val="00371751"/>
    <w:rsid w:val="0037197D"/>
    <w:rsid w:val="00371A26"/>
    <w:rsid w:val="00371A3D"/>
    <w:rsid w:val="00371C21"/>
    <w:rsid w:val="00371E6D"/>
    <w:rsid w:val="00371EC4"/>
    <w:rsid w:val="00372027"/>
    <w:rsid w:val="003721CA"/>
    <w:rsid w:val="0037229F"/>
    <w:rsid w:val="00372388"/>
    <w:rsid w:val="003725AB"/>
    <w:rsid w:val="00372719"/>
    <w:rsid w:val="00372B09"/>
    <w:rsid w:val="00372C29"/>
    <w:rsid w:val="00372D0D"/>
    <w:rsid w:val="00373172"/>
    <w:rsid w:val="003734DA"/>
    <w:rsid w:val="00373521"/>
    <w:rsid w:val="00373535"/>
    <w:rsid w:val="00373576"/>
    <w:rsid w:val="00373643"/>
    <w:rsid w:val="003736B3"/>
    <w:rsid w:val="003736F6"/>
    <w:rsid w:val="00373749"/>
    <w:rsid w:val="003737F3"/>
    <w:rsid w:val="00373800"/>
    <w:rsid w:val="003738D0"/>
    <w:rsid w:val="00373D40"/>
    <w:rsid w:val="00374215"/>
    <w:rsid w:val="00374352"/>
    <w:rsid w:val="003746A7"/>
    <w:rsid w:val="003748A3"/>
    <w:rsid w:val="00374D94"/>
    <w:rsid w:val="00374DB8"/>
    <w:rsid w:val="00374E39"/>
    <w:rsid w:val="00374E7D"/>
    <w:rsid w:val="00375328"/>
    <w:rsid w:val="00375525"/>
    <w:rsid w:val="00375930"/>
    <w:rsid w:val="00375D11"/>
    <w:rsid w:val="00375E80"/>
    <w:rsid w:val="00375F3E"/>
    <w:rsid w:val="0037602B"/>
    <w:rsid w:val="0037630A"/>
    <w:rsid w:val="003763D7"/>
    <w:rsid w:val="0037678F"/>
    <w:rsid w:val="00376962"/>
    <w:rsid w:val="00376989"/>
    <w:rsid w:val="003769CE"/>
    <w:rsid w:val="003769D1"/>
    <w:rsid w:val="00376D83"/>
    <w:rsid w:val="00376E88"/>
    <w:rsid w:val="00376F8B"/>
    <w:rsid w:val="00376FFD"/>
    <w:rsid w:val="003772A4"/>
    <w:rsid w:val="003777A0"/>
    <w:rsid w:val="003779DF"/>
    <w:rsid w:val="00377E3A"/>
    <w:rsid w:val="00380074"/>
    <w:rsid w:val="00380082"/>
    <w:rsid w:val="00380224"/>
    <w:rsid w:val="00380251"/>
    <w:rsid w:val="0038029C"/>
    <w:rsid w:val="003802FF"/>
    <w:rsid w:val="0038060A"/>
    <w:rsid w:val="0038070E"/>
    <w:rsid w:val="003807A9"/>
    <w:rsid w:val="00380BAA"/>
    <w:rsid w:val="00380BBE"/>
    <w:rsid w:val="00380EE4"/>
    <w:rsid w:val="00381663"/>
    <w:rsid w:val="003818E9"/>
    <w:rsid w:val="00381C1C"/>
    <w:rsid w:val="00381D01"/>
    <w:rsid w:val="00381F20"/>
    <w:rsid w:val="00382028"/>
    <w:rsid w:val="00382665"/>
    <w:rsid w:val="003827EA"/>
    <w:rsid w:val="0038282C"/>
    <w:rsid w:val="003828A0"/>
    <w:rsid w:val="00382AD1"/>
    <w:rsid w:val="00382B42"/>
    <w:rsid w:val="00382C3A"/>
    <w:rsid w:val="00382CC5"/>
    <w:rsid w:val="00383271"/>
    <w:rsid w:val="00383277"/>
    <w:rsid w:val="0038353F"/>
    <w:rsid w:val="0038371A"/>
    <w:rsid w:val="003838F5"/>
    <w:rsid w:val="003838FE"/>
    <w:rsid w:val="00383C8E"/>
    <w:rsid w:val="0038402A"/>
    <w:rsid w:val="0038420F"/>
    <w:rsid w:val="0038421A"/>
    <w:rsid w:val="0038421C"/>
    <w:rsid w:val="00384301"/>
    <w:rsid w:val="00384405"/>
    <w:rsid w:val="003844A2"/>
    <w:rsid w:val="00384695"/>
    <w:rsid w:val="00384778"/>
    <w:rsid w:val="003847CF"/>
    <w:rsid w:val="00384E33"/>
    <w:rsid w:val="00384EA9"/>
    <w:rsid w:val="00385044"/>
    <w:rsid w:val="0038523A"/>
    <w:rsid w:val="003852C7"/>
    <w:rsid w:val="003855F8"/>
    <w:rsid w:val="00385614"/>
    <w:rsid w:val="00385761"/>
    <w:rsid w:val="00385BD2"/>
    <w:rsid w:val="00385CF5"/>
    <w:rsid w:val="00385F85"/>
    <w:rsid w:val="00386115"/>
    <w:rsid w:val="00386312"/>
    <w:rsid w:val="00386797"/>
    <w:rsid w:val="003867A0"/>
    <w:rsid w:val="00386883"/>
    <w:rsid w:val="00386A8C"/>
    <w:rsid w:val="00386B2F"/>
    <w:rsid w:val="00386B6B"/>
    <w:rsid w:val="00387036"/>
    <w:rsid w:val="003870C7"/>
    <w:rsid w:val="003871A9"/>
    <w:rsid w:val="003873AE"/>
    <w:rsid w:val="00387409"/>
    <w:rsid w:val="003877D0"/>
    <w:rsid w:val="003878CE"/>
    <w:rsid w:val="00387ABA"/>
    <w:rsid w:val="00387BCA"/>
    <w:rsid w:val="00387C01"/>
    <w:rsid w:val="00387D23"/>
    <w:rsid w:val="00387F6C"/>
    <w:rsid w:val="00387F82"/>
    <w:rsid w:val="0039026C"/>
    <w:rsid w:val="003902B6"/>
    <w:rsid w:val="003905E9"/>
    <w:rsid w:val="003906A3"/>
    <w:rsid w:val="003908AC"/>
    <w:rsid w:val="003909F1"/>
    <w:rsid w:val="00390A0D"/>
    <w:rsid w:val="00391069"/>
    <w:rsid w:val="00391116"/>
    <w:rsid w:val="003911AA"/>
    <w:rsid w:val="00391305"/>
    <w:rsid w:val="0039144B"/>
    <w:rsid w:val="003914FE"/>
    <w:rsid w:val="00391663"/>
    <w:rsid w:val="0039169A"/>
    <w:rsid w:val="003916F5"/>
    <w:rsid w:val="00391C16"/>
    <w:rsid w:val="00391C5C"/>
    <w:rsid w:val="003920E3"/>
    <w:rsid w:val="0039219B"/>
    <w:rsid w:val="00392287"/>
    <w:rsid w:val="003922E9"/>
    <w:rsid w:val="003923EC"/>
    <w:rsid w:val="003927A5"/>
    <w:rsid w:val="003927BA"/>
    <w:rsid w:val="003928EA"/>
    <w:rsid w:val="00392EDD"/>
    <w:rsid w:val="00393030"/>
    <w:rsid w:val="003932BD"/>
    <w:rsid w:val="00393429"/>
    <w:rsid w:val="0039363D"/>
    <w:rsid w:val="00393665"/>
    <w:rsid w:val="003936B7"/>
    <w:rsid w:val="003936C2"/>
    <w:rsid w:val="0039391A"/>
    <w:rsid w:val="00393998"/>
    <w:rsid w:val="00394060"/>
    <w:rsid w:val="00394097"/>
    <w:rsid w:val="003940B1"/>
    <w:rsid w:val="00394104"/>
    <w:rsid w:val="0039418C"/>
    <w:rsid w:val="003941CD"/>
    <w:rsid w:val="003945B7"/>
    <w:rsid w:val="00394694"/>
    <w:rsid w:val="00394697"/>
    <w:rsid w:val="00394791"/>
    <w:rsid w:val="00394930"/>
    <w:rsid w:val="00394954"/>
    <w:rsid w:val="00394A70"/>
    <w:rsid w:val="00394A80"/>
    <w:rsid w:val="00394A9D"/>
    <w:rsid w:val="00394C6A"/>
    <w:rsid w:val="00394E3A"/>
    <w:rsid w:val="00395522"/>
    <w:rsid w:val="0039563B"/>
    <w:rsid w:val="003957BC"/>
    <w:rsid w:val="003957F4"/>
    <w:rsid w:val="00395808"/>
    <w:rsid w:val="00395BEB"/>
    <w:rsid w:val="00395E44"/>
    <w:rsid w:val="00395E61"/>
    <w:rsid w:val="00395F1F"/>
    <w:rsid w:val="00396014"/>
    <w:rsid w:val="00396203"/>
    <w:rsid w:val="00396257"/>
    <w:rsid w:val="0039663B"/>
    <w:rsid w:val="00396707"/>
    <w:rsid w:val="00396C80"/>
    <w:rsid w:val="00396C85"/>
    <w:rsid w:val="00396CEE"/>
    <w:rsid w:val="00396D7C"/>
    <w:rsid w:val="00396F33"/>
    <w:rsid w:val="00397021"/>
    <w:rsid w:val="00397187"/>
    <w:rsid w:val="0039756D"/>
    <w:rsid w:val="003978A0"/>
    <w:rsid w:val="00397CA3"/>
    <w:rsid w:val="003A0015"/>
    <w:rsid w:val="003A0347"/>
    <w:rsid w:val="003A047D"/>
    <w:rsid w:val="003A0588"/>
    <w:rsid w:val="003A086E"/>
    <w:rsid w:val="003A0C49"/>
    <w:rsid w:val="003A0D91"/>
    <w:rsid w:val="003A0D93"/>
    <w:rsid w:val="003A0F86"/>
    <w:rsid w:val="003A1000"/>
    <w:rsid w:val="003A11F2"/>
    <w:rsid w:val="003A143F"/>
    <w:rsid w:val="003A16DD"/>
    <w:rsid w:val="003A17AE"/>
    <w:rsid w:val="003A17EC"/>
    <w:rsid w:val="003A186D"/>
    <w:rsid w:val="003A19DE"/>
    <w:rsid w:val="003A1A89"/>
    <w:rsid w:val="003A1AB1"/>
    <w:rsid w:val="003A1B7F"/>
    <w:rsid w:val="003A1F0B"/>
    <w:rsid w:val="003A21A0"/>
    <w:rsid w:val="003A21FD"/>
    <w:rsid w:val="003A2212"/>
    <w:rsid w:val="003A2462"/>
    <w:rsid w:val="003A2473"/>
    <w:rsid w:val="003A25A6"/>
    <w:rsid w:val="003A274A"/>
    <w:rsid w:val="003A27CF"/>
    <w:rsid w:val="003A2815"/>
    <w:rsid w:val="003A2BA4"/>
    <w:rsid w:val="003A2BD2"/>
    <w:rsid w:val="003A2EBB"/>
    <w:rsid w:val="003A3265"/>
    <w:rsid w:val="003A3361"/>
    <w:rsid w:val="003A3512"/>
    <w:rsid w:val="003A3517"/>
    <w:rsid w:val="003A353D"/>
    <w:rsid w:val="003A3590"/>
    <w:rsid w:val="003A376A"/>
    <w:rsid w:val="003A3A0D"/>
    <w:rsid w:val="003A3ACE"/>
    <w:rsid w:val="003A3E7F"/>
    <w:rsid w:val="003A3ED3"/>
    <w:rsid w:val="003A4061"/>
    <w:rsid w:val="003A4296"/>
    <w:rsid w:val="003A49D0"/>
    <w:rsid w:val="003A4DA9"/>
    <w:rsid w:val="003A4E25"/>
    <w:rsid w:val="003A4F22"/>
    <w:rsid w:val="003A4F91"/>
    <w:rsid w:val="003A4F9B"/>
    <w:rsid w:val="003A4FF2"/>
    <w:rsid w:val="003A50B3"/>
    <w:rsid w:val="003A5493"/>
    <w:rsid w:val="003A550E"/>
    <w:rsid w:val="003A575B"/>
    <w:rsid w:val="003A5836"/>
    <w:rsid w:val="003A5C4E"/>
    <w:rsid w:val="003A5D12"/>
    <w:rsid w:val="003A5DDE"/>
    <w:rsid w:val="003A5E8D"/>
    <w:rsid w:val="003A6191"/>
    <w:rsid w:val="003A6540"/>
    <w:rsid w:val="003A6560"/>
    <w:rsid w:val="003A6677"/>
    <w:rsid w:val="003A67C3"/>
    <w:rsid w:val="003A6950"/>
    <w:rsid w:val="003A69F3"/>
    <w:rsid w:val="003A6BD2"/>
    <w:rsid w:val="003A6EF4"/>
    <w:rsid w:val="003A6F69"/>
    <w:rsid w:val="003A6F88"/>
    <w:rsid w:val="003A6FE0"/>
    <w:rsid w:val="003A722E"/>
    <w:rsid w:val="003A74B5"/>
    <w:rsid w:val="003A754A"/>
    <w:rsid w:val="003A7711"/>
    <w:rsid w:val="003A7720"/>
    <w:rsid w:val="003A7A78"/>
    <w:rsid w:val="003A7B65"/>
    <w:rsid w:val="003A7BB7"/>
    <w:rsid w:val="003A7CF8"/>
    <w:rsid w:val="003B00AB"/>
    <w:rsid w:val="003B0116"/>
    <w:rsid w:val="003B04D9"/>
    <w:rsid w:val="003B0536"/>
    <w:rsid w:val="003B066D"/>
    <w:rsid w:val="003B06FE"/>
    <w:rsid w:val="003B0831"/>
    <w:rsid w:val="003B0C38"/>
    <w:rsid w:val="003B145D"/>
    <w:rsid w:val="003B153B"/>
    <w:rsid w:val="003B162C"/>
    <w:rsid w:val="003B1920"/>
    <w:rsid w:val="003B2249"/>
    <w:rsid w:val="003B252A"/>
    <w:rsid w:val="003B2745"/>
    <w:rsid w:val="003B2959"/>
    <w:rsid w:val="003B29D3"/>
    <w:rsid w:val="003B2B57"/>
    <w:rsid w:val="003B2E97"/>
    <w:rsid w:val="003B2F17"/>
    <w:rsid w:val="003B3020"/>
    <w:rsid w:val="003B30A0"/>
    <w:rsid w:val="003B30CC"/>
    <w:rsid w:val="003B3714"/>
    <w:rsid w:val="003B39DC"/>
    <w:rsid w:val="003B3D2E"/>
    <w:rsid w:val="003B3F24"/>
    <w:rsid w:val="003B3F73"/>
    <w:rsid w:val="003B422B"/>
    <w:rsid w:val="003B4243"/>
    <w:rsid w:val="003B449C"/>
    <w:rsid w:val="003B457D"/>
    <w:rsid w:val="003B45F2"/>
    <w:rsid w:val="003B4B34"/>
    <w:rsid w:val="003B4F05"/>
    <w:rsid w:val="003B506E"/>
    <w:rsid w:val="003B5306"/>
    <w:rsid w:val="003B5321"/>
    <w:rsid w:val="003B544E"/>
    <w:rsid w:val="003B553A"/>
    <w:rsid w:val="003B5560"/>
    <w:rsid w:val="003B569E"/>
    <w:rsid w:val="003B56C7"/>
    <w:rsid w:val="003B57FF"/>
    <w:rsid w:val="003B5951"/>
    <w:rsid w:val="003B5C88"/>
    <w:rsid w:val="003B5FC1"/>
    <w:rsid w:val="003B5FE8"/>
    <w:rsid w:val="003B6367"/>
    <w:rsid w:val="003B648E"/>
    <w:rsid w:val="003B6628"/>
    <w:rsid w:val="003B6706"/>
    <w:rsid w:val="003B685A"/>
    <w:rsid w:val="003B691F"/>
    <w:rsid w:val="003B6990"/>
    <w:rsid w:val="003B6F5A"/>
    <w:rsid w:val="003B728C"/>
    <w:rsid w:val="003B7319"/>
    <w:rsid w:val="003B7483"/>
    <w:rsid w:val="003B7572"/>
    <w:rsid w:val="003B769A"/>
    <w:rsid w:val="003B77F6"/>
    <w:rsid w:val="003B796C"/>
    <w:rsid w:val="003B79B5"/>
    <w:rsid w:val="003B7B46"/>
    <w:rsid w:val="003B7B80"/>
    <w:rsid w:val="003C01CA"/>
    <w:rsid w:val="003C01EF"/>
    <w:rsid w:val="003C0911"/>
    <w:rsid w:val="003C09C4"/>
    <w:rsid w:val="003C0AFE"/>
    <w:rsid w:val="003C0C62"/>
    <w:rsid w:val="003C1137"/>
    <w:rsid w:val="003C1249"/>
    <w:rsid w:val="003C12B4"/>
    <w:rsid w:val="003C148E"/>
    <w:rsid w:val="003C15CB"/>
    <w:rsid w:val="003C15E8"/>
    <w:rsid w:val="003C1722"/>
    <w:rsid w:val="003C1C41"/>
    <w:rsid w:val="003C1C86"/>
    <w:rsid w:val="003C1ED6"/>
    <w:rsid w:val="003C20D5"/>
    <w:rsid w:val="003C2288"/>
    <w:rsid w:val="003C2303"/>
    <w:rsid w:val="003C25AA"/>
    <w:rsid w:val="003C27A3"/>
    <w:rsid w:val="003C2D53"/>
    <w:rsid w:val="003C2EA1"/>
    <w:rsid w:val="003C2F9D"/>
    <w:rsid w:val="003C3047"/>
    <w:rsid w:val="003C3543"/>
    <w:rsid w:val="003C3583"/>
    <w:rsid w:val="003C378E"/>
    <w:rsid w:val="003C389B"/>
    <w:rsid w:val="003C3939"/>
    <w:rsid w:val="003C3C40"/>
    <w:rsid w:val="003C3F43"/>
    <w:rsid w:val="003C412D"/>
    <w:rsid w:val="003C4203"/>
    <w:rsid w:val="003C43CF"/>
    <w:rsid w:val="003C43F6"/>
    <w:rsid w:val="003C47F3"/>
    <w:rsid w:val="003C489B"/>
    <w:rsid w:val="003C4A52"/>
    <w:rsid w:val="003C4B55"/>
    <w:rsid w:val="003C4B63"/>
    <w:rsid w:val="003C51AF"/>
    <w:rsid w:val="003C52ED"/>
    <w:rsid w:val="003C57DB"/>
    <w:rsid w:val="003C5ACB"/>
    <w:rsid w:val="003C5CA2"/>
    <w:rsid w:val="003C5DC2"/>
    <w:rsid w:val="003C5DD8"/>
    <w:rsid w:val="003C5F7E"/>
    <w:rsid w:val="003C5FB5"/>
    <w:rsid w:val="003C607F"/>
    <w:rsid w:val="003C62C8"/>
    <w:rsid w:val="003C632F"/>
    <w:rsid w:val="003C64CA"/>
    <w:rsid w:val="003C64DF"/>
    <w:rsid w:val="003C6564"/>
    <w:rsid w:val="003C65B4"/>
    <w:rsid w:val="003C68D3"/>
    <w:rsid w:val="003C69F3"/>
    <w:rsid w:val="003C6C3B"/>
    <w:rsid w:val="003C6F3F"/>
    <w:rsid w:val="003C6FDE"/>
    <w:rsid w:val="003C70E2"/>
    <w:rsid w:val="003C74A2"/>
    <w:rsid w:val="003C752D"/>
    <w:rsid w:val="003C754E"/>
    <w:rsid w:val="003C7587"/>
    <w:rsid w:val="003C75DA"/>
    <w:rsid w:val="003C7A35"/>
    <w:rsid w:val="003C7F2F"/>
    <w:rsid w:val="003D0085"/>
    <w:rsid w:val="003D0220"/>
    <w:rsid w:val="003D0398"/>
    <w:rsid w:val="003D0507"/>
    <w:rsid w:val="003D06C1"/>
    <w:rsid w:val="003D0931"/>
    <w:rsid w:val="003D0985"/>
    <w:rsid w:val="003D1090"/>
    <w:rsid w:val="003D112C"/>
    <w:rsid w:val="003D115C"/>
    <w:rsid w:val="003D128F"/>
    <w:rsid w:val="003D1663"/>
    <w:rsid w:val="003D171A"/>
    <w:rsid w:val="003D1A1D"/>
    <w:rsid w:val="003D1B91"/>
    <w:rsid w:val="003D1DCB"/>
    <w:rsid w:val="003D1DDD"/>
    <w:rsid w:val="003D1E0D"/>
    <w:rsid w:val="003D1EB5"/>
    <w:rsid w:val="003D1ECB"/>
    <w:rsid w:val="003D20A5"/>
    <w:rsid w:val="003D2119"/>
    <w:rsid w:val="003D220F"/>
    <w:rsid w:val="003D224F"/>
    <w:rsid w:val="003D2494"/>
    <w:rsid w:val="003D24FD"/>
    <w:rsid w:val="003D25A4"/>
    <w:rsid w:val="003D285D"/>
    <w:rsid w:val="003D2964"/>
    <w:rsid w:val="003D29A6"/>
    <w:rsid w:val="003D2E98"/>
    <w:rsid w:val="003D303D"/>
    <w:rsid w:val="003D3106"/>
    <w:rsid w:val="003D3117"/>
    <w:rsid w:val="003D3477"/>
    <w:rsid w:val="003D354D"/>
    <w:rsid w:val="003D355B"/>
    <w:rsid w:val="003D36E3"/>
    <w:rsid w:val="003D3EDD"/>
    <w:rsid w:val="003D41F6"/>
    <w:rsid w:val="003D434F"/>
    <w:rsid w:val="003D47EE"/>
    <w:rsid w:val="003D487C"/>
    <w:rsid w:val="003D493D"/>
    <w:rsid w:val="003D4E8B"/>
    <w:rsid w:val="003D4E93"/>
    <w:rsid w:val="003D4F62"/>
    <w:rsid w:val="003D4FC2"/>
    <w:rsid w:val="003D5021"/>
    <w:rsid w:val="003D5516"/>
    <w:rsid w:val="003D5F4F"/>
    <w:rsid w:val="003D60E0"/>
    <w:rsid w:val="003D60E5"/>
    <w:rsid w:val="003D6155"/>
    <w:rsid w:val="003D6175"/>
    <w:rsid w:val="003D619B"/>
    <w:rsid w:val="003D640A"/>
    <w:rsid w:val="003D641E"/>
    <w:rsid w:val="003D6420"/>
    <w:rsid w:val="003D6440"/>
    <w:rsid w:val="003D6598"/>
    <w:rsid w:val="003D6721"/>
    <w:rsid w:val="003D673F"/>
    <w:rsid w:val="003D68CF"/>
    <w:rsid w:val="003D68D2"/>
    <w:rsid w:val="003D6AF9"/>
    <w:rsid w:val="003D6E99"/>
    <w:rsid w:val="003D712A"/>
    <w:rsid w:val="003D7184"/>
    <w:rsid w:val="003D71A8"/>
    <w:rsid w:val="003D79AE"/>
    <w:rsid w:val="003E0248"/>
    <w:rsid w:val="003E02D0"/>
    <w:rsid w:val="003E056C"/>
    <w:rsid w:val="003E0718"/>
    <w:rsid w:val="003E0934"/>
    <w:rsid w:val="003E093A"/>
    <w:rsid w:val="003E0B0E"/>
    <w:rsid w:val="003E0B18"/>
    <w:rsid w:val="003E0B8D"/>
    <w:rsid w:val="003E0B90"/>
    <w:rsid w:val="003E0BE5"/>
    <w:rsid w:val="003E0C6C"/>
    <w:rsid w:val="003E112D"/>
    <w:rsid w:val="003E1187"/>
    <w:rsid w:val="003E12D2"/>
    <w:rsid w:val="003E1306"/>
    <w:rsid w:val="003E15A5"/>
    <w:rsid w:val="003E1643"/>
    <w:rsid w:val="003E1866"/>
    <w:rsid w:val="003E1BD0"/>
    <w:rsid w:val="003E1E86"/>
    <w:rsid w:val="003E205A"/>
    <w:rsid w:val="003E2193"/>
    <w:rsid w:val="003E222B"/>
    <w:rsid w:val="003E24C0"/>
    <w:rsid w:val="003E2525"/>
    <w:rsid w:val="003E2656"/>
    <w:rsid w:val="003E26A9"/>
    <w:rsid w:val="003E2878"/>
    <w:rsid w:val="003E28A6"/>
    <w:rsid w:val="003E2A59"/>
    <w:rsid w:val="003E2CEC"/>
    <w:rsid w:val="003E2F6A"/>
    <w:rsid w:val="003E30C4"/>
    <w:rsid w:val="003E3203"/>
    <w:rsid w:val="003E350A"/>
    <w:rsid w:val="003E388E"/>
    <w:rsid w:val="003E3982"/>
    <w:rsid w:val="003E39A5"/>
    <w:rsid w:val="003E3FA5"/>
    <w:rsid w:val="003E406D"/>
    <w:rsid w:val="003E40CF"/>
    <w:rsid w:val="003E411E"/>
    <w:rsid w:val="003E4138"/>
    <w:rsid w:val="003E41E1"/>
    <w:rsid w:val="003E42AE"/>
    <w:rsid w:val="003E4580"/>
    <w:rsid w:val="003E45A3"/>
    <w:rsid w:val="003E46E4"/>
    <w:rsid w:val="003E480C"/>
    <w:rsid w:val="003E4A05"/>
    <w:rsid w:val="003E4A4D"/>
    <w:rsid w:val="003E4B2D"/>
    <w:rsid w:val="003E4BC2"/>
    <w:rsid w:val="003E4BC6"/>
    <w:rsid w:val="003E51D9"/>
    <w:rsid w:val="003E51FE"/>
    <w:rsid w:val="003E533A"/>
    <w:rsid w:val="003E583D"/>
    <w:rsid w:val="003E593E"/>
    <w:rsid w:val="003E5D27"/>
    <w:rsid w:val="003E5D72"/>
    <w:rsid w:val="003E60CC"/>
    <w:rsid w:val="003E61C8"/>
    <w:rsid w:val="003E6214"/>
    <w:rsid w:val="003E623A"/>
    <w:rsid w:val="003E6559"/>
    <w:rsid w:val="003E667A"/>
    <w:rsid w:val="003E676F"/>
    <w:rsid w:val="003E67FC"/>
    <w:rsid w:val="003E6AD3"/>
    <w:rsid w:val="003E7011"/>
    <w:rsid w:val="003E7023"/>
    <w:rsid w:val="003E789B"/>
    <w:rsid w:val="003E7D6B"/>
    <w:rsid w:val="003F00EC"/>
    <w:rsid w:val="003F0485"/>
    <w:rsid w:val="003F06EB"/>
    <w:rsid w:val="003F06FF"/>
    <w:rsid w:val="003F0A7D"/>
    <w:rsid w:val="003F0D2F"/>
    <w:rsid w:val="003F0D7A"/>
    <w:rsid w:val="003F0DED"/>
    <w:rsid w:val="003F149C"/>
    <w:rsid w:val="003F1699"/>
    <w:rsid w:val="003F1965"/>
    <w:rsid w:val="003F19C2"/>
    <w:rsid w:val="003F1D3E"/>
    <w:rsid w:val="003F1D94"/>
    <w:rsid w:val="003F1E08"/>
    <w:rsid w:val="003F1F43"/>
    <w:rsid w:val="003F2236"/>
    <w:rsid w:val="003F26AA"/>
    <w:rsid w:val="003F2931"/>
    <w:rsid w:val="003F293C"/>
    <w:rsid w:val="003F2969"/>
    <w:rsid w:val="003F2BF8"/>
    <w:rsid w:val="003F2D1C"/>
    <w:rsid w:val="003F30A8"/>
    <w:rsid w:val="003F324C"/>
    <w:rsid w:val="003F33BD"/>
    <w:rsid w:val="003F3582"/>
    <w:rsid w:val="003F3927"/>
    <w:rsid w:val="003F3BCA"/>
    <w:rsid w:val="003F40CC"/>
    <w:rsid w:val="003F40E3"/>
    <w:rsid w:val="003F4396"/>
    <w:rsid w:val="003F4414"/>
    <w:rsid w:val="003F44A4"/>
    <w:rsid w:val="003F451E"/>
    <w:rsid w:val="003F45CA"/>
    <w:rsid w:val="003F4691"/>
    <w:rsid w:val="003F4748"/>
    <w:rsid w:val="003F482A"/>
    <w:rsid w:val="003F4853"/>
    <w:rsid w:val="003F48B3"/>
    <w:rsid w:val="003F48CB"/>
    <w:rsid w:val="003F48F2"/>
    <w:rsid w:val="003F4B2A"/>
    <w:rsid w:val="003F4FD0"/>
    <w:rsid w:val="003F5147"/>
    <w:rsid w:val="003F54FF"/>
    <w:rsid w:val="003F5729"/>
    <w:rsid w:val="003F5BF2"/>
    <w:rsid w:val="003F5C09"/>
    <w:rsid w:val="003F5DD5"/>
    <w:rsid w:val="003F5E87"/>
    <w:rsid w:val="003F5F63"/>
    <w:rsid w:val="003F607D"/>
    <w:rsid w:val="003F61E8"/>
    <w:rsid w:val="003F67BE"/>
    <w:rsid w:val="003F67D7"/>
    <w:rsid w:val="003F67F6"/>
    <w:rsid w:val="003F697A"/>
    <w:rsid w:val="003F6A02"/>
    <w:rsid w:val="003F6E8D"/>
    <w:rsid w:val="003F6F1D"/>
    <w:rsid w:val="003F7421"/>
    <w:rsid w:val="003F74D1"/>
    <w:rsid w:val="003F7648"/>
    <w:rsid w:val="003F7856"/>
    <w:rsid w:val="003F7A1C"/>
    <w:rsid w:val="003F7A63"/>
    <w:rsid w:val="003F7C32"/>
    <w:rsid w:val="003F7C61"/>
    <w:rsid w:val="003F7EBE"/>
    <w:rsid w:val="003F7F42"/>
    <w:rsid w:val="003F7F56"/>
    <w:rsid w:val="00400366"/>
    <w:rsid w:val="004008A7"/>
    <w:rsid w:val="00400A00"/>
    <w:rsid w:val="00400D2B"/>
    <w:rsid w:val="00400DAB"/>
    <w:rsid w:val="00400DCC"/>
    <w:rsid w:val="00401208"/>
    <w:rsid w:val="004013CE"/>
    <w:rsid w:val="004013D2"/>
    <w:rsid w:val="00401428"/>
    <w:rsid w:val="00401748"/>
    <w:rsid w:val="004018CE"/>
    <w:rsid w:val="0040196C"/>
    <w:rsid w:val="00401ED5"/>
    <w:rsid w:val="00402363"/>
    <w:rsid w:val="00402510"/>
    <w:rsid w:val="004026CF"/>
    <w:rsid w:val="00402714"/>
    <w:rsid w:val="00402B01"/>
    <w:rsid w:val="00402B6A"/>
    <w:rsid w:val="00402CC1"/>
    <w:rsid w:val="00402D49"/>
    <w:rsid w:val="00402E70"/>
    <w:rsid w:val="004034FC"/>
    <w:rsid w:val="004037BF"/>
    <w:rsid w:val="004039F9"/>
    <w:rsid w:val="00403A2C"/>
    <w:rsid w:val="00403A4F"/>
    <w:rsid w:val="00403ADE"/>
    <w:rsid w:val="00403B21"/>
    <w:rsid w:val="00403BDB"/>
    <w:rsid w:val="00403C77"/>
    <w:rsid w:val="00403E1F"/>
    <w:rsid w:val="00404070"/>
    <w:rsid w:val="00404284"/>
    <w:rsid w:val="00404342"/>
    <w:rsid w:val="00404372"/>
    <w:rsid w:val="00404491"/>
    <w:rsid w:val="004045F6"/>
    <w:rsid w:val="00404A2F"/>
    <w:rsid w:val="00404AFB"/>
    <w:rsid w:val="00404B1D"/>
    <w:rsid w:val="00404BB4"/>
    <w:rsid w:val="00404BFE"/>
    <w:rsid w:val="00404CCC"/>
    <w:rsid w:val="00405180"/>
    <w:rsid w:val="0040531C"/>
    <w:rsid w:val="0040541A"/>
    <w:rsid w:val="004054FB"/>
    <w:rsid w:val="004055F1"/>
    <w:rsid w:val="0040569A"/>
    <w:rsid w:val="004056F1"/>
    <w:rsid w:val="00405780"/>
    <w:rsid w:val="0040578F"/>
    <w:rsid w:val="0040594C"/>
    <w:rsid w:val="00405ACE"/>
    <w:rsid w:val="00405B4A"/>
    <w:rsid w:val="0040670C"/>
    <w:rsid w:val="004067C3"/>
    <w:rsid w:val="00406959"/>
    <w:rsid w:val="00406AEA"/>
    <w:rsid w:val="00406D85"/>
    <w:rsid w:val="00406D8A"/>
    <w:rsid w:val="00406D8D"/>
    <w:rsid w:val="00406F96"/>
    <w:rsid w:val="00407005"/>
    <w:rsid w:val="00407136"/>
    <w:rsid w:val="004071A0"/>
    <w:rsid w:val="004071E2"/>
    <w:rsid w:val="004071F1"/>
    <w:rsid w:val="00407207"/>
    <w:rsid w:val="00407470"/>
    <w:rsid w:val="004074D2"/>
    <w:rsid w:val="0040772F"/>
    <w:rsid w:val="00407790"/>
    <w:rsid w:val="004078A9"/>
    <w:rsid w:val="004079E2"/>
    <w:rsid w:val="004079FA"/>
    <w:rsid w:val="00407A70"/>
    <w:rsid w:val="00407B58"/>
    <w:rsid w:val="0041002E"/>
    <w:rsid w:val="00410368"/>
    <w:rsid w:val="004103C6"/>
    <w:rsid w:val="00410407"/>
    <w:rsid w:val="00410416"/>
    <w:rsid w:val="004105BC"/>
    <w:rsid w:val="004105FB"/>
    <w:rsid w:val="00410941"/>
    <w:rsid w:val="00410B19"/>
    <w:rsid w:val="00410C4F"/>
    <w:rsid w:val="00411059"/>
    <w:rsid w:val="004112B5"/>
    <w:rsid w:val="004113F0"/>
    <w:rsid w:val="00411423"/>
    <w:rsid w:val="0041153E"/>
    <w:rsid w:val="004115FE"/>
    <w:rsid w:val="00411915"/>
    <w:rsid w:val="00411A0C"/>
    <w:rsid w:val="00411AF4"/>
    <w:rsid w:val="00411BD1"/>
    <w:rsid w:val="00411C98"/>
    <w:rsid w:val="00411DDE"/>
    <w:rsid w:val="00411EF9"/>
    <w:rsid w:val="0041207B"/>
    <w:rsid w:val="0041210F"/>
    <w:rsid w:val="0041215C"/>
    <w:rsid w:val="00412341"/>
    <w:rsid w:val="00412384"/>
    <w:rsid w:val="00412412"/>
    <w:rsid w:val="00412465"/>
    <w:rsid w:val="004125F8"/>
    <w:rsid w:val="00412765"/>
    <w:rsid w:val="00412867"/>
    <w:rsid w:val="004129FD"/>
    <w:rsid w:val="00412CBE"/>
    <w:rsid w:val="00412E9A"/>
    <w:rsid w:val="0041315D"/>
    <w:rsid w:val="0041344B"/>
    <w:rsid w:val="0041347C"/>
    <w:rsid w:val="00413493"/>
    <w:rsid w:val="004135E8"/>
    <w:rsid w:val="0041397C"/>
    <w:rsid w:val="00413DD5"/>
    <w:rsid w:val="00413E57"/>
    <w:rsid w:val="00413EEF"/>
    <w:rsid w:val="00413F61"/>
    <w:rsid w:val="00414188"/>
    <w:rsid w:val="004142DB"/>
    <w:rsid w:val="00414307"/>
    <w:rsid w:val="0041436B"/>
    <w:rsid w:val="00414407"/>
    <w:rsid w:val="0041466E"/>
    <w:rsid w:val="004146AC"/>
    <w:rsid w:val="004146E9"/>
    <w:rsid w:val="0041491A"/>
    <w:rsid w:val="00414930"/>
    <w:rsid w:val="00414977"/>
    <w:rsid w:val="00414C39"/>
    <w:rsid w:val="00414DFF"/>
    <w:rsid w:val="00415454"/>
    <w:rsid w:val="004154AF"/>
    <w:rsid w:val="0041572B"/>
    <w:rsid w:val="0041588B"/>
    <w:rsid w:val="00415BD2"/>
    <w:rsid w:val="00415E7C"/>
    <w:rsid w:val="00415FFC"/>
    <w:rsid w:val="004164E2"/>
    <w:rsid w:val="00416C24"/>
    <w:rsid w:val="00416DBB"/>
    <w:rsid w:val="00416EF7"/>
    <w:rsid w:val="004172DF"/>
    <w:rsid w:val="004173BE"/>
    <w:rsid w:val="00417584"/>
    <w:rsid w:val="004176D8"/>
    <w:rsid w:val="004177D8"/>
    <w:rsid w:val="00417840"/>
    <w:rsid w:val="00417B6C"/>
    <w:rsid w:val="00417E47"/>
    <w:rsid w:val="0041AA67"/>
    <w:rsid w:val="00420453"/>
    <w:rsid w:val="004206CF"/>
    <w:rsid w:val="00420B89"/>
    <w:rsid w:val="00420F63"/>
    <w:rsid w:val="004216A5"/>
    <w:rsid w:val="0042171E"/>
    <w:rsid w:val="00421809"/>
    <w:rsid w:val="004219CE"/>
    <w:rsid w:val="00421A24"/>
    <w:rsid w:val="00421D39"/>
    <w:rsid w:val="00421DF9"/>
    <w:rsid w:val="00421E92"/>
    <w:rsid w:val="00421F0D"/>
    <w:rsid w:val="00422478"/>
    <w:rsid w:val="00422515"/>
    <w:rsid w:val="004225C1"/>
    <w:rsid w:val="00422650"/>
    <w:rsid w:val="004226EE"/>
    <w:rsid w:val="00422731"/>
    <w:rsid w:val="0042289F"/>
    <w:rsid w:val="00422AC7"/>
    <w:rsid w:val="00422B1F"/>
    <w:rsid w:val="00422E82"/>
    <w:rsid w:val="0042305D"/>
    <w:rsid w:val="00423184"/>
    <w:rsid w:val="00423336"/>
    <w:rsid w:val="00423395"/>
    <w:rsid w:val="004235A9"/>
    <w:rsid w:val="0042363A"/>
    <w:rsid w:val="00423688"/>
    <w:rsid w:val="004236DE"/>
    <w:rsid w:val="0042380D"/>
    <w:rsid w:val="0042382B"/>
    <w:rsid w:val="00423AD3"/>
    <w:rsid w:val="00423C26"/>
    <w:rsid w:val="00423C5E"/>
    <w:rsid w:val="00423D35"/>
    <w:rsid w:val="00424023"/>
    <w:rsid w:val="004240EB"/>
    <w:rsid w:val="00424381"/>
    <w:rsid w:val="00424565"/>
    <w:rsid w:val="0042465F"/>
    <w:rsid w:val="0042482B"/>
    <w:rsid w:val="00424904"/>
    <w:rsid w:val="004249C2"/>
    <w:rsid w:val="00424C21"/>
    <w:rsid w:val="00424DA5"/>
    <w:rsid w:val="00424E65"/>
    <w:rsid w:val="00424EDA"/>
    <w:rsid w:val="00424F67"/>
    <w:rsid w:val="00425093"/>
    <w:rsid w:val="0042517F"/>
    <w:rsid w:val="00425251"/>
    <w:rsid w:val="0042576E"/>
    <w:rsid w:val="004257C9"/>
    <w:rsid w:val="00425847"/>
    <w:rsid w:val="00425CE9"/>
    <w:rsid w:val="00425E7B"/>
    <w:rsid w:val="00425FDF"/>
    <w:rsid w:val="0042600C"/>
    <w:rsid w:val="0042630C"/>
    <w:rsid w:val="00426802"/>
    <w:rsid w:val="00426CC2"/>
    <w:rsid w:val="00426D1C"/>
    <w:rsid w:val="00426D51"/>
    <w:rsid w:val="00426D7A"/>
    <w:rsid w:val="00426ED5"/>
    <w:rsid w:val="00426FD9"/>
    <w:rsid w:val="0042720A"/>
    <w:rsid w:val="00427323"/>
    <w:rsid w:val="0042761B"/>
    <w:rsid w:val="00427651"/>
    <w:rsid w:val="004276B7"/>
    <w:rsid w:val="00427712"/>
    <w:rsid w:val="0042790E"/>
    <w:rsid w:val="00427947"/>
    <w:rsid w:val="00427A58"/>
    <w:rsid w:val="00427B21"/>
    <w:rsid w:val="004300DB"/>
    <w:rsid w:val="004302AA"/>
    <w:rsid w:val="004304C1"/>
    <w:rsid w:val="004304F5"/>
    <w:rsid w:val="004307C6"/>
    <w:rsid w:val="00430A95"/>
    <w:rsid w:val="00430B3B"/>
    <w:rsid w:val="00430C4B"/>
    <w:rsid w:val="00430D43"/>
    <w:rsid w:val="00430D88"/>
    <w:rsid w:val="00430EBA"/>
    <w:rsid w:val="00430FD0"/>
    <w:rsid w:val="0043100F"/>
    <w:rsid w:val="0043113E"/>
    <w:rsid w:val="004311D9"/>
    <w:rsid w:val="0043157B"/>
    <w:rsid w:val="004315A5"/>
    <w:rsid w:val="004319E5"/>
    <w:rsid w:val="00431AF2"/>
    <w:rsid w:val="00431F49"/>
    <w:rsid w:val="00432015"/>
    <w:rsid w:val="00432046"/>
    <w:rsid w:val="0043204C"/>
    <w:rsid w:val="0043205C"/>
    <w:rsid w:val="004321BF"/>
    <w:rsid w:val="00432330"/>
    <w:rsid w:val="0043241F"/>
    <w:rsid w:val="00432476"/>
    <w:rsid w:val="00432614"/>
    <w:rsid w:val="00432665"/>
    <w:rsid w:val="00432683"/>
    <w:rsid w:val="004326E0"/>
    <w:rsid w:val="00432A7A"/>
    <w:rsid w:val="00432CA8"/>
    <w:rsid w:val="00432CBD"/>
    <w:rsid w:val="00432D6B"/>
    <w:rsid w:val="00432F08"/>
    <w:rsid w:val="00433137"/>
    <w:rsid w:val="004335D1"/>
    <w:rsid w:val="00433762"/>
    <w:rsid w:val="00433796"/>
    <w:rsid w:val="00433799"/>
    <w:rsid w:val="004339C3"/>
    <w:rsid w:val="00433DAD"/>
    <w:rsid w:val="00433EE2"/>
    <w:rsid w:val="00434140"/>
    <w:rsid w:val="004341E3"/>
    <w:rsid w:val="00434473"/>
    <w:rsid w:val="004348A4"/>
    <w:rsid w:val="0043497A"/>
    <w:rsid w:val="00434EDC"/>
    <w:rsid w:val="0043513A"/>
    <w:rsid w:val="0043540E"/>
    <w:rsid w:val="004357AB"/>
    <w:rsid w:val="004358E8"/>
    <w:rsid w:val="004359E8"/>
    <w:rsid w:val="004361C6"/>
    <w:rsid w:val="004363C0"/>
    <w:rsid w:val="00436420"/>
    <w:rsid w:val="004367B2"/>
    <w:rsid w:val="004367C7"/>
    <w:rsid w:val="00436816"/>
    <w:rsid w:val="00436853"/>
    <w:rsid w:val="004368C7"/>
    <w:rsid w:val="00436BDC"/>
    <w:rsid w:val="004371E2"/>
    <w:rsid w:val="004373B0"/>
    <w:rsid w:val="004373E3"/>
    <w:rsid w:val="00437AC2"/>
    <w:rsid w:val="00437AC5"/>
    <w:rsid w:val="00437EE3"/>
    <w:rsid w:val="00437FD7"/>
    <w:rsid w:val="00440057"/>
    <w:rsid w:val="004402C4"/>
    <w:rsid w:val="0044041F"/>
    <w:rsid w:val="004404E9"/>
    <w:rsid w:val="004407A0"/>
    <w:rsid w:val="00440911"/>
    <w:rsid w:val="00440998"/>
    <w:rsid w:val="004409C1"/>
    <w:rsid w:val="00441203"/>
    <w:rsid w:val="004413CE"/>
    <w:rsid w:val="0044151F"/>
    <w:rsid w:val="00441554"/>
    <w:rsid w:val="00441822"/>
    <w:rsid w:val="00441BC0"/>
    <w:rsid w:val="00441E46"/>
    <w:rsid w:val="00441E67"/>
    <w:rsid w:val="0044208A"/>
    <w:rsid w:val="004429C7"/>
    <w:rsid w:val="00442A81"/>
    <w:rsid w:val="00442C2D"/>
    <w:rsid w:val="00442EE3"/>
    <w:rsid w:val="00442FB5"/>
    <w:rsid w:val="004431A9"/>
    <w:rsid w:val="00443353"/>
    <w:rsid w:val="00443464"/>
    <w:rsid w:val="004435EA"/>
    <w:rsid w:val="00443607"/>
    <w:rsid w:val="0044378D"/>
    <w:rsid w:val="004437D4"/>
    <w:rsid w:val="00443996"/>
    <w:rsid w:val="00443AEF"/>
    <w:rsid w:val="00443B05"/>
    <w:rsid w:val="00443D5D"/>
    <w:rsid w:val="00443FB6"/>
    <w:rsid w:val="00444053"/>
    <w:rsid w:val="004442AF"/>
    <w:rsid w:val="00444325"/>
    <w:rsid w:val="00444383"/>
    <w:rsid w:val="0044456C"/>
    <w:rsid w:val="00444689"/>
    <w:rsid w:val="00444A5C"/>
    <w:rsid w:val="00444ACC"/>
    <w:rsid w:val="00444C4D"/>
    <w:rsid w:val="00444C78"/>
    <w:rsid w:val="00444D3C"/>
    <w:rsid w:val="00444DBC"/>
    <w:rsid w:val="00444E87"/>
    <w:rsid w:val="00444EE9"/>
    <w:rsid w:val="00444F76"/>
    <w:rsid w:val="0044553C"/>
    <w:rsid w:val="00445635"/>
    <w:rsid w:val="00445E4E"/>
    <w:rsid w:val="00445F31"/>
    <w:rsid w:val="00445FA0"/>
    <w:rsid w:val="004462D5"/>
    <w:rsid w:val="00446545"/>
    <w:rsid w:val="0044676D"/>
    <w:rsid w:val="00446822"/>
    <w:rsid w:val="00446A9C"/>
    <w:rsid w:val="00446B0E"/>
    <w:rsid w:val="00446BE2"/>
    <w:rsid w:val="00446DDC"/>
    <w:rsid w:val="00446F56"/>
    <w:rsid w:val="00446FE9"/>
    <w:rsid w:val="004472C2"/>
    <w:rsid w:val="00447960"/>
    <w:rsid w:val="00447C65"/>
    <w:rsid w:val="00447CBF"/>
    <w:rsid w:val="00447E45"/>
    <w:rsid w:val="00450793"/>
    <w:rsid w:val="00450939"/>
    <w:rsid w:val="0045096E"/>
    <w:rsid w:val="00450A40"/>
    <w:rsid w:val="00450CB4"/>
    <w:rsid w:val="00450DFB"/>
    <w:rsid w:val="0045114A"/>
    <w:rsid w:val="004513CE"/>
    <w:rsid w:val="004514B3"/>
    <w:rsid w:val="00451782"/>
    <w:rsid w:val="00451CF0"/>
    <w:rsid w:val="00451D57"/>
    <w:rsid w:val="00451F85"/>
    <w:rsid w:val="0045204E"/>
    <w:rsid w:val="00452143"/>
    <w:rsid w:val="00452331"/>
    <w:rsid w:val="00452371"/>
    <w:rsid w:val="00452458"/>
    <w:rsid w:val="00452482"/>
    <w:rsid w:val="0045257A"/>
    <w:rsid w:val="00452712"/>
    <w:rsid w:val="00452724"/>
    <w:rsid w:val="004529A3"/>
    <w:rsid w:val="00452A98"/>
    <w:rsid w:val="00452CB4"/>
    <w:rsid w:val="00452D25"/>
    <w:rsid w:val="00452E7E"/>
    <w:rsid w:val="00452FA0"/>
    <w:rsid w:val="00453239"/>
    <w:rsid w:val="004532A1"/>
    <w:rsid w:val="004534F7"/>
    <w:rsid w:val="0045373C"/>
    <w:rsid w:val="0045373D"/>
    <w:rsid w:val="004539BF"/>
    <w:rsid w:val="00453CD5"/>
    <w:rsid w:val="004540A4"/>
    <w:rsid w:val="004541F8"/>
    <w:rsid w:val="00454A1D"/>
    <w:rsid w:val="00454A92"/>
    <w:rsid w:val="00454C67"/>
    <w:rsid w:val="00454D36"/>
    <w:rsid w:val="00454FF0"/>
    <w:rsid w:val="00455124"/>
    <w:rsid w:val="00455203"/>
    <w:rsid w:val="004552BD"/>
    <w:rsid w:val="004553E7"/>
    <w:rsid w:val="004554A7"/>
    <w:rsid w:val="004555C9"/>
    <w:rsid w:val="004557E9"/>
    <w:rsid w:val="00455C1B"/>
    <w:rsid w:val="00455EC0"/>
    <w:rsid w:val="0045638F"/>
    <w:rsid w:val="00456440"/>
    <w:rsid w:val="004565EC"/>
    <w:rsid w:val="004566C2"/>
    <w:rsid w:val="00456945"/>
    <w:rsid w:val="00456C25"/>
    <w:rsid w:val="00456D0F"/>
    <w:rsid w:val="00456DF4"/>
    <w:rsid w:val="00456ED0"/>
    <w:rsid w:val="00457163"/>
    <w:rsid w:val="004577E5"/>
    <w:rsid w:val="00457DB4"/>
    <w:rsid w:val="00457E48"/>
    <w:rsid w:val="00457ED9"/>
    <w:rsid w:val="0046003C"/>
    <w:rsid w:val="00460572"/>
    <w:rsid w:val="00460899"/>
    <w:rsid w:val="00460AE9"/>
    <w:rsid w:val="00460B14"/>
    <w:rsid w:val="00460D77"/>
    <w:rsid w:val="00460F19"/>
    <w:rsid w:val="00460F3B"/>
    <w:rsid w:val="0046121B"/>
    <w:rsid w:val="00461245"/>
    <w:rsid w:val="00461370"/>
    <w:rsid w:val="00461868"/>
    <w:rsid w:val="00461A6F"/>
    <w:rsid w:val="00462168"/>
    <w:rsid w:val="0046236C"/>
    <w:rsid w:val="004623A3"/>
    <w:rsid w:val="0046269D"/>
    <w:rsid w:val="0046275F"/>
    <w:rsid w:val="00462867"/>
    <w:rsid w:val="004628E1"/>
    <w:rsid w:val="004629C3"/>
    <w:rsid w:val="00462C5B"/>
    <w:rsid w:val="00462E6C"/>
    <w:rsid w:val="00462ECB"/>
    <w:rsid w:val="00462EFE"/>
    <w:rsid w:val="00463242"/>
    <w:rsid w:val="0046324E"/>
    <w:rsid w:val="00463A8F"/>
    <w:rsid w:val="00464026"/>
    <w:rsid w:val="0046409E"/>
    <w:rsid w:val="004643CE"/>
    <w:rsid w:val="00464626"/>
    <w:rsid w:val="0046469F"/>
    <w:rsid w:val="0046481B"/>
    <w:rsid w:val="004648AB"/>
    <w:rsid w:val="00464946"/>
    <w:rsid w:val="00464A5D"/>
    <w:rsid w:val="00464C78"/>
    <w:rsid w:val="00464E72"/>
    <w:rsid w:val="00464F2E"/>
    <w:rsid w:val="00465081"/>
    <w:rsid w:val="0046567B"/>
    <w:rsid w:val="004656B3"/>
    <w:rsid w:val="0046570B"/>
    <w:rsid w:val="00465726"/>
    <w:rsid w:val="00465814"/>
    <w:rsid w:val="00465850"/>
    <w:rsid w:val="00465877"/>
    <w:rsid w:val="00465A73"/>
    <w:rsid w:val="00465AF7"/>
    <w:rsid w:val="00465B63"/>
    <w:rsid w:val="00465E8D"/>
    <w:rsid w:val="00465EF0"/>
    <w:rsid w:val="00466433"/>
    <w:rsid w:val="00466762"/>
    <w:rsid w:val="00466795"/>
    <w:rsid w:val="00466A47"/>
    <w:rsid w:val="00466B14"/>
    <w:rsid w:val="00466B76"/>
    <w:rsid w:val="00466BAE"/>
    <w:rsid w:val="00466C41"/>
    <w:rsid w:val="00466D92"/>
    <w:rsid w:val="00466E3B"/>
    <w:rsid w:val="00466E65"/>
    <w:rsid w:val="004670C1"/>
    <w:rsid w:val="0046740B"/>
    <w:rsid w:val="004674BA"/>
    <w:rsid w:val="0046751B"/>
    <w:rsid w:val="004678A6"/>
    <w:rsid w:val="00467B12"/>
    <w:rsid w:val="00467C17"/>
    <w:rsid w:val="00467F4F"/>
    <w:rsid w:val="00467FB7"/>
    <w:rsid w:val="004708AB"/>
    <w:rsid w:val="00470BAA"/>
    <w:rsid w:val="00470BE4"/>
    <w:rsid w:val="00470D98"/>
    <w:rsid w:val="00470E3B"/>
    <w:rsid w:val="00471282"/>
    <w:rsid w:val="00471537"/>
    <w:rsid w:val="004715FF"/>
    <w:rsid w:val="004716C8"/>
    <w:rsid w:val="004719AB"/>
    <w:rsid w:val="00471D08"/>
    <w:rsid w:val="00471DB0"/>
    <w:rsid w:val="0047204A"/>
    <w:rsid w:val="00472876"/>
    <w:rsid w:val="00472A9D"/>
    <w:rsid w:val="00472E22"/>
    <w:rsid w:val="00472F4C"/>
    <w:rsid w:val="00472F7B"/>
    <w:rsid w:val="0047302B"/>
    <w:rsid w:val="00473079"/>
    <w:rsid w:val="004730D7"/>
    <w:rsid w:val="004730EB"/>
    <w:rsid w:val="00473140"/>
    <w:rsid w:val="00473319"/>
    <w:rsid w:val="0047337E"/>
    <w:rsid w:val="00473381"/>
    <w:rsid w:val="0047344E"/>
    <w:rsid w:val="00473541"/>
    <w:rsid w:val="0047357D"/>
    <w:rsid w:val="00473766"/>
    <w:rsid w:val="0047379B"/>
    <w:rsid w:val="00473CCA"/>
    <w:rsid w:val="00473DC2"/>
    <w:rsid w:val="00474274"/>
    <w:rsid w:val="004744E0"/>
    <w:rsid w:val="0047453B"/>
    <w:rsid w:val="00474548"/>
    <w:rsid w:val="00474920"/>
    <w:rsid w:val="00474B11"/>
    <w:rsid w:val="00474CF7"/>
    <w:rsid w:val="00474E2F"/>
    <w:rsid w:val="00474FEF"/>
    <w:rsid w:val="00475456"/>
    <w:rsid w:val="004756C3"/>
    <w:rsid w:val="00475768"/>
    <w:rsid w:val="004758F5"/>
    <w:rsid w:val="0047599B"/>
    <w:rsid w:val="00475A25"/>
    <w:rsid w:val="00475AE9"/>
    <w:rsid w:val="00475F13"/>
    <w:rsid w:val="0047604A"/>
    <w:rsid w:val="004760A9"/>
    <w:rsid w:val="004761F0"/>
    <w:rsid w:val="0047622B"/>
    <w:rsid w:val="00476364"/>
    <w:rsid w:val="004763CD"/>
    <w:rsid w:val="00476451"/>
    <w:rsid w:val="0047650E"/>
    <w:rsid w:val="004766CD"/>
    <w:rsid w:val="004767AA"/>
    <w:rsid w:val="004768C5"/>
    <w:rsid w:val="00476B7C"/>
    <w:rsid w:val="00476CC5"/>
    <w:rsid w:val="00476D87"/>
    <w:rsid w:val="00476EAE"/>
    <w:rsid w:val="00476F25"/>
    <w:rsid w:val="004772F8"/>
    <w:rsid w:val="004773F7"/>
    <w:rsid w:val="00477468"/>
    <w:rsid w:val="004774A4"/>
    <w:rsid w:val="004777C6"/>
    <w:rsid w:val="004778B1"/>
    <w:rsid w:val="00477E83"/>
    <w:rsid w:val="00480353"/>
    <w:rsid w:val="00480BE3"/>
    <w:rsid w:val="00480D6B"/>
    <w:rsid w:val="00480D8C"/>
    <w:rsid w:val="00480F55"/>
    <w:rsid w:val="00480F56"/>
    <w:rsid w:val="00481046"/>
    <w:rsid w:val="004811C5"/>
    <w:rsid w:val="0048137A"/>
    <w:rsid w:val="0048138D"/>
    <w:rsid w:val="00481509"/>
    <w:rsid w:val="0048186B"/>
    <w:rsid w:val="004819E8"/>
    <w:rsid w:val="00481AA3"/>
    <w:rsid w:val="00481AEC"/>
    <w:rsid w:val="00482169"/>
    <w:rsid w:val="00482284"/>
    <w:rsid w:val="00482298"/>
    <w:rsid w:val="00482978"/>
    <w:rsid w:val="00482A59"/>
    <w:rsid w:val="00482DFD"/>
    <w:rsid w:val="0048304C"/>
    <w:rsid w:val="0048315F"/>
    <w:rsid w:val="004832FF"/>
    <w:rsid w:val="00483365"/>
    <w:rsid w:val="0048344F"/>
    <w:rsid w:val="00483484"/>
    <w:rsid w:val="0048361D"/>
    <w:rsid w:val="0048384D"/>
    <w:rsid w:val="00483953"/>
    <w:rsid w:val="00483A75"/>
    <w:rsid w:val="00483AE6"/>
    <w:rsid w:val="00483DF9"/>
    <w:rsid w:val="00483E91"/>
    <w:rsid w:val="00484171"/>
    <w:rsid w:val="00484249"/>
    <w:rsid w:val="00484250"/>
    <w:rsid w:val="004842F0"/>
    <w:rsid w:val="0048439F"/>
    <w:rsid w:val="004844E4"/>
    <w:rsid w:val="0048457C"/>
    <w:rsid w:val="004846B6"/>
    <w:rsid w:val="0048471F"/>
    <w:rsid w:val="00484724"/>
    <w:rsid w:val="0048483B"/>
    <w:rsid w:val="00484D48"/>
    <w:rsid w:val="00484E70"/>
    <w:rsid w:val="00484F09"/>
    <w:rsid w:val="00484F54"/>
    <w:rsid w:val="00485203"/>
    <w:rsid w:val="00485206"/>
    <w:rsid w:val="00485308"/>
    <w:rsid w:val="00485464"/>
    <w:rsid w:val="00485507"/>
    <w:rsid w:val="00485548"/>
    <w:rsid w:val="004856C4"/>
    <w:rsid w:val="00485917"/>
    <w:rsid w:val="00485AB9"/>
    <w:rsid w:val="00485AE5"/>
    <w:rsid w:val="00485BC4"/>
    <w:rsid w:val="00485D52"/>
    <w:rsid w:val="00485DA5"/>
    <w:rsid w:val="00485DB2"/>
    <w:rsid w:val="00486113"/>
    <w:rsid w:val="00486298"/>
    <w:rsid w:val="00486651"/>
    <w:rsid w:val="00486698"/>
    <w:rsid w:val="004867F8"/>
    <w:rsid w:val="004868E4"/>
    <w:rsid w:val="004868F7"/>
    <w:rsid w:val="0048695F"/>
    <w:rsid w:val="004869C8"/>
    <w:rsid w:val="00486A4A"/>
    <w:rsid w:val="00486B76"/>
    <w:rsid w:val="00486D39"/>
    <w:rsid w:val="00486DDD"/>
    <w:rsid w:val="00486DEA"/>
    <w:rsid w:val="00486EFE"/>
    <w:rsid w:val="0048744A"/>
    <w:rsid w:val="00487907"/>
    <w:rsid w:val="004879CE"/>
    <w:rsid w:val="00487BA0"/>
    <w:rsid w:val="0049008E"/>
    <w:rsid w:val="0049014F"/>
    <w:rsid w:val="00490287"/>
    <w:rsid w:val="00490325"/>
    <w:rsid w:val="00490453"/>
    <w:rsid w:val="0049081E"/>
    <w:rsid w:val="00490A84"/>
    <w:rsid w:val="00490AF4"/>
    <w:rsid w:val="0049149F"/>
    <w:rsid w:val="004916F5"/>
    <w:rsid w:val="00491728"/>
    <w:rsid w:val="00491912"/>
    <w:rsid w:val="00491991"/>
    <w:rsid w:val="00491E15"/>
    <w:rsid w:val="00491EAD"/>
    <w:rsid w:val="00491EF5"/>
    <w:rsid w:val="00491F50"/>
    <w:rsid w:val="00492071"/>
    <w:rsid w:val="004925B5"/>
    <w:rsid w:val="00492DA9"/>
    <w:rsid w:val="00492E24"/>
    <w:rsid w:val="00492FA0"/>
    <w:rsid w:val="004931FA"/>
    <w:rsid w:val="00493326"/>
    <w:rsid w:val="0049335C"/>
    <w:rsid w:val="004934F1"/>
    <w:rsid w:val="004935DB"/>
    <w:rsid w:val="00493C06"/>
    <w:rsid w:val="00493E72"/>
    <w:rsid w:val="004942ED"/>
    <w:rsid w:val="00494784"/>
    <w:rsid w:val="00494876"/>
    <w:rsid w:val="004948FC"/>
    <w:rsid w:val="00494A11"/>
    <w:rsid w:val="00494A35"/>
    <w:rsid w:val="00494D11"/>
    <w:rsid w:val="00494E2F"/>
    <w:rsid w:val="00494ED4"/>
    <w:rsid w:val="00495171"/>
    <w:rsid w:val="0049517F"/>
    <w:rsid w:val="00495182"/>
    <w:rsid w:val="004953EC"/>
    <w:rsid w:val="00495710"/>
    <w:rsid w:val="004957B7"/>
    <w:rsid w:val="00495863"/>
    <w:rsid w:val="00495D47"/>
    <w:rsid w:val="00496492"/>
    <w:rsid w:val="00496616"/>
    <w:rsid w:val="00496809"/>
    <w:rsid w:val="00496852"/>
    <w:rsid w:val="004968F9"/>
    <w:rsid w:val="00496FC3"/>
    <w:rsid w:val="004970EF"/>
    <w:rsid w:val="00497163"/>
    <w:rsid w:val="00497308"/>
    <w:rsid w:val="004975FC"/>
    <w:rsid w:val="004979B8"/>
    <w:rsid w:val="00497A57"/>
    <w:rsid w:val="00497A72"/>
    <w:rsid w:val="0049F0BE"/>
    <w:rsid w:val="004A0373"/>
    <w:rsid w:val="004A0394"/>
    <w:rsid w:val="004A04A3"/>
    <w:rsid w:val="004A04B5"/>
    <w:rsid w:val="004A081F"/>
    <w:rsid w:val="004A0D60"/>
    <w:rsid w:val="004A126F"/>
    <w:rsid w:val="004A1547"/>
    <w:rsid w:val="004A181A"/>
    <w:rsid w:val="004A1870"/>
    <w:rsid w:val="004A1AAF"/>
    <w:rsid w:val="004A1AB0"/>
    <w:rsid w:val="004A1C1A"/>
    <w:rsid w:val="004A228F"/>
    <w:rsid w:val="004A2392"/>
    <w:rsid w:val="004A2641"/>
    <w:rsid w:val="004A29AE"/>
    <w:rsid w:val="004A2BE4"/>
    <w:rsid w:val="004A2EE0"/>
    <w:rsid w:val="004A3242"/>
    <w:rsid w:val="004A3251"/>
    <w:rsid w:val="004A32D1"/>
    <w:rsid w:val="004A3304"/>
    <w:rsid w:val="004A3435"/>
    <w:rsid w:val="004A345A"/>
    <w:rsid w:val="004A3595"/>
    <w:rsid w:val="004A3806"/>
    <w:rsid w:val="004A3D78"/>
    <w:rsid w:val="004A3F05"/>
    <w:rsid w:val="004A3F26"/>
    <w:rsid w:val="004A40C8"/>
    <w:rsid w:val="004A43A7"/>
    <w:rsid w:val="004A46A6"/>
    <w:rsid w:val="004A4957"/>
    <w:rsid w:val="004A4D89"/>
    <w:rsid w:val="004A4D90"/>
    <w:rsid w:val="004A4ED1"/>
    <w:rsid w:val="004A5188"/>
    <w:rsid w:val="004A5283"/>
    <w:rsid w:val="004A5397"/>
    <w:rsid w:val="004A54C1"/>
    <w:rsid w:val="004A5CAE"/>
    <w:rsid w:val="004A5CDA"/>
    <w:rsid w:val="004A5E7A"/>
    <w:rsid w:val="004A5EFB"/>
    <w:rsid w:val="004A5F68"/>
    <w:rsid w:val="004A6126"/>
    <w:rsid w:val="004A6132"/>
    <w:rsid w:val="004A6649"/>
    <w:rsid w:val="004A6A44"/>
    <w:rsid w:val="004A6D10"/>
    <w:rsid w:val="004A6FB3"/>
    <w:rsid w:val="004A713E"/>
    <w:rsid w:val="004A715F"/>
    <w:rsid w:val="004A71A4"/>
    <w:rsid w:val="004A71F2"/>
    <w:rsid w:val="004A7700"/>
    <w:rsid w:val="004A7777"/>
    <w:rsid w:val="004A7804"/>
    <w:rsid w:val="004A78BD"/>
    <w:rsid w:val="004A78F1"/>
    <w:rsid w:val="004A7A86"/>
    <w:rsid w:val="004A7B56"/>
    <w:rsid w:val="004A7BDD"/>
    <w:rsid w:val="004A7DE4"/>
    <w:rsid w:val="004A7E8A"/>
    <w:rsid w:val="004B0100"/>
    <w:rsid w:val="004B06BA"/>
    <w:rsid w:val="004B078F"/>
    <w:rsid w:val="004B0BF7"/>
    <w:rsid w:val="004B0C10"/>
    <w:rsid w:val="004B0C29"/>
    <w:rsid w:val="004B0E0B"/>
    <w:rsid w:val="004B10F8"/>
    <w:rsid w:val="004B15B9"/>
    <w:rsid w:val="004B1D45"/>
    <w:rsid w:val="004B1EBB"/>
    <w:rsid w:val="004B22C3"/>
    <w:rsid w:val="004B2313"/>
    <w:rsid w:val="004B29EC"/>
    <w:rsid w:val="004B2CCA"/>
    <w:rsid w:val="004B2F18"/>
    <w:rsid w:val="004B316A"/>
    <w:rsid w:val="004B3218"/>
    <w:rsid w:val="004B331B"/>
    <w:rsid w:val="004B33AE"/>
    <w:rsid w:val="004B35B3"/>
    <w:rsid w:val="004B38B9"/>
    <w:rsid w:val="004B392B"/>
    <w:rsid w:val="004B3DAE"/>
    <w:rsid w:val="004B3E1A"/>
    <w:rsid w:val="004B3FCA"/>
    <w:rsid w:val="004B400E"/>
    <w:rsid w:val="004B4266"/>
    <w:rsid w:val="004B43DE"/>
    <w:rsid w:val="004B4650"/>
    <w:rsid w:val="004B4694"/>
    <w:rsid w:val="004B47FB"/>
    <w:rsid w:val="004B48AF"/>
    <w:rsid w:val="004B498F"/>
    <w:rsid w:val="004B4A70"/>
    <w:rsid w:val="004B4A77"/>
    <w:rsid w:val="004B4E30"/>
    <w:rsid w:val="004B525E"/>
    <w:rsid w:val="004B53FC"/>
    <w:rsid w:val="004B5612"/>
    <w:rsid w:val="004B564D"/>
    <w:rsid w:val="004B5713"/>
    <w:rsid w:val="004B57AD"/>
    <w:rsid w:val="004B586B"/>
    <w:rsid w:val="004B5C6B"/>
    <w:rsid w:val="004B5C74"/>
    <w:rsid w:val="004B5E26"/>
    <w:rsid w:val="004B5F37"/>
    <w:rsid w:val="004B67A5"/>
    <w:rsid w:val="004B681C"/>
    <w:rsid w:val="004B6A59"/>
    <w:rsid w:val="004B6DE7"/>
    <w:rsid w:val="004B6EB8"/>
    <w:rsid w:val="004B7048"/>
    <w:rsid w:val="004B71A5"/>
    <w:rsid w:val="004B7272"/>
    <w:rsid w:val="004B7506"/>
    <w:rsid w:val="004B78A7"/>
    <w:rsid w:val="004B7A3D"/>
    <w:rsid w:val="004B7AC9"/>
    <w:rsid w:val="004BE4F3"/>
    <w:rsid w:val="004C0098"/>
    <w:rsid w:val="004C01FC"/>
    <w:rsid w:val="004C0807"/>
    <w:rsid w:val="004C08C3"/>
    <w:rsid w:val="004C0C1F"/>
    <w:rsid w:val="004C0E2A"/>
    <w:rsid w:val="004C10B0"/>
    <w:rsid w:val="004C1311"/>
    <w:rsid w:val="004C13F2"/>
    <w:rsid w:val="004C1410"/>
    <w:rsid w:val="004C15CD"/>
    <w:rsid w:val="004C16A8"/>
    <w:rsid w:val="004C17AF"/>
    <w:rsid w:val="004C17F1"/>
    <w:rsid w:val="004C180C"/>
    <w:rsid w:val="004C1B62"/>
    <w:rsid w:val="004C1D07"/>
    <w:rsid w:val="004C1F5A"/>
    <w:rsid w:val="004C2318"/>
    <w:rsid w:val="004C25A6"/>
    <w:rsid w:val="004C296F"/>
    <w:rsid w:val="004C2CAF"/>
    <w:rsid w:val="004C2E54"/>
    <w:rsid w:val="004C2EC5"/>
    <w:rsid w:val="004C2F12"/>
    <w:rsid w:val="004C3044"/>
    <w:rsid w:val="004C329F"/>
    <w:rsid w:val="004C34CC"/>
    <w:rsid w:val="004C38E1"/>
    <w:rsid w:val="004C39C3"/>
    <w:rsid w:val="004C3E97"/>
    <w:rsid w:val="004C3FC5"/>
    <w:rsid w:val="004C40BE"/>
    <w:rsid w:val="004C4410"/>
    <w:rsid w:val="004C4490"/>
    <w:rsid w:val="004C45C8"/>
    <w:rsid w:val="004C4675"/>
    <w:rsid w:val="004C46DD"/>
    <w:rsid w:val="004C486E"/>
    <w:rsid w:val="004C49DA"/>
    <w:rsid w:val="004C4B3D"/>
    <w:rsid w:val="004C4DDC"/>
    <w:rsid w:val="004C4F2A"/>
    <w:rsid w:val="004C5110"/>
    <w:rsid w:val="004C5359"/>
    <w:rsid w:val="004C549C"/>
    <w:rsid w:val="004C5590"/>
    <w:rsid w:val="004C5686"/>
    <w:rsid w:val="004C56AE"/>
    <w:rsid w:val="004C56EB"/>
    <w:rsid w:val="004C57F7"/>
    <w:rsid w:val="004C59C0"/>
    <w:rsid w:val="004C5D52"/>
    <w:rsid w:val="004C6116"/>
    <w:rsid w:val="004C64E5"/>
    <w:rsid w:val="004C65A0"/>
    <w:rsid w:val="004C65F9"/>
    <w:rsid w:val="004C678A"/>
    <w:rsid w:val="004C6960"/>
    <w:rsid w:val="004C69A0"/>
    <w:rsid w:val="004C6CB6"/>
    <w:rsid w:val="004C6EEF"/>
    <w:rsid w:val="004C6F71"/>
    <w:rsid w:val="004C7494"/>
    <w:rsid w:val="004C7742"/>
    <w:rsid w:val="004C781F"/>
    <w:rsid w:val="004C7839"/>
    <w:rsid w:val="004C7921"/>
    <w:rsid w:val="004C792A"/>
    <w:rsid w:val="004C7A0F"/>
    <w:rsid w:val="004C7B0C"/>
    <w:rsid w:val="004C7C15"/>
    <w:rsid w:val="004C7CC8"/>
    <w:rsid w:val="004C7DB8"/>
    <w:rsid w:val="004C7F4B"/>
    <w:rsid w:val="004C91FF"/>
    <w:rsid w:val="004D0204"/>
    <w:rsid w:val="004D0414"/>
    <w:rsid w:val="004D04D5"/>
    <w:rsid w:val="004D0544"/>
    <w:rsid w:val="004D078C"/>
    <w:rsid w:val="004D081B"/>
    <w:rsid w:val="004D08B2"/>
    <w:rsid w:val="004D0AF8"/>
    <w:rsid w:val="004D0AFB"/>
    <w:rsid w:val="004D0BA9"/>
    <w:rsid w:val="004D0BC0"/>
    <w:rsid w:val="004D0C9F"/>
    <w:rsid w:val="004D0E80"/>
    <w:rsid w:val="004D0ED4"/>
    <w:rsid w:val="004D10C2"/>
    <w:rsid w:val="004D1371"/>
    <w:rsid w:val="004D148B"/>
    <w:rsid w:val="004D14CB"/>
    <w:rsid w:val="004D17BC"/>
    <w:rsid w:val="004D180B"/>
    <w:rsid w:val="004D1AF6"/>
    <w:rsid w:val="004D1E20"/>
    <w:rsid w:val="004D1FCA"/>
    <w:rsid w:val="004D215B"/>
    <w:rsid w:val="004D28C7"/>
    <w:rsid w:val="004D2901"/>
    <w:rsid w:val="004D2930"/>
    <w:rsid w:val="004D2C29"/>
    <w:rsid w:val="004D2CD4"/>
    <w:rsid w:val="004D3138"/>
    <w:rsid w:val="004D32EF"/>
    <w:rsid w:val="004D357A"/>
    <w:rsid w:val="004D3AB8"/>
    <w:rsid w:val="004D3C39"/>
    <w:rsid w:val="004D3DCF"/>
    <w:rsid w:val="004D3F81"/>
    <w:rsid w:val="004D3FCE"/>
    <w:rsid w:val="004D4169"/>
    <w:rsid w:val="004D425F"/>
    <w:rsid w:val="004D48BA"/>
    <w:rsid w:val="004D490B"/>
    <w:rsid w:val="004D496D"/>
    <w:rsid w:val="004D498E"/>
    <w:rsid w:val="004D4B9D"/>
    <w:rsid w:val="004D4BE8"/>
    <w:rsid w:val="004D4BFC"/>
    <w:rsid w:val="004D4E01"/>
    <w:rsid w:val="004D4E71"/>
    <w:rsid w:val="004D4F8C"/>
    <w:rsid w:val="004D52EC"/>
    <w:rsid w:val="004D56FB"/>
    <w:rsid w:val="004D57BE"/>
    <w:rsid w:val="004D5845"/>
    <w:rsid w:val="004D5859"/>
    <w:rsid w:val="004D59B5"/>
    <w:rsid w:val="004D59F1"/>
    <w:rsid w:val="004D5FA4"/>
    <w:rsid w:val="004D606B"/>
    <w:rsid w:val="004D60FA"/>
    <w:rsid w:val="004D611C"/>
    <w:rsid w:val="004D6234"/>
    <w:rsid w:val="004D6326"/>
    <w:rsid w:val="004D6363"/>
    <w:rsid w:val="004D669C"/>
    <w:rsid w:val="004D6BDB"/>
    <w:rsid w:val="004D6C3D"/>
    <w:rsid w:val="004D7460"/>
    <w:rsid w:val="004D7571"/>
    <w:rsid w:val="004D76CB"/>
    <w:rsid w:val="004D7B00"/>
    <w:rsid w:val="004D7CCC"/>
    <w:rsid w:val="004D7CDF"/>
    <w:rsid w:val="004D7EE0"/>
    <w:rsid w:val="004D7FA7"/>
    <w:rsid w:val="004E04CC"/>
    <w:rsid w:val="004E075D"/>
    <w:rsid w:val="004E092E"/>
    <w:rsid w:val="004E0ADC"/>
    <w:rsid w:val="004E0EDA"/>
    <w:rsid w:val="004E0F94"/>
    <w:rsid w:val="004E1084"/>
    <w:rsid w:val="004E13D9"/>
    <w:rsid w:val="004E1514"/>
    <w:rsid w:val="004E1528"/>
    <w:rsid w:val="004E1534"/>
    <w:rsid w:val="004E1574"/>
    <w:rsid w:val="004E167B"/>
    <w:rsid w:val="004E19DC"/>
    <w:rsid w:val="004E1B84"/>
    <w:rsid w:val="004E1E63"/>
    <w:rsid w:val="004E1E81"/>
    <w:rsid w:val="004E2179"/>
    <w:rsid w:val="004E2183"/>
    <w:rsid w:val="004E226E"/>
    <w:rsid w:val="004E238E"/>
    <w:rsid w:val="004E249A"/>
    <w:rsid w:val="004E24DD"/>
    <w:rsid w:val="004E2507"/>
    <w:rsid w:val="004E2889"/>
    <w:rsid w:val="004E29E6"/>
    <w:rsid w:val="004E2BDF"/>
    <w:rsid w:val="004E2D13"/>
    <w:rsid w:val="004E2DC7"/>
    <w:rsid w:val="004E2E8E"/>
    <w:rsid w:val="004E2EEA"/>
    <w:rsid w:val="004E3247"/>
    <w:rsid w:val="004E3384"/>
    <w:rsid w:val="004E33D1"/>
    <w:rsid w:val="004E3416"/>
    <w:rsid w:val="004E3466"/>
    <w:rsid w:val="004E34BC"/>
    <w:rsid w:val="004E357D"/>
    <w:rsid w:val="004E35B1"/>
    <w:rsid w:val="004E3656"/>
    <w:rsid w:val="004E3821"/>
    <w:rsid w:val="004E3990"/>
    <w:rsid w:val="004E3B5E"/>
    <w:rsid w:val="004E3BE1"/>
    <w:rsid w:val="004E3D14"/>
    <w:rsid w:val="004E3F29"/>
    <w:rsid w:val="004E4059"/>
    <w:rsid w:val="004E42BD"/>
    <w:rsid w:val="004E446E"/>
    <w:rsid w:val="004E4685"/>
    <w:rsid w:val="004E4827"/>
    <w:rsid w:val="004E4DBA"/>
    <w:rsid w:val="004E4E2A"/>
    <w:rsid w:val="004E4F04"/>
    <w:rsid w:val="004E4F47"/>
    <w:rsid w:val="004E4FED"/>
    <w:rsid w:val="004E5075"/>
    <w:rsid w:val="004E5309"/>
    <w:rsid w:val="004E53B4"/>
    <w:rsid w:val="004E53E5"/>
    <w:rsid w:val="004E546A"/>
    <w:rsid w:val="004E5679"/>
    <w:rsid w:val="004E57D0"/>
    <w:rsid w:val="004E5A36"/>
    <w:rsid w:val="004E5C86"/>
    <w:rsid w:val="004E601A"/>
    <w:rsid w:val="004E60E5"/>
    <w:rsid w:val="004E614E"/>
    <w:rsid w:val="004E6231"/>
    <w:rsid w:val="004E62D4"/>
    <w:rsid w:val="004E6517"/>
    <w:rsid w:val="004E67C5"/>
    <w:rsid w:val="004E6A0A"/>
    <w:rsid w:val="004E6A10"/>
    <w:rsid w:val="004E6B4C"/>
    <w:rsid w:val="004E6B6E"/>
    <w:rsid w:val="004E6D8C"/>
    <w:rsid w:val="004E7301"/>
    <w:rsid w:val="004E7448"/>
    <w:rsid w:val="004E751F"/>
    <w:rsid w:val="004E7960"/>
    <w:rsid w:val="004E7B43"/>
    <w:rsid w:val="004E7C42"/>
    <w:rsid w:val="004E7E53"/>
    <w:rsid w:val="004E7EE1"/>
    <w:rsid w:val="004F00F5"/>
    <w:rsid w:val="004F07AA"/>
    <w:rsid w:val="004F0B59"/>
    <w:rsid w:val="004F0E15"/>
    <w:rsid w:val="004F0E78"/>
    <w:rsid w:val="004F1041"/>
    <w:rsid w:val="004F12E0"/>
    <w:rsid w:val="004F13DD"/>
    <w:rsid w:val="004F145F"/>
    <w:rsid w:val="004F1715"/>
    <w:rsid w:val="004F173F"/>
    <w:rsid w:val="004F1772"/>
    <w:rsid w:val="004F19D8"/>
    <w:rsid w:val="004F1A01"/>
    <w:rsid w:val="004F1DD5"/>
    <w:rsid w:val="004F1EFC"/>
    <w:rsid w:val="004F1F3A"/>
    <w:rsid w:val="004F2018"/>
    <w:rsid w:val="004F2301"/>
    <w:rsid w:val="004F23E2"/>
    <w:rsid w:val="004F2406"/>
    <w:rsid w:val="004F28A9"/>
    <w:rsid w:val="004F2A23"/>
    <w:rsid w:val="004F2A70"/>
    <w:rsid w:val="004F2FA9"/>
    <w:rsid w:val="004F330C"/>
    <w:rsid w:val="004F359C"/>
    <w:rsid w:val="004F3634"/>
    <w:rsid w:val="004F3EAC"/>
    <w:rsid w:val="004F4789"/>
    <w:rsid w:val="004F4868"/>
    <w:rsid w:val="004F4976"/>
    <w:rsid w:val="004F4A7F"/>
    <w:rsid w:val="004F4C26"/>
    <w:rsid w:val="004F4DCA"/>
    <w:rsid w:val="004F4DD0"/>
    <w:rsid w:val="004F4E4D"/>
    <w:rsid w:val="004F50CC"/>
    <w:rsid w:val="004F52B9"/>
    <w:rsid w:val="004F53DD"/>
    <w:rsid w:val="004F53EB"/>
    <w:rsid w:val="004F5451"/>
    <w:rsid w:val="004F58BF"/>
    <w:rsid w:val="004F5B6C"/>
    <w:rsid w:val="004F5BA8"/>
    <w:rsid w:val="004F5F29"/>
    <w:rsid w:val="004F6626"/>
    <w:rsid w:val="004F6670"/>
    <w:rsid w:val="004F6702"/>
    <w:rsid w:val="004F6DD8"/>
    <w:rsid w:val="004F6EBF"/>
    <w:rsid w:val="004F6F2D"/>
    <w:rsid w:val="004F7069"/>
    <w:rsid w:val="004F7183"/>
    <w:rsid w:val="004F71AF"/>
    <w:rsid w:val="004F7282"/>
    <w:rsid w:val="004F755A"/>
    <w:rsid w:val="004F770C"/>
    <w:rsid w:val="004F772B"/>
    <w:rsid w:val="004F77B0"/>
    <w:rsid w:val="004F77FE"/>
    <w:rsid w:val="004F78D8"/>
    <w:rsid w:val="004F7A9C"/>
    <w:rsid w:val="004F7BB4"/>
    <w:rsid w:val="004F7CA7"/>
    <w:rsid w:val="005000FA"/>
    <w:rsid w:val="00500387"/>
    <w:rsid w:val="005005F5"/>
    <w:rsid w:val="00500625"/>
    <w:rsid w:val="005007A8"/>
    <w:rsid w:val="00500A4C"/>
    <w:rsid w:val="00500AB3"/>
    <w:rsid w:val="00500C4B"/>
    <w:rsid w:val="00500FB9"/>
    <w:rsid w:val="0050127B"/>
    <w:rsid w:val="00501551"/>
    <w:rsid w:val="005018D0"/>
    <w:rsid w:val="0050190E"/>
    <w:rsid w:val="0050195B"/>
    <w:rsid w:val="005019BF"/>
    <w:rsid w:val="005019F8"/>
    <w:rsid w:val="00501A2A"/>
    <w:rsid w:val="00501B97"/>
    <w:rsid w:val="00501DE8"/>
    <w:rsid w:val="00501F22"/>
    <w:rsid w:val="00501F88"/>
    <w:rsid w:val="00501FE7"/>
    <w:rsid w:val="0050214E"/>
    <w:rsid w:val="005023B6"/>
    <w:rsid w:val="00502441"/>
    <w:rsid w:val="005025BB"/>
    <w:rsid w:val="00502660"/>
    <w:rsid w:val="00502792"/>
    <w:rsid w:val="00502A41"/>
    <w:rsid w:val="00502AF8"/>
    <w:rsid w:val="0050312F"/>
    <w:rsid w:val="00503273"/>
    <w:rsid w:val="005038C2"/>
    <w:rsid w:val="00503991"/>
    <w:rsid w:val="00503B56"/>
    <w:rsid w:val="00503C2E"/>
    <w:rsid w:val="00503D32"/>
    <w:rsid w:val="00503E93"/>
    <w:rsid w:val="00503EF1"/>
    <w:rsid w:val="005041C5"/>
    <w:rsid w:val="0050426C"/>
    <w:rsid w:val="005045DF"/>
    <w:rsid w:val="00504751"/>
    <w:rsid w:val="00504A7E"/>
    <w:rsid w:val="00504D15"/>
    <w:rsid w:val="00504E80"/>
    <w:rsid w:val="00504E9D"/>
    <w:rsid w:val="00504FBA"/>
    <w:rsid w:val="00504FBB"/>
    <w:rsid w:val="005051EE"/>
    <w:rsid w:val="0050525E"/>
    <w:rsid w:val="0050578F"/>
    <w:rsid w:val="005060C2"/>
    <w:rsid w:val="0050628C"/>
    <w:rsid w:val="00506298"/>
    <w:rsid w:val="00506888"/>
    <w:rsid w:val="00506A31"/>
    <w:rsid w:val="00506A33"/>
    <w:rsid w:val="00506C19"/>
    <w:rsid w:val="00506D5B"/>
    <w:rsid w:val="00506E7C"/>
    <w:rsid w:val="005070DD"/>
    <w:rsid w:val="005070E1"/>
    <w:rsid w:val="00507224"/>
    <w:rsid w:val="0050781C"/>
    <w:rsid w:val="00507F9B"/>
    <w:rsid w:val="0051016F"/>
    <w:rsid w:val="0051022B"/>
    <w:rsid w:val="005104B0"/>
    <w:rsid w:val="005105DB"/>
    <w:rsid w:val="005106AD"/>
    <w:rsid w:val="005107DD"/>
    <w:rsid w:val="00510800"/>
    <w:rsid w:val="0051091E"/>
    <w:rsid w:val="00510B1E"/>
    <w:rsid w:val="00510B21"/>
    <w:rsid w:val="00510C53"/>
    <w:rsid w:val="00510C84"/>
    <w:rsid w:val="00510EAD"/>
    <w:rsid w:val="00510EE2"/>
    <w:rsid w:val="00511053"/>
    <w:rsid w:val="005115FF"/>
    <w:rsid w:val="00511A84"/>
    <w:rsid w:val="00511DF2"/>
    <w:rsid w:val="005120F9"/>
    <w:rsid w:val="00512343"/>
    <w:rsid w:val="00512390"/>
    <w:rsid w:val="0051255F"/>
    <w:rsid w:val="00512736"/>
    <w:rsid w:val="00512969"/>
    <w:rsid w:val="00512AB0"/>
    <w:rsid w:val="00512BEA"/>
    <w:rsid w:val="00512BEC"/>
    <w:rsid w:val="00512C4C"/>
    <w:rsid w:val="00513177"/>
    <w:rsid w:val="0051344B"/>
    <w:rsid w:val="005135AA"/>
    <w:rsid w:val="005135DA"/>
    <w:rsid w:val="00513638"/>
    <w:rsid w:val="00513CA0"/>
    <w:rsid w:val="00513D38"/>
    <w:rsid w:val="00513EB7"/>
    <w:rsid w:val="00513F3F"/>
    <w:rsid w:val="005141AA"/>
    <w:rsid w:val="00514463"/>
    <w:rsid w:val="00514B54"/>
    <w:rsid w:val="00514BCD"/>
    <w:rsid w:val="00514C09"/>
    <w:rsid w:val="00514C85"/>
    <w:rsid w:val="00514CDB"/>
    <w:rsid w:val="00514EE5"/>
    <w:rsid w:val="005150A9"/>
    <w:rsid w:val="005150F5"/>
    <w:rsid w:val="00515E34"/>
    <w:rsid w:val="00515F9C"/>
    <w:rsid w:val="005160AD"/>
    <w:rsid w:val="005163D7"/>
    <w:rsid w:val="005167E7"/>
    <w:rsid w:val="00516B5B"/>
    <w:rsid w:val="00516E54"/>
    <w:rsid w:val="00516E7C"/>
    <w:rsid w:val="005170E9"/>
    <w:rsid w:val="0051721B"/>
    <w:rsid w:val="00517341"/>
    <w:rsid w:val="0051753F"/>
    <w:rsid w:val="005175DC"/>
    <w:rsid w:val="0051767B"/>
    <w:rsid w:val="00517C49"/>
    <w:rsid w:val="00520041"/>
    <w:rsid w:val="005201A4"/>
    <w:rsid w:val="00520327"/>
    <w:rsid w:val="00520E30"/>
    <w:rsid w:val="00520F15"/>
    <w:rsid w:val="00520F19"/>
    <w:rsid w:val="00521084"/>
    <w:rsid w:val="0052118A"/>
    <w:rsid w:val="0052146A"/>
    <w:rsid w:val="00521524"/>
    <w:rsid w:val="005216EB"/>
    <w:rsid w:val="0052185A"/>
    <w:rsid w:val="00521CAC"/>
    <w:rsid w:val="00521EB9"/>
    <w:rsid w:val="00522114"/>
    <w:rsid w:val="005224B8"/>
    <w:rsid w:val="005224F4"/>
    <w:rsid w:val="0052252A"/>
    <w:rsid w:val="00522766"/>
    <w:rsid w:val="00522770"/>
    <w:rsid w:val="005227D8"/>
    <w:rsid w:val="00522CF1"/>
    <w:rsid w:val="00522EB6"/>
    <w:rsid w:val="0052300B"/>
    <w:rsid w:val="00523A34"/>
    <w:rsid w:val="00523A6D"/>
    <w:rsid w:val="00523E7D"/>
    <w:rsid w:val="00523F67"/>
    <w:rsid w:val="005240A1"/>
    <w:rsid w:val="00524281"/>
    <w:rsid w:val="00524323"/>
    <w:rsid w:val="005243BE"/>
    <w:rsid w:val="00524424"/>
    <w:rsid w:val="00524542"/>
    <w:rsid w:val="005246CB"/>
    <w:rsid w:val="00524896"/>
    <w:rsid w:val="00524A9D"/>
    <w:rsid w:val="00524ADC"/>
    <w:rsid w:val="00524B7D"/>
    <w:rsid w:val="00524E82"/>
    <w:rsid w:val="00525368"/>
    <w:rsid w:val="0052552A"/>
    <w:rsid w:val="005256A1"/>
    <w:rsid w:val="00525912"/>
    <w:rsid w:val="00525A2D"/>
    <w:rsid w:val="0052602D"/>
    <w:rsid w:val="00526488"/>
    <w:rsid w:val="00526531"/>
    <w:rsid w:val="00526536"/>
    <w:rsid w:val="00526611"/>
    <w:rsid w:val="00526791"/>
    <w:rsid w:val="005268A3"/>
    <w:rsid w:val="005272DF"/>
    <w:rsid w:val="005276AD"/>
    <w:rsid w:val="005276F4"/>
    <w:rsid w:val="0052776A"/>
    <w:rsid w:val="005279EC"/>
    <w:rsid w:val="00527A68"/>
    <w:rsid w:val="00527AA3"/>
    <w:rsid w:val="00527BDD"/>
    <w:rsid w:val="00527C24"/>
    <w:rsid w:val="00527C50"/>
    <w:rsid w:val="00527E8D"/>
    <w:rsid w:val="005300E6"/>
    <w:rsid w:val="00530197"/>
    <w:rsid w:val="0053029B"/>
    <w:rsid w:val="00530795"/>
    <w:rsid w:val="0053079A"/>
    <w:rsid w:val="005308F8"/>
    <w:rsid w:val="00530A8F"/>
    <w:rsid w:val="00530C83"/>
    <w:rsid w:val="00530D06"/>
    <w:rsid w:val="00530D15"/>
    <w:rsid w:val="00530DEC"/>
    <w:rsid w:val="00530F3D"/>
    <w:rsid w:val="00531044"/>
    <w:rsid w:val="0053111A"/>
    <w:rsid w:val="00531434"/>
    <w:rsid w:val="0053145F"/>
    <w:rsid w:val="005317B6"/>
    <w:rsid w:val="00531B68"/>
    <w:rsid w:val="00531C2C"/>
    <w:rsid w:val="00531DB9"/>
    <w:rsid w:val="00531E8F"/>
    <w:rsid w:val="0053213B"/>
    <w:rsid w:val="005328F0"/>
    <w:rsid w:val="00532FA2"/>
    <w:rsid w:val="0053328C"/>
    <w:rsid w:val="005333D3"/>
    <w:rsid w:val="0053356E"/>
    <w:rsid w:val="005335A4"/>
    <w:rsid w:val="005335FC"/>
    <w:rsid w:val="005336A7"/>
    <w:rsid w:val="00533803"/>
    <w:rsid w:val="005339CE"/>
    <w:rsid w:val="00533C60"/>
    <w:rsid w:val="005342ED"/>
    <w:rsid w:val="00534664"/>
    <w:rsid w:val="00534849"/>
    <w:rsid w:val="005349D7"/>
    <w:rsid w:val="00534D55"/>
    <w:rsid w:val="00534D61"/>
    <w:rsid w:val="005352D8"/>
    <w:rsid w:val="0053531A"/>
    <w:rsid w:val="00535358"/>
    <w:rsid w:val="00535521"/>
    <w:rsid w:val="0053598C"/>
    <w:rsid w:val="00535A7B"/>
    <w:rsid w:val="00535CC4"/>
    <w:rsid w:val="00536413"/>
    <w:rsid w:val="00536606"/>
    <w:rsid w:val="00536705"/>
    <w:rsid w:val="00536A91"/>
    <w:rsid w:val="00536B6F"/>
    <w:rsid w:val="00536E55"/>
    <w:rsid w:val="00536F1A"/>
    <w:rsid w:val="00537219"/>
    <w:rsid w:val="0053740B"/>
    <w:rsid w:val="0053756F"/>
    <w:rsid w:val="005375CD"/>
    <w:rsid w:val="00537D54"/>
    <w:rsid w:val="00537E6A"/>
    <w:rsid w:val="005403D7"/>
    <w:rsid w:val="00540666"/>
    <w:rsid w:val="005406D1"/>
    <w:rsid w:val="00540869"/>
    <w:rsid w:val="005408E2"/>
    <w:rsid w:val="00540A89"/>
    <w:rsid w:val="00540D33"/>
    <w:rsid w:val="0054109F"/>
    <w:rsid w:val="005411BA"/>
    <w:rsid w:val="005411ED"/>
    <w:rsid w:val="0054121B"/>
    <w:rsid w:val="005412DD"/>
    <w:rsid w:val="00541700"/>
    <w:rsid w:val="00541B31"/>
    <w:rsid w:val="00541BC3"/>
    <w:rsid w:val="00541C95"/>
    <w:rsid w:val="00541CF5"/>
    <w:rsid w:val="00541D2A"/>
    <w:rsid w:val="00541D99"/>
    <w:rsid w:val="00541DA0"/>
    <w:rsid w:val="00541EC8"/>
    <w:rsid w:val="00542098"/>
    <w:rsid w:val="00542118"/>
    <w:rsid w:val="005423DF"/>
    <w:rsid w:val="005424EE"/>
    <w:rsid w:val="00542581"/>
    <w:rsid w:val="00542873"/>
    <w:rsid w:val="00542977"/>
    <w:rsid w:val="00542B99"/>
    <w:rsid w:val="00542BD9"/>
    <w:rsid w:val="00542BE8"/>
    <w:rsid w:val="00542D27"/>
    <w:rsid w:val="00542D4F"/>
    <w:rsid w:val="0054303A"/>
    <w:rsid w:val="005433A3"/>
    <w:rsid w:val="005433B5"/>
    <w:rsid w:val="00543729"/>
    <w:rsid w:val="005438A8"/>
    <w:rsid w:val="00543DA2"/>
    <w:rsid w:val="00543FDD"/>
    <w:rsid w:val="0054408A"/>
    <w:rsid w:val="00544261"/>
    <w:rsid w:val="00544388"/>
    <w:rsid w:val="005445A7"/>
    <w:rsid w:val="0054467F"/>
    <w:rsid w:val="0054468E"/>
    <w:rsid w:val="005448BE"/>
    <w:rsid w:val="00544A19"/>
    <w:rsid w:val="00544A96"/>
    <w:rsid w:val="00544C71"/>
    <w:rsid w:val="00545250"/>
    <w:rsid w:val="00545527"/>
    <w:rsid w:val="00545774"/>
    <w:rsid w:val="00545790"/>
    <w:rsid w:val="00545A08"/>
    <w:rsid w:val="00545CC8"/>
    <w:rsid w:val="00545E72"/>
    <w:rsid w:val="00546078"/>
    <w:rsid w:val="005461D0"/>
    <w:rsid w:val="005465F9"/>
    <w:rsid w:val="005465FE"/>
    <w:rsid w:val="00546821"/>
    <w:rsid w:val="00546AE1"/>
    <w:rsid w:val="00546B88"/>
    <w:rsid w:val="00546EFF"/>
    <w:rsid w:val="005472E5"/>
    <w:rsid w:val="005473C6"/>
    <w:rsid w:val="00547584"/>
    <w:rsid w:val="005477C0"/>
    <w:rsid w:val="00547AD1"/>
    <w:rsid w:val="00547CE7"/>
    <w:rsid w:val="005501F0"/>
    <w:rsid w:val="00550246"/>
    <w:rsid w:val="00550A9F"/>
    <w:rsid w:val="00550C95"/>
    <w:rsid w:val="00550E69"/>
    <w:rsid w:val="00550F42"/>
    <w:rsid w:val="005511C9"/>
    <w:rsid w:val="005511CF"/>
    <w:rsid w:val="005512A6"/>
    <w:rsid w:val="0055138B"/>
    <w:rsid w:val="005513A4"/>
    <w:rsid w:val="005513EB"/>
    <w:rsid w:val="00551829"/>
    <w:rsid w:val="00551D8C"/>
    <w:rsid w:val="0055200A"/>
    <w:rsid w:val="0055204A"/>
    <w:rsid w:val="0055244E"/>
    <w:rsid w:val="005524E6"/>
    <w:rsid w:val="0055261D"/>
    <w:rsid w:val="005526A7"/>
    <w:rsid w:val="00552B29"/>
    <w:rsid w:val="00552C80"/>
    <w:rsid w:val="00552D68"/>
    <w:rsid w:val="00552EA0"/>
    <w:rsid w:val="00552EB2"/>
    <w:rsid w:val="00552F87"/>
    <w:rsid w:val="00552FAC"/>
    <w:rsid w:val="005531EC"/>
    <w:rsid w:val="005532B2"/>
    <w:rsid w:val="005534D6"/>
    <w:rsid w:val="0055354F"/>
    <w:rsid w:val="005535B8"/>
    <w:rsid w:val="00553667"/>
    <w:rsid w:val="00553699"/>
    <w:rsid w:val="005537DF"/>
    <w:rsid w:val="005538A0"/>
    <w:rsid w:val="005539DE"/>
    <w:rsid w:val="00553AAA"/>
    <w:rsid w:val="00553F08"/>
    <w:rsid w:val="00554152"/>
    <w:rsid w:val="005541B4"/>
    <w:rsid w:val="00554315"/>
    <w:rsid w:val="00554373"/>
    <w:rsid w:val="0055456A"/>
    <w:rsid w:val="0055476E"/>
    <w:rsid w:val="005548C5"/>
    <w:rsid w:val="005548FD"/>
    <w:rsid w:val="00554A31"/>
    <w:rsid w:val="00554AD2"/>
    <w:rsid w:val="00554BF5"/>
    <w:rsid w:val="00554D97"/>
    <w:rsid w:val="00554DDB"/>
    <w:rsid w:val="00554F1C"/>
    <w:rsid w:val="00554F32"/>
    <w:rsid w:val="00555016"/>
    <w:rsid w:val="00555082"/>
    <w:rsid w:val="00555220"/>
    <w:rsid w:val="005554F1"/>
    <w:rsid w:val="00555599"/>
    <w:rsid w:val="0055564B"/>
    <w:rsid w:val="00555AC4"/>
    <w:rsid w:val="00555C68"/>
    <w:rsid w:val="00555D98"/>
    <w:rsid w:val="00555DC5"/>
    <w:rsid w:val="00555FEB"/>
    <w:rsid w:val="00555FEE"/>
    <w:rsid w:val="0055605E"/>
    <w:rsid w:val="005563D6"/>
    <w:rsid w:val="0055649D"/>
    <w:rsid w:val="005564BA"/>
    <w:rsid w:val="005564C6"/>
    <w:rsid w:val="0055656E"/>
    <w:rsid w:val="00556662"/>
    <w:rsid w:val="005568A5"/>
    <w:rsid w:val="005568AC"/>
    <w:rsid w:val="005568C7"/>
    <w:rsid w:val="00556B82"/>
    <w:rsid w:val="00556E39"/>
    <w:rsid w:val="00556F04"/>
    <w:rsid w:val="00557173"/>
    <w:rsid w:val="005571D4"/>
    <w:rsid w:val="005572C6"/>
    <w:rsid w:val="0055732B"/>
    <w:rsid w:val="0055790F"/>
    <w:rsid w:val="00557978"/>
    <w:rsid w:val="00557EF8"/>
    <w:rsid w:val="00560083"/>
    <w:rsid w:val="0056017C"/>
    <w:rsid w:val="005603B4"/>
    <w:rsid w:val="005605C6"/>
    <w:rsid w:val="005606AE"/>
    <w:rsid w:val="0056074B"/>
    <w:rsid w:val="0056081C"/>
    <w:rsid w:val="00560913"/>
    <w:rsid w:val="00560941"/>
    <w:rsid w:val="00560D03"/>
    <w:rsid w:val="00560E15"/>
    <w:rsid w:val="00560F05"/>
    <w:rsid w:val="00560F5A"/>
    <w:rsid w:val="00561253"/>
    <w:rsid w:val="0056130D"/>
    <w:rsid w:val="0056150D"/>
    <w:rsid w:val="0056151D"/>
    <w:rsid w:val="00561584"/>
    <w:rsid w:val="0056169F"/>
    <w:rsid w:val="0056197A"/>
    <w:rsid w:val="00561B0E"/>
    <w:rsid w:val="00561EC2"/>
    <w:rsid w:val="00561FDD"/>
    <w:rsid w:val="0056244E"/>
    <w:rsid w:val="00562565"/>
    <w:rsid w:val="0056297F"/>
    <w:rsid w:val="00562A17"/>
    <w:rsid w:val="00562A1C"/>
    <w:rsid w:val="00562B4A"/>
    <w:rsid w:val="00562CE1"/>
    <w:rsid w:val="00562F58"/>
    <w:rsid w:val="0056351F"/>
    <w:rsid w:val="00563AFB"/>
    <w:rsid w:val="00563B4D"/>
    <w:rsid w:val="00563E29"/>
    <w:rsid w:val="00563F1B"/>
    <w:rsid w:val="005646B8"/>
    <w:rsid w:val="005648C0"/>
    <w:rsid w:val="0056497A"/>
    <w:rsid w:val="00564A21"/>
    <w:rsid w:val="00564E3D"/>
    <w:rsid w:val="00564F23"/>
    <w:rsid w:val="0056514D"/>
    <w:rsid w:val="0056517E"/>
    <w:rsid w:val="005652D1"/>
    <w:rsid w:val="005656EB"/>
    <w:rsid w:val="0056591C"/>
    <w:rsid w:val="00565A93"/>
    <w:rsid w:val="00565B89"/>
    <w:rsid w:val="00566061"/>
    <w:rsid w:val="005660E9"/>
    <w:rsid w:val="0056643E"/>
    <w:rsid w:val="005666F5"/>
    <w:rsid w:val="005668BD"/>
    <w:rsid w:val="0056696B"/>
    <w:rsid w:val="0056702F"/>
    <w:rsid w:val="0056713C"/>
    <w:rsid w:val="005679DE"/>
    <w:rsid w:val="00567E0E"/>
    <w:rsid w:val="00567FE6"/>
    <w:rsid w:val="005700CD"/>
    <w:rsid w:val="00570182"/>
    <w:rsid w:val="00570310"/>
    <w:rsid w:val="005705E2"/>
    <w:rsid w:val="00570656"/>
    <w:rsid w:val="005707DF"/>
    <w:rsid w:val="00570817"/>
    <w:rsid w:val="00570836"/>
    <w:rsid w:val="005709A9"/>
    <w:rsid w:val="00570EA6"/>
    <w:rsid w:val="00571033"/>
    <w:rsid w:val="0057128F"/>
    <w:rsid w:val="005712F7"/>
    <w:rsid w:val="0057131C"/>
    <w:rsid w:val="0057136E"/>
    <w:rsid w:val="00571467"/>
    <w:rsid w:val="005714A9"/>
    <w:rsid w:val="005715B0"/>
    <w:rsid w:val="00571929"/>
    <w:rsid w:val="00571C8F"/>
    <w:rsid w:val="00571EAB"/>
    <w:rsid w:val="005720CA"/>
    <w:rsid w:val="0057212D"/>
    <w:rsid w:val="00572226"/>
    <w:rsid w:val="00572454"/>
    <w:rsid w:val="0057264A"/>
    <w:rsid w:val="00572742"/>
    <w:rsid w:val="00572777"/>
    <w:rsid w:val="00572926"/>
    <w:rsid w:val="00572A7F"/>
    <w:rsid w:val="00572BEA"/>
    <w:rsid w:val="00572CD8"/>
    <w:rsid w:val="00572E03"/>
    <w:rsid w:val="00572FEB"/>
    <w:rsid w:val="0057321A"/>
    <w:rsid w:val="005732C9"/>
    <w:rsid w:val="00573906"/>
    <w:rsid w:val="00573AF2"/>
    <w:rsid w:val="00573B71"/>
    <w:rsid w:val="0057406C"/>
    <w:rsid w:val="00574315"/>
    <w:rsid w:val="0057477E"/>
    <w:rsid w:val="00574D06"/>
    <w:rsid w:val="00574D81"/>
    <w:rsid w:val="00575412"/>
    <w:rsid w:val="00575648"/>
    <w:rsid w:val="005757D9"/>
    <w:rsid w:val="005758AD"/>
    <w:rsid w:val="005758F5"/>
    <w:rsid w:val="0057593C"/>
    <w:rsid w:val="00575B7A"/>
    <w:rsid w:val="00575EF2"/>
    <w:rsid w:val="005760C8"/>
    <w:rsid w:val="00576114"/>
    <w:rsid w:val="005762B2"/>
    <w:rsid w:val="005762E9"/>
    <w:rsid w:val="00576546"/>
    <w:rsid w:val="00576566"/>
    <w:rsid w:val="005765C5"/>
    <w:rsid w:val="00576635"/>
    <w:rsid w:val="00576977"/>
    <w:rsid w:val="00576ADD"/>
    <w:rsid w:val="00576B2A"/>
    <w:rsid w:val="00576B65"/>
    <w:rsid w:val="00576C08"/>
    <w:rsid w:val="00576C6E"/>
    <w:rsid w:val="00576D47"/>
    <w:rsid w:val="00576DFA"/>
    <w:rsid w:val="00576ED3"/>
    <w:rsid w:val="00576F7F"/>
    <w:rsid w:val="00576FC0"/>
    <w:rsid w:val="00577046"/>
    <w:rsid w:val="005770CA"/>
    <w:rsid w:val="005770F9"/>
    <w:rsid w:val="0057727E"/>
    <w:rsid w:val="00577361"/>
    <w:rsid w:val="005773EC"/>
    <w:rsid w:val="00577BDB"/>
    <w:rsid w:val="00577CAB"/>
    <w:rsid w:val="00577DF9"/>
    <w:rsid w:val="00580238"/>
    <w:rsid w:val="00580719"/>
    <w:rsid w:val="00580B94"/>
    <w:rsid w:val="00580D63"/>
    <w:rsid w:val="00580DAB"/>
    <w:rsid w:val="0058101D"/>
    <w:rsid w:val="00581387"/>
    <w:rsid w:val="005814B5"/>
    <w:rsid w:val="005816F3"/>
    <w:rsid w:val="00581864"/>
    <w:rsid w:val="00581D3B"/>
    <w:rsid w:val="00581E76"/>
    <w:rsid w:val="00581EC2"/>
    <w:rsid w:val="00581FDA"/>
    <w:rsid w:val="00581FE7"/>
    <w:rsid w:val="005821F4"/>
    <w:rsid w:val="005821F7"/>
    <w:rsid w:val="005823D6"/>
    <w:rsid w:val="005827ED"/>
    <w:rsid w:val="00582E44"/>
    <w:rsid w:val="00583041"/>
    <w:rsid w:val="00583219"/>
    <w:rsid w:val="00583311"/>
    <w:rsid w:val="00583516"/>
    <w:rsid w:val="0058358E"/>
    <w:rsid w:val="0058364F"/>
    <w:rsid w:val="00583801"/>
    <w:rsid w:val="00583A05"/>
    <w:rsid w:val="00583E09"/>
    <w:rsid w:val="00583E36"/>
    <w:rsid w:val="00583FEF"/>
    <w:rsid w:val="005841A0"/>
    <w:rsid w:val="00584899"/>
    <w:rsid w:val="005850CD"/>
    <w:rsid w:val="005852D4"/>
    <w:rsid w:val="005853B5"/>
    <w:rsid w:val="0058556B"/>
    <w:rsid w:val="005857E2"/>
    <w:rsid w:val="00585BA0"/>
    <w:rsid w:val="00585C0E"/>
    <w:rsid w:val="00585C1A"/>
    <w:rsid w:val="00585C8F"/>
    <w:rsid w:val="005861FA"/>
    <w:rsid w:val="005863E0"/>
    <w:rsid w:val="005863F0"/>
    <w:rsid w:val="005865BD"/>
    <w:rsid w:val="005866E0"/>
    <w:rsid w:val="00586721"/>
    <w:rsid w:val="005867AC"/>
    <w:rsid w:val="00586947"/>
    <w:rsid w:val="00586FB2"/>
    <w:rsid w:val="005874E5"/>
    <w:rsid w:val="005874EB"/>
    <w:rsid w:val="0058758C"/>
    <w:rsid w:val="0058769A"/>
    <w:rsid w:val="00587931"/>
    <w:rsid w:val="0058797C"/>
    <w:rsid w:val="00587A01"/>
    <w:rsid w:val="00587D70"/>
    <w:rsid w:val="00587D7C"/>
    <w:rsid w:val="00587DA5"/>
    <w:rsid w:val="00587EB7"/>
    <w:rsid w:val="00590459"/>
    <w:rsid w:val="005904F0"/>
    <w:rsid w:val="005906C5"/>
    <w:rsid w:val="00590830"/>
    <w:rsid w:val="0059095C"/>
    <w:rsid w:val="00590A91"/>
    <w:rsid w:val="00591043"/>
    <w:rsid w:val="005916A5"/>
    <w:rsid w:val="005916C9"/>
    <w:rsid w:val="00591A6C"/>
    <w:rsid w:val="00591B00"/>
    <w:rsid w:val="00591C18"/>
    <w:rsid w:val="00591C3F"/>
    <w:rsid w:val="00591C43"/>
    <w:rsid w:val="00591E93"/>
    <w:rsid w:val="00591EAC"/>
    <w:rsid w:val="00591EDE"/>
    <w:rsid w:val="00591F08"/>
    <w:rsid w:val="00591F4C"/>
    <w:rsid w:val="00592021"/>
    <w:rsid w:val="00592689"/>
    <w:rsid w:val="005926DF"/>
    <w:rsid w:val="005927C2"/>
    <w:rsid w:val="005928F1"/>
    <w:rsid w:val="00592988"/>
    <w:rsid w:val="005929B5"/>
    <w:rsid w:val="00592AB0"/>
    <w:rsid w:val="00592DA1"/>
    <w:rsid w:val="00592E23"/>
    <w:rsid w:val="00592EDA"/>
    <w:rsid w:val="0059310B"/>
    <w:rsid w:val="00593128"/>
    <w:rsid w:val="005931C0"/>
    <w:rsid w:val="00593353"/>
    <w:rsid w:val="0059343D"/>
    <w:rsid w:val="005934BE"/>
    <w:rsid w:val="00593619"/>
    <w:rsid w:val="00593923"/>
    <w:rsid w:val="0059394B"/>
    <w:rsid w:val="00593A56"/>
    <w:rsid w:val="00593B14"/>
    <w:rsid w:val="00593E7C"/>
    <w:rsid w:val="00594039"/>
    <w:rsid w:val="005942AA"/>
    <w:rsid w:val="005942E9"/>
    <w:rsid w:val="0059430F"/>
    <w:rsid w:val="0059435E"/>
    <w:rsid w:val="005944CF"/>
    <w:rsid w:val="005945BE"/>
    <w:rsid w:val="005945DF"/>
    <w:rsid w:val="00594622"/>
    <w:rsid w:val="005946FF"/>
    <w:rsid w:val="00594813"/>
    <w:rsid w:val="00594822"/>
    <w:rsid w:val="005949AE"/>
    <w:rsid w:val="00594A9E"/>
    <w:rsid w:val="00594BF3"/>
    <w:rsid w:val="00594C84"/>
    <w:rsid w:val="00594CB9"/>
    <w:rsid w:val="00594CC5"/>
    <w:rsid w:val="00594F99"/>
    <w:rsid w:val="0059503D"/>
    <w:rsid w:val="005950BC"/>
    <w:rsid w:val="0059550E"/>
    <w:rsid w:val="0059557B"/>
    <w:rsid w:val="0059558F"/>
    <w:rsid w:val="00595725"/>
    <w:rsid w:val="005957BB"/>
    <w:rsid w:val="00595ACB"/>
    <w:rsid w:val="00595AF1"/>
    <w:rsid w:val="00596533"/>
    <w:rsid w:val="005969F7"/>
    <w:rsid w:val="00596BE1"/>
    <w:rsid w:val="00596FAD"/>
    <w:rsid w:val="0059716B"/>
    <w:rsid w:val="0059720A"/>
    <w:rsid w:val="00597290"/>
    <w:rsid w:val="005972C0"/>
    <w:rsid w:val="005972CE"/>
    <w:rsid w:val="00597476"/>
    <w:rsid w:val="0059773F"/>
    <w:rsid w:val="00597955"/>
    <w:rsid w:val="00597A71"/>
    <w:rsid w:val="00597B5A"/>
    <w:rsid w:val="0059E0FA"/>
    <w:rsid w:val="005A0096"/>
    <w:rsid w:val="005A012A"/>
    <w:rsid w:val="005A0264"/>
    <w:rsid w:val="005A02D4"/>
    <w:rsid w:val="005A049B"/>
    <w:rsid w:val="005A07E2"/>
    <w:rsid w:val="005A08EB"/>
    <w:rsid w:val="005A0B1E"/>
    <w:rsid w:val="005A0B62"/>
    <w:rsid w:val="005A107A"/>
    <w:rsid w:val="005A17C0"/>
    <w:rsid w:val="005A18D7"/>
    <w:rsid w:val="005A1958"/>
    <w:rsid w:val="005A198D"/>
    <w:rsid w:val="005A1CD4"/>
    <w:rsid w:val="005A1CE0"/>
    <w:rsid w:val="005A1DB7"/>
    <w:rsid w:val="005A1E3B"/>
    <w:rsid w:val="005A1FB6"/>
    <w:rsid w:val="005A2070"/>
    <w:rsid w:val="005A2091"/>
    <w:rsid w:val="005A220E"/>
    <w:rsid w:val="005A2450"/>
    <w:rsid w:val="005A2AD3"/>
    <w:rsid w:val="005A2C66"/>
    <w:rsid w:val="005A2CCE"/>
    <w:rsid w:val="005A2F6F"/>
    <w:rsid w:val="005A30A2"/>
    <w:rsid w:val="005A3106"/>
    <w:rsid w:val="005A3435"/>
    <w:rsid w:val="005A3779"/>
    <w:rsid w:val="005A380D"/>
    <w:rsid w:val="005A3A34"/>
    <w:rsid w:val="005A3B95"/>
    <w:rsid w:val="005A3FE4"/>
    <w:rsid w:val="005A4574"/>
    <w:rsid w:val="005A460C"/>
    <w:rsid w:val="005A474D"/>
    <w:rsid w:val="005A4998"/>
    <w:rsid w:val="005A4A4A"/>
    <w:rsid w:val="005A4AE5"/>
    <w:rsid w:val="005A4B3A"/>
    <w:rsid w:val="005A4B89"/>
    <w:rsid w:val="005A4C53"/>
    <w:rsid w:val="005A4E2A"/>
    <w:rsid w:val="005A4E4C"/>
    <w:rsid w:val="005A51AB"/>
    <w:rsid w:val="005A542E"/>
    <w:rsid w:val="005A5567"/>
    <w:rsid w:val="005A5947"/>
    <w:rsid w:val="005A5E31"/>
    <w:rsid w:val="005A5EC6"/>
    <w:rsid w:val="005A5F4D"/>
    <w:rsid w:val="005A61DE"/>
    <w:rsid w:val="005A6215"/>
    <w:rsid w:val="005A630D"/>
    <w:rsid w:val="005A640F"/>
    <w:rsid w:val="005A6703"/>
    <w:rsid w:val="005A6AAF"/>
    <w:rsid w:val="005A6C60"/>
    <w:rsid w:val="005A6C7F"/>
    <w:rsid w:val="005A6E50"/>
    <w:rsid w:val="005A6F7C"/>
    <w:rsid w:val="005A700C"/>
    <w:rsid w:val="005A7119"/>
    <w:rsid w:val="005A71E7"/>
    <w:rsid w:val="005A75BB"/>
    <w:rsid w:val="005A7635"/>
    <w:rsid w:val="005A7742"/>
    <w:rsid w:val="005A779B"/>
    <w:rsid w:val="005A7A16"/>
    <w:rsid w:val="005A7B1C"/>
    <w:rsid w:val="005A7E52"/>
    <w:rsid w:val="005A7E5B"/>
    <w:rsid w:val="005A7FE0"/>
    <w:rsid w:val="005B03DC"/>
    <w:rsid w:val="005B05F6"/>
    <w:rsid w:val="005B06F4"/>
    <w:rsid w:val="005B071E"/>
    <w:rsid w:val="005B073D"/>
    <w:rsid w:val="005B0762"/>
    <w:rsid w:val="005B0BC4"/>
    <w:rsid w:val="005B10FA"/>
    <w:rsid w:val="005B13A0"/>
    <w:rsid w:val="005B14FA"/>
    <w:rsid w:val="005B18DD"/>
    <w:rsid w:val="005B1AB3"/>
    <w:rsid w:val="005B1AC2"/>
    <w:rsid w:val="005B1BF8"/>
    <w:rsid w:val="005B1CC5"/>
    <w:rsid w:val="005B1FC7"/>
    <w:rsid w:val="005B2047"/>
    <w:rsid w:val="005B225B"/>
    <w:rsid w:val="005B235C"/>
    <w:rsid w:val="005B253C"/>
    <w:rsid w:val="005B2637"/>
    <w:rsid w:val="005B29F4"/>
    <w:rsid w:val="005B2A86"/>
    <w:rsid w:val="005B2B1C"/>
    <w:rsid w:val="005B2B4E"/>
    <w:rsid w:val="005B2C23"/>
    <w:rsid w:val="005B2E46"/>
    <w:rsid w:val="005B2ED7"/>
    <w:rsid w:val="005B3247"/>
    <w:rsid w:val="005B32B6"/>
    <w:rsid w:val="005B33BF"/>
    <w:rsid w:val="005B394F"/>
    <w:rsid w:val="005B3E0B"/>
    <w:rsid w:val="005B3EA2"/>
    <w:rsid w:val="005B3F41"/>
    <w:rsid w:val="005B41C0"/>
    <w:rsid w:val="005B4310"/>
    <w:rsid w:val="005B43AF"/>
    <w:rsid w:val="005B4476"/>
    <w:rsid w:val="005B48A0"/>
    <w:rsid w:val="005B4BA8"/>
    <w:rsid w:val="005B4BF5"/>
    <w:rsid w:val="005B4C70"/>
    <w:rsid w:val="005B4DEB"/>
    <w:rsid w:val="005B4F6B"/>
    <w:rsid w:val="005B51DD"/>
    <w:rsid w:val="005B552A"/>
    <w:rsid w:val="005B56C2"/>
    <w:rsid w:val="005B56C9"/>
    <w:rsid w:val="005B58CE"/>
    <w:rsid w:val="005B5DB6"/>
    <w:rsid w:val="005B5E92"/>
    <w:rsid w:val="005B5F90"/>
    <w:rsid w:val="005B5FE1"/>
    <w:rsid w:val="005B60C8"/>
    <w:rsid w:val="005B618E"/>
    <w:rsid w:val="005B6203"/>
    <w:rsid w:val="005B6493"/>
    <w:rsid w:val="005B6A06"/>
    <w:rsid w:val="005B6BF9"/>
    <w:rsid w:val="005B6E44"/>
    <w:rsid w:val="005B6EC9"/>
    <w:rsid w:val="005B719B"/>
    <w:rsid w:val="005B7433"/>
    <w:rsid w:val="005B75EA"/>
    <w:rsid w:val="005B76A8"/>
    <w:rsid w:val="005B7B46"/>
    <w:rsid w:val="005B7C74"/>
    <w:rsid w:val="005B7E25"/>
    <w:rsid w:val="005C0188"/>
    <w:rsid w:val="005C0279"/>
    <w:rsid w:val="005C063F"/>
    <w:rsid w:val="005C0801"/>
    <w:rsid w:val="005C0D00"/>
    <w:rsid w:val="005C10D5"/>
    <w:rsid w:val="005C15F5"/>
    <w:rsid w:val="005C16B9"/>
    <w:rsid w:val="005C181B"/>
    <w:rsid w:val="005C181E"/>
    <w:rsid w:val="005C1845"/>
    <w:rsid w:val="005C18D0"/>
    <w:rsid w:val="005C199A"/>
    <w:rsid w:val="005C1B07"/>
    <w:rsid w:val="005C1C0E"/>
    <w:rsid w:val="005C1CC2"/>
    <w:rsid w:val="005C1FF9"/>
    <w:rsid w:val="005C202A"/>
    <w:rsid w:val="005C207E"/>
    <w:rsid w:val="005C20F7"/>
    <w:rsid w:val="005C24BB"/>
    <w:rsid w:val="005C25B6"/>
    <w:rsid w:val="005C2698"/>
    <w:rsid w:val="005C27CE"/>
    <w:rsid w:val="005C296A"/>
    <w:rsid w:val="005C2A46"/>
    <w:rsid w:val="005C2BF3"/>
    <w:rsid w:val="005C2C8C"/>
    <w:rsid w:val="005C2D08"/>
    <w:rsid w:val="005C2D09"/>
    <w:rsid w:val="005C2D6D"/>
    <w:rsid w:val="005C3336"/>
    <w:rsid w:val="005C334E"/>
    <w:rsid w:val="005C3721"/>
    <w:rsid w:val="005C3809"/>
    <w:rsid w:val="005C397F"/>
    <w:rsid w:val="005C3D1B"/>
    <w:rsid w:val="005C3D8E"/>
    <w:rsid w:val="005C3F2E"/>
    <w:rsid w:val="005C43B8"/>
    <w:rsid w:val="005C44D7"/>
    <w:rsid w:val="005C4512"/>
    <w:rsid w:val="005C4525"/>
    <w:rsid w:val="005C4768"/>
    <w:rsid w:val="005C4F8A"/>
    <w:rsid w:val="005C4F8C"/>
    <w:rsid w:val="005C5012"/>
    <w:rsid w:val="005C50FC"/>
    <w:rsid w:val="005C535F"/>
    <w:rsid w:val="005C5369"/>
    <w:rsid w:val="005C57B8"/>
    <w:rsid w:val="005C5975"/>
    <w:rsid w:val="005C59F4"/>
    <w:rsid w:val="005C5A3D"/>
    <w:rsid w:val="005C5A3F"/>
    <w:rsid w:val="005C5D01"/>
    <w:rsid w:val="005C5D0D"/>
    <w:rsid w:val="005C6089"/>
    <w:rsid w:val="005C60A1"/>
    <w:rsid w:val="005C6428"/>
    <w:rsid w:val="005C6508"/>
    <w:rsid w:val="005C6A42"/>
    <w:rsid w:val="005C6D14"/>
    <w:rsid w:val="005C70A7"/>
    <w:rsid w:val="005C7437"/>
    <w:rsid w:val="005C773D"/>
    <w:rsid w:val="005C7AB3"/>
    <w:rsid w:val="005C7DA7"/>
    <w:rsid w:val="005D002D"/>
    <w:rsid w:val="005D0170"/>
    <w:rsid w:val="005D02E5"/>
    <w:rsid w:val="005D0720"/>
    <w:rsid w:val="005D082E"/>
    <w:rsid w:val="005D0A7C"/>
    <w:rsid w:val="005D0B38"/>
    <w:rsid w:val="005D0D7E"/>
    <w:rsid w:val="005D0DA7"/>
    <w:rsid w:val="005D10A0"/>
    <w:rsid w:val="005D1525"/>
    <w:rsid w:val="005D1625"/>
    <w:rsid w:val="005D19BE"/>
    <w:rsid w:val="005D1ACF"/>
    <w:rsid w:val="005D1CEA"/>
    <w:rsid w:val="005D1D3F"/>
    <w:rsid w:val="005D1EB2"/>
    <w:rsid w:val="005D21F5"/>
    <w:rsid w:val="005D2296"/>
    <w:rsid w:val="005D243D"/>
    <w:rsid w:val="005D2E92"/>
    <w:rsid w:val="005D30F8"/>
    <w:rsid w:val="005D338A"/>
    <w:rsid w:val="005D355E"/>
    <w:rsid w:val="005D367D"/>
    <w:rsid w:val="005D3764"/>
    <w:rsid w:val="005D37A6"/>
    <w:rsid w:val="005D3D08"/>
    <w:rsid w:val="005D3F2C"/>
    <w:rsid w:val="005D40E4"/>
    <w:rsid w:val="005D4127"/>
    <w:rsid w:val="005D41AC"/>
    <w:rsid w:val="005D435E"/>
    <w:rsid w:val="005D4474"/>
    <w:rsid w:val="005D46C1"/>
    <w:rsid w:val="005D4773"/>
    <w:rsid w:val="005D48A9"/>
    <w:rsid w:val="005D48C1"/>
    <w:rsid w:val="005D4904"/>
    <w:rsid w:val="005D4E41"/>
    <w:rsid w:val="005D4E9C"/>
    <w:rsid w:val="005D4F34"/>
    <w:rsid w:val="005D5032"/>
    <w:rsid w:val="005D51CC"/>
    <w:rsid w:val="005D51EE"/>
    <w:rsid w:val="005D5207"/>
    <w:rsid w:val="005D5361"/>
    <w:rsid w:val="005D5549"/>
    <w:rsid w:val="005D5687"/>
    <w:rsid w:val="005D56D7"/>
    <w:rsid w:val="005D58B0"/>
    <w:rsid w:val="005D590F"/>
    <w:rsid w:val="005D5A1D"/>
    <w:rsid w:val="005D5A33"/>
    <w:rsid w:val="005D5B16"/>
    <w:rsid w:val="005D5C1B"/>
    <w:rsid w:val="005D5E11"/>
    <w:rsid w:val="005D6478"/>
    <w:rsid w:val="005D654F"/>
    <w:rsid w:val="005D6590"/>
    <w:rsid w:val="005D65E6"/>
    <w:rsid w:val="005D662F"/>
    <w:rsid w:val="005D6687"/>
    <w:rsid w:val="005D669C"/>
    <w:rsid w:val="005D6AFF"/>
    <w:rsid w:val="005D6D0E"/>
    <w:rsid w:val="005D6E7A"/>
    <w:rsid w:val="005D73D3"/>
    <w:rsid w:val="005D7558"/>
    <w:rsid w:val="005D755D"/>
    <w:rsid w:val="005D75D1"/>
    <w:rsid w:val="005D760C"/>
    <w:rsid w:val="005D7633"/>
    <w:rsid w:val="005D7AF6"/>
    <w:rsid w:val="005E00A6"/>
    <w:rsid w:val="005E022F"/>
    <w:rsid w:val="005E0309"/>
    <w:rsid w:val="005E03E6"/>
    <w:rsid w:val="005E0752"/>
    <w:rsid w:val="005E0799"/>
    <w:rsid w:val="005E080D"/>
    <w:rsid w:val="005E0C64"/>
    <w:rsid w:val="005E0F53"/>
    <w:rsid w:val="005E0F95"/>
    <w:rsid w:val="005E112D"/>
    <w:rsid w:val="005E11AE"/>
    <w:rsid w:val="005E199A"/>
    <w:rsid w:val="005E1BB8"/>
    <w:rsid w:val="005E1D99"/>
    <w:rsid w:val="005E1EA6"/>
    <w:rsid w:val="005E1F4E"/>
    <w:rsid w:val="005E1FB2"/>
    <w:rsid w:val="005E203A"/>
    <w:rsid w:val="005E21F1"/>
    <w:rsid w:val="005E222B"/>
    <w:rsid w:val="005E29DB"/>
    <w:rsid w:val="005E2CA3"/>
    <w:rsid w:val="005E2D5C"/>
    <w:rsid w:val="005E31EB"/>
    <w:rsid w:val="005E33EB"/>
    <w:rsid w:val="005E3498"/>
    <w:rsid w:val="005E3E4D"/>
    <w:rsid w:val="005E4217"/>
    <w:rsid w:val="005E4556"/>
    <w:rsid w:val="005E476B"/>
    <w:rsid w:val="005E4BB7"/>
    <w:rsid w:val="005E4CBA"/>
    <w:rsid w:val="005E4D1B"/>
    <w:rsid w:val="005E5173"/>
    <w:rsid w:val="005E5684"/>
    <w:rsid w:val="005E56FF"/>
    <w:rsid w:val="005E584A"/>
    <w:rsid w:val="005E590B"/>
    <w:rsid w:val="005E598D"/>
    <w:rsid w:val="005E5E8B"/>
    <w:rsid w:val="005E5F29"/>
    <w:rsid w:val="005E6080"/>
    <w:rsid w:val="005E6237"/>
    <w:rsid w:val="005E6330"/>
    <w:rsid w:val="005E640C"/>
    <w:rsid w:val="005E658D"/>
    <w:rsid w:val="005E67A1"/>
    <w:rsid w:val="005E6889"/>
    <w:rsid w:val="005E6A89"/>
    <w:rsid w:val="005E6DA6"/>
    <w:rsid w:val="005E705A"/>
    <w:rsid w:val="005E70B7"/>
    <w:rsid w:val="005E7100"/>
    <w:rsid w:val="005E72F5"/>
    <w:rsid w:val="005E72F7"/>
    <w:rsid w:val="005E736C"/>
    <w:rsid w:val="005E7510"/>
    <w:rsid w:val="005E7633"/>
    <w:rsid w:val="005E77AC"/>
    <w:rsid w:val="005E784A"/>
    <w:rsid w:val="005E7AF3"/>
    <w:rsid w:val="005E7E8C"/>
    <w:rsid w:val="005F0170"/>
    <w:rsid w:val="005F0452"/>
    <w:rsid w:val="005F050E"/>
    <w:rsid w:val="005F0B51"/>
    <w:rsid w:val="005F0C83"/>
    <w:rsid w:val="005F0D21"/>
    <w:rsid w:val="005F0D3E"/>
    <w:rsid w:val="005F0DD6"/>
    <w:rsid w:val="005F1231"/>
    <w:rsid w:val="005F1617"/>
    <w:rsid w:val="005F167B"/>
    <w:rsid w:val="005F1CBB"/>
    <w:rsid w:val="005F1E5E"/>
    <w:rsid w:val="005F1FFA"/>
    <w:rsid w:val="005F20E1"/>
    <w:rsid w:val="005F229B"/>
    <w:rsid w:val="005F2414"/>
    <w:rsid w:val="005F244C"/>
    <w:rsid w:val="005F2508"/>
    <w:rsid w:val="005F2657"/>
    <w:rsid w:val="005F2708"/>
    <w:rsid w:val="005F2781"/>
    <w:rsid w:val="005F2A89"/>
    <w:rsid w:val="005F2B63"/>
    <w:rsid w:val="005F2D2D"/>
    <w:rsid w:val="005F2E6D"/>
    <w:rsid w:val="005F30B0"/>
    <w:rsid w:val="005F3188"/>
    <w:rsid w:val="005F32FD"/>
    <w:rsid w:val="005F3387"/>
    <w:rsid w:val="005F36F0"/>
    <w:rsid w:val="005F37A5"/>
    <w:rsid w:val="005F3918"/>
    <w:rsid w:val="005F3A60"/>
    <w:rsid w:val="005F3B20"/>
    <w:rsid w:val="005F3C11"/>
    <w:rsid w:val="005F3C41"/>
    <w:rsid w:val="005F3C59"/>
    <w:rsid w:val="005F3CFE"/>
    <w:rsid w:val="005F3E2C"/>
    <w:rsid w:val="005F405D"/>
    <w:rsid w:val="005F428C"/>
    <w:rsid w:val="005F42A1"/>
    <w:rsid w:val="005F439D"/>
    <w:rsid w:val="005F44F7"/>
    <w:rsid w:val="005F455A"/>
    <w:rsid w:val="005F4801"/>
    <w:rsid w:val="005F4838"/>
    <w:rsid w:val="005F48CB"/>
    <w:rsid w:val="005F490A"/>
    <w:rsid w:val="005F49DD"/>
    <w:rsid w:val="005F4AE5"/>
    <w:rsid w:val="005F4D3E"/>
    <w:rsid w:val="005F4D7F"/>
    <w:rsid w:val="005F5209"/>
    <w:rsid w:val="005F5412"/>
    <w:rsid w:val="005F59AC"/>
    <w:rsid w:val="005F5BB3"/>
    <w:rsid w:val="005F5D37"/>
    <w:rsid w:val="005F617B"/>
    <w:rsid w:val="005F61E8"/>
    <w:rsid w:val="005F6963"/>
    <w:rsid w:val="005F6D0A"/>
    <w:rsid w:val="005F7025"/>
    <w:rsid w:val="005F72C8"/>
    <w:rsid w:val="005F7333"/>
    <w:rsid w:val="005F7648"/>
    <w:rsid w:val="005F7683"/>
    <w:rsid w:val="005F7808"/>
    <w:rsid w:val="005F7AB8"/>
    <w:rsid w:val="005F7BC6"/>
    <w:rsid w:val="005F7E8E"/>
    <w:rsid w:val="005F7FB4"/>
    <w:rsid w:val="00600023"/>
    <w:rsid w:val="006001B3"/>
    <w:rsid w:val="006002DA"/>
    <w:rsid w:val="0060043C"/>
    <w:rsid w:val="00600496"/>
    <w:rsid w:val="006004F8"/>
    <w:rsid w:val="006006A6"/>
    <w:rsid w:val="00600A21"/>
    <w:rsid w:val="00600A9D"/>
    <w:rsid w:val="00600B5B"/>
    <w:rsid w:val="00600BC3"/>
    <w:rsid w:val="00600D33"/>
    <w:rsid w:val="006012B0"/>
    <w:rsid w:val="00601746"/>
    <w:rsid w:val="00601798"/>
    <w:rsid w:val="006019AA"/>
    <w:rsid w:val="00601BDD"/>
    <w:rsid w:val="00602225"/>
    <w:rsid w:val="00602279"/>
    <w:rsid w:val="0060231E"/>
    <w:rsid w:val="006026EA"/>
    <w:rsid w:val="0060270A"/>
    <w:rsid w:val="00602A22"/>
    <w:rsid w:val="00602B00"/>
    <w:rsid w:val="00602F8C"/>
    <w:rsid w:val="0060304A"/>
    <w:rsid w:val="0060316E"/>
    <w:rsid w:val="00603376"/>
    <w:rsid w:val="00603C82"/>
    <w:rsid w:val="00603E14"/>
    <w:rsid w:val="00603FBE"/>
    <w:rsid w:val="00603FF9"/>
    <w:rsid w:val="00604135"/>
    <w:rsid w:val="00604138"/>
    <w:rsid w:val="0060419D"/>
    <w:rsid w:val="006042D7"/>
    <w:rsid w:val="006048B4"/>
    <w:rsid w:val="006048F3"/>
    <w:rsid w:val="00604A0A"/>
    <w:rsid w:val="00604D3E"/>
    <w:rsid w:val="00604FB0"/>
    <w:rsid w:val="0060507E"/>
    <w:rsid w:val="0060508B"/>
    <w:rsid w:val="00605124"/>
    <w:rsid w:val="00605147"/>
    <w:rsid w:val="006051BA"/>
    <w:rsid w:val="006054B5"/>
    <w:rsid w:val="00605536"/>
    <w:rsid w:val="00605732"/>
    <w:rsid w:val="0060579A"/>
    <w:rsid w:val="00605D26"/>
    <w:rsid w:val="00605DE7"/>
    <w:rsid w:val="00605F28"/>
    <w:rsid w:val="00605FAF"/>
    <w:rsid w:val="00606262"/>
    <w:rsid w:val="006067F6"/>
    <w:rsid w:val="00606864"/>
    <w:rsid w:val="00606918"/>
    <w:rsid w:val="00606C73"/>
    <w:rsid w:val="00606DA7"/>
    <w:rsid w:val="00606F49"/>
    <w:rsid w:val="0060747B"/>
    <w:rsid w:val="00607487"/>
    <w:rsid w:val="00607617"/>
    <w:rsid w:val="006076EF"/>
    <w:rsid w:val="00607861"/>
    <w:rsid w:val="006079E5"/>
    <w:rsid w:val="00607A45"/>
    <w:rsid w:val="00607B29"/>
    <w:rsid w:val="00607F5A"/>
    <w:rsid w:val="006100FF"/>
    <w:rsid w:val="00610174"/>
    <w:rsid w:val="006101AE"/>
    <w:rsid w:val="0061073F"/>
    <w:rsid w:val="00610961"/>
    <w:rsid w:val="00610CE6"/>
    <w:rsid w:val="006118EF"/>
    <w:rsid w:val="00611A58"/>
    <w:rsid w:val="00611AE1"/>
    <w:rsid w:val="00611B89"/>
    <w:rsid w:val="00612159"/>
    <w:rsid w:val="00612191"/>
    <w:rsid w:val="00612433"/>
    <w:rsid w:val="006125DA"/>
    <w:rsid w:val="00612699"/>
    <w:rsid w:val="006127CE"/>
    <w:rsid w:val="00612BFE"/>
    <w:rsid w:val="00612D55"/>
    <w:rsid w:val="00612F7A"/>
    <w:rsid w:val="0061340F"/>
    <w:rsid w:val="00613845"/>
    <w:rsid w:val="00613A04"/>
    <w:rsid w:val="00613A16"/>
    <w:rsid w:val="00613C3C"/>
    <w:rsid w:val="00613E42"/>
    <w:rsid w:val="00613E6A"/>
    <w:rsid w:val="00613F84"/>
    <w:rsid w:val="006141EE"/>
    <w:rsid w:val="0061434E"/>
    <w:rsid w:val="006143A2"/>
    <w:rsid w:val="0061446E"/>
    <w:rsid w:val="00614A2B"/>
    <w:rsid w:val="00614AF8"/>
    <w:rsid w:val="00614DC0"/>
    <w:rsid w:val="00614E1D"/>
    <w:rsid w:val="006150E0"/>
    <w:rsid w:val="00615154"/>
    <w:rsid w:val="006151F4"/>
    <w:rsid w:val="006152E6"/>
    <w:rsid w:val="0061533C"/>
    <w:rsid w:val="006153AC"/>
    <w:rsid w:val="00615770"/>
    <w:rsid w:val="0061582B"/>
    <w:rsid w:val="00615900"/>
    <w:rsid w:val="006159C8"/>
    <w:rsid w:val="00615E9C"/>
    <w:rsid w:val="00615ED8"/>
    <w:rsid w:val="006160D7"/>
    <w:rsid w:val="0061612E"/>
    <w:rsid w:val="00616299"/>
    <w:rsid w:val="00616346"/>
    <w:rsid w:val="00616571"/>
    <w:rsid w:val="006165AA"/>
    <w:rsid w:val="00616701"/>
    <w:rsid w:val="006168D5"/>
    <w:rsid w:val="006168DB"/>
    <w:rsid w:val="00616B6C"/>
    <w:rsid w:val="00616D4D"/>
    <w:rsid w:val="006170FE"/>
    <w:rsid w:val="006172E4"/>
    <w:rsid w:val="00617342"/>
    <w:rsid w:val="0061746B"/>
    <w:rsid w:val="0061761A"/>
    <w:rsid w:val="00617785"/>
    <w:rsid w:val="00617A24"/>
    <w:rsid w:val="00617AC9"/>
    <w:rsid w:val="00617B82"/>
    <w:rsid w:val="00620904"/>
    <w:rsid w:val="00620BEA"/>
    <w:rsid w:val="00620DBF"/>
    <w:rsid w:val="00620E5B"/>
    <w:rsid w:val="00620EDA"/>
    <w:rsid w:val="0062105C"/>
    <w:rsid w:val="0062110B"/>
    <w:rsid w:val="006211C3"/>
    <w:rsid w:val="00621255"/>
    <w:rsid w:val="0062139F"/>
    <w:rsid w:val="00621615"/>
    <w:rsid w:val="00621746"/>
    <w:rsid w:val="006219AD"/>
    <w:rsid w:val="00621D31"/>
    <w:rsid w:val="00621EB0"/>
    <w:rsid w:val="00621F59"/>
    <w:rsid w:val="006220C5"/>
    <w:rsid w:val="0062229E"/>
    <w:rsid w:val="006226B8"/>
    <w:rsid w:val="00622948"/>
    <w:rsid w:val="00622CFD"/>
    <w:rsid w:val="00622DAB"/>
    <w:rsid w:val="00622E21"/>
    <w:rsid w:val="00622FA9"/>
    <w:rsid w:val="00622FC1"/>
    <w:rsid w:val="006239B6"/>
    <w:rsid w:val="00623A89"/>
    <w:rsid w:val="00623BF8"/>
    <w:rsid w:val="00623C6F"/>
    <w:rsid w:val="00623E30"/>
    <w:rsid w:val="00623EA1"/>
    <w:rsid w:val="0062400F"/>
    <w:rsid w:val="00624081"/>
    <w:rsid w:val="006241A9"/>
    <w:rsid w:val="006243F1"/>
    <w:rsid w:val="00624557"/>
    <w:rsid w:val="006247CA"/>
    <w:rsid w:val="006248C3"/>
    <w:rsid w:val="00624A5F"/>
    <w:rsid w:val="00624C32"/>
    <w:rsid w:val="00624D86"/>
    <w:rsid w:val="00624E27"/>
    <w:rsid w:val="00624E72"/>
    <w:rsid w:val="006250D4"/>
    <w:rsid w:val="0062515F"/>
    <w:rsid w:val="006252CD"/>
    <w:rsid w:val="006255F8"/>
    <w:rsid w:val="0062569F"/>
    <w:rsid w:val="006257BF"/>
    <w:rsid w:val="00625829"/>
    <w:rsid w:val="006259DD"/>
    <w:rsid w:val="00625E92"/>
    <w:rsid w:val="00625E96"/>
    <w:rsid w:val="00625EF4"/>
    <w:rsid w:val="006260BD"/>
    <w:rsid w:val="00626291"/>
    <w:rsid w:val="006262C0"/>
    <w:rsid w:val="006264C0"/>
    <w:rsid w:val="0062678F"/>
    <w:rsid w:val="00626862"/>
    <w:rsid w:val="006268F7"/>
    <w:rsid w:val="00626BB6"/>
    <w:rsid w:val="00627154"/>
    <w:rsid w:val="006271CE"/>
    <w:rsid w:val="00627263"/>
    <w:rsid w:val="00627384"/>
    <w:rsid w:val="00627426"/>
    <w:rsid w:val="0062756F"/>
    <w:rsid w:val="0062764D"/>
    <w:rsid w:val="00627680"/>
    <w:rsid w:val="006278F4"/>
    <w:rsid w:val="00627945"/>
    <w:rsid w:val="00627C17"/>
    <w:rsid w:val="00627DE0"/>
    <w:rsid w:val="00630593"/>
    <w:rsid w:val="006305F4"/>
    <w:rsid w:val="00630669"/>
    <w:rsid w:val="00630731"/>
    <w:rsid w:val="00630A18"/>
    <w:rsid w:val="00630BDF"/>
    <w:rsid w:val="00630C50"/>
    <w:rsid w:val="00630D89"/>
    <w:rsid w:val="00631117"/>
    <w:rsid w:val="006312DD"/>
    <w:rsid w:val="00631405"/>
    <w:rsid w:val="0063160A"/>
    <w:rsid w:val="006319ED"/>
    <w:rsid w:val="00631CA8"/>
    <w:rsid w:val="00631CB0"/>
    <w:rsid w:val="00631D6A"/>
    <w:rsid w:val="00631EEB"/>
    <w:rsid w:val="00631F3D"/>
    <w:rsid w:val="0063211E"/>
    <w:rsid w:val="006322B1"/>
    <w:rsid w:val="00632606"/>
    <w:rsid w:val="00632706"/>
    <w:rsid w:val="0063294C"/>
    <w:rsid w:val="00632CDD"/>
    <w:rsid w:val="00632CE6"/>
    <w:rsid w:val="00632E8F"/>
    <w:rsid w:val="006333CB"/>
    <w:rsid w:val="00633474"/>
    <w:rsid w:val="006335DD"/>
    <w:rsid w:val="0063362C"/>
    <w:rsid w:val="00633747"/>
    <w:rsid w:val="00633A54"/>
    <w:rsid w:val="00633C0E"/>
    <w:rsid w:val="00633E1E"/>
    <w:rsid w:val="00633E9A"/>
    <w:rsid w:val="00634301"/>
    <w:rsid w:val="00634412"/>
    <w:rsid w:val="00634418"/>
    <w:rsid w:val="0063443B"/>
    <w:rsid w:val="00634571"/>
    <w:rsid w:val="0063488C"/>
    <w:rsid w:val="00634B13"/>
    <w:rsid w:val="00634B6A"/>
    <w:rsid w:val="00634DE5"/>
    <w:rsid w:val="0063536C"/>
    <w:rsid w:val="0063546D"/>
    <w:rsid w:val="00635A17"/>
    <w:rsid w:val="00635AE1"/>
    <w:rsid w:val="00635D8E"/>
    <w:rsid w:val="00635E31"/>
    <w:rsid w:val="00635EA7"/>
    <w:rsid w:val="006361F3"/>
    <w:rsid w:val="006368FB"/>
    <w:rsid w:val="00636E1C"/>
    <w:rsid w:val="006375A7"/>
    <w:rsid w:val="006375E0"/>
    <w:rsid w:val="0063763F"/>
    <w:rsid w:val="006379F4"/>
    <w:rsid w:val="00637A71"/>
    <w:rsid w:val="00637D08"/>
    <w:rsid w:val="00637D27"/>
    <w:rsid w:val="00637E17"/>
    <w:rsid w:val="00640021"/>
    <w:rsid w:val="006400B2"/>
    <w:rsid w:val="0064011F"/>
    <w:rsid w:val="006401A6"/>
    <w:rsid w:val="00640232"/>
    <w:rsid w:val="00640496"/>
    <w:rsid w:val="00640520"/>
    <w:rsid w:val="00640614"/>
    <w:rsid w:val="00640B34"/>
    <w:rsid w:val="00640CE7"/>
    <w:rsid w:val="00640DD1"/>
    <w:rsid w:val="006411D5"/>
    <w:rsid w:val="00641778"/>
    <w:rsid w:val="0064199E"/>
    <w:rsid w:val="00641A40"/>
    <w:rsid w:val="00641B8B"/>
    <w:rsid w:val="00641BBF"/>
    <w:rsid w:val="00642060"/>
    <w:rsid w:val="006420F2"/>
    <w:rsid w:val="006423F2"/>
    <w:rsid w:val="00642592"/>
    <w:rsid w:val="00642675"/>
    <w:rsid w:val="006426C6"/>
    <w:rsid w:val="0064296E"/>
    <w:rsid w:val="0064297D"/>
    <w:rsid w:val="006429CE"/>
    <w:rsid w:val="00642AE4"/>
    <w:rsid w:val="00642E85"/>
    <w:rsid w:val="00643027"/>
    <w:rsid w:val="0064304E"/>
    <w:rsid w:val="00643097"/>
    <w:rsid w:val="00643186"/>
    <w:rsid w:val="00643677"/>
    <w:rsid w:val="00643898"/>
    <w:rsid w:val="006438A9"/>
    <w:rsid w:val="0064397E"/>
    <w:rsid w:val="0064399D"/>
    <w:rsid w:val="00643E13"/>
    <w:rsid w:val="0064409A"/>
    <w:rsid w:val="00644119"/>
    <w:rsid w:val="0064414A"/>
    <w:rsid w:val="00644185"/>
    <w:rsid w:val="006441C8"/>
    <w:rsid w:val="00644294"/>
    <w:rsid w:val="00644391"/>
    <w:rsid w:val="0064463F"/>
    <w:rsid w:val="00644B1E"/>
    <w:rsid w:val="00644B53"/>
    <w:rsid w:val="00644D94"/>
    <w:rsid w:val="00644DD0"/>
    <w:rsid w:val="00644F99"/>
    <w:rsid w:val="006451D9"/>
    <w:rsid w:val="006452B9"/>
    <w:rsid w:val="0064530D"/>
    <w:rsid w:val="00645479"/>
    <w:rsid w:val="006457B5"/>
    <w:rsid w:val="006457D0"/>
    <w:rsid w:val="0064590B"/>
    <w:rsid w:val="00645A9A"/>
    <w:rsid w:val="00645BA0"/>
    <w:rsid w:val="00645C21"/>
    <w:rsid w:val="00645EBC"/>
    <w:rsid w:val="00645EF7"/>
    <w:rsid w:val="0064643F"/>
    <w:rsid w:val="0064648B"/>
    <w:rsid w:val="006465F7"/>
    <w:rsid w:val="00646A56"/>
    <w:rsid w:val="00646AA9"/>
    <w:rsid w:val="00646B51"/>
    <w:rsid w:val="00646BBC"/>
    <w:rsid w:val="00646E2B"/>
    <w:rsid w:val="00646EE9"/>
    <w:rsid w:val="00646FA5"/>
    <w:rsid w:val="00646FC9"/>
    <w:rsid w:val="0064712E"/>
    <w:rsid w:val="006471CF"/>
    <w:rsid w:val="0064724B"/>
    <w:rsid w:val="0064733E"/>
    <w:rsid w:val="00647C83"/>
    <w:rsid w:val="00647CFB"/>
    <w:rsid w:val="006505C8"/>
    <w:rsid w:val="00650664"/>
    <w:rsid w:val="006506DA"/>
    <w:rsid w:val="00650B4D"/>
    <w:rsid w:val="00650DCB"/>
    <w:rsid w:val="00650EAF"/>
    <w:rsid w:val="00650F57"/>
    <w:rsid w:val="00651159"/>
    <w:rsid w:val="006513F4"/>
    <w:rsid w:val="00651C29"/>
    <w:rsid w:val="00651D03"/>
    <w:rsid w:val="00651F18"/>
    <w:rsid w:val="00651F23"/>
    <w:rsid w:val="00651F4B"/>
    <w:rsid w:val="0065209D"/>
    <w:rsid w:val="0065231D"/>
    <w:rsid w:val="00652526"/>
    <w:rsid w:val="00652554"/>
    <w:rsid w:val="0065257B"/>
    <w:rsid w:val="0065267D"/>
    <w:rsid w:val="00652726"/>
    <w:rsid w:val="0065276B"/>
    <w:rsid w:val="00652995"/>
    <w:rsid w:val="00652A59"/>
    <w:rsid w:val="00652D22"/>
    <w:rsid w:val="00652D57"/>
    <w:rsid w:val="00652F01"/>
    <w:rsid w:val="00652F10"/>
    <w:rsid w:val="00653024"/>
    <w:rsid w:val="006530B1"/>
    <w:rsid w:val="0065318A"/>
    <w:rsid w:val="00653198"/>
    <w:rsid w:val="00653ABD"/>
    <w:rsid w:val="00653EE7"/>
    <w:rsid w:val="00653FA6"/>
    <w:rsid w:val="00654173"/>
    <w:rsid w:val="006542BC"/>
    <w:rsid w:val="0065440E"/>
    <w:rsid w:val="0065453A"/>
    <w:rsid w:val="00654659"/>
    <w:rsid w:val="00654A75"/>
    <w:rsid w:val="00654C87"/>
    <w:rsid w:val="00654FE7"/>
    <w:rsid w:val="006550D7"/>
    <w:rsid w:val="006551C5"/>
    <w:rsid w:val="006552F9"/>
    <w:rsid w:val="00655545"/>
    <w:rsid w:val="006555BC"/>
    <w:rsid w:val="006557C5"/>
    <w:rsid w:val="00655A30"/>
    <w:rsid w:val="00655AC4"/>
    <w:rsid w:val="00655AF9"/>
    <w:rsid w:val="00655D6B"/>
    <w:rsid w:val="00655E0E"/>
    <w:rsid w:val="00655E73"/>
    <w:rsid w:val="00655F97"/>
    <w:rsid w:val="00655FE2"/>
    <w:rsid w:val="006562E6"/>
    <w:rsid w:val="00656506"/>
    <w:rsid w:val="006566C7"/>
    <w:rsid w:val="006567E4"/>
    <w:rsid w:val="006568C0"/>
    <w:rsid w:val="00656900"/>
    <w:rsid w:val="00656D5A"/>
    <w:rsid w:val="0065706F"/>
    <w:rsid w:val="006572C0"/>
    <w:rsid w:val="0065736D"/>
    <w:rsid w:val="00660133"/>
    <w:rsid w:val="006601CA"/>
    <w:rsid w:val="006602CD"/>
    <w:rsid w:val="0066037A"/>
    <w:rsid w:val="006603E0"/>
    <w:rsid w:val="0066064C"/>
    <w:rsid w:val="00660901"/>
    <w:rsid w:val="00660D58"/>
    <w:rsid w:val="006610C1"/>
    <w:rsid w:val="00661284"/>
    <w:rsid w:val="006613BB"/>
    <w:rsid w:val="006615A6"/>
    <w:rsid w:val="006615AB"/>
    <w:rsid w:val="006615B4"/>
    <w:rsid w:val="00661691"/>
    <w:rsid w:val="00661CFD"/>
    <w:rsid w:val="00661D36"/>
    <w:rsid w:val="00661D6F"/>
    <w:rsid w:val="00661EC7"/>
    <w:rsid w:val="00661EF0"/>
    <w:rsid w:val="006622FC"/>
    <w:rsid w:val="006624BA"/>
    <w:rsid w:val="0066259A"/>
    <w:rsid w:val="006626AA"/>
    <w:rsid w:val="006626E1"/>
    <w:rsid w:val="0066280E"/>
    <w:rsid w:val="00662832"/>
    <w:rsid w:val="0066291F"/>
    <w:rsid w:val="00662CDD"/>
    <w:rsid w:val="00662D00"/>
    <w:rsid w:val="00662DA0"/>
    <w:rsid w:val="00662FEB"/>
    <w:rsid w:val="00663086"/>
    <w:rsid w:val="006630CA"/>
    <w:rsid w:val="006630D2"/>
    <w:rsid w:val="006630FC"/>
    <w:rsid w:val="0066317A"/>
    <w:rsid w:val="0066344A"/>
    <w:rsid w:val="00663571"/>
    <w:rsid w:val="006636D4"/>
    <w:rsid w:val="00663AEA"/>
    <w:rsid w:val="00663BC9"/>
    <w:rsid w:val="00663CA2"/>
    <w:rsid w:val="00663FB9"/>
    <w:rsid w:val="0066410E"/>
    <w:rsid w:val="00664182"/>
    <w:rsid w:val="0066430D"/>
    <w:rsid w:val="00664584"/>
    <w:rsid w:val="00664714"/>
    <w:rsid w:val="00664769"/>
    <w:rsid w:val="0066477A"/>
    <w:rsid w:val="00664AD7"/>
    <w:rsid w:val="00664CA5"/>
    <w:rsid w:val="00664ED6"/>
    <w:rsid w:val="006652EE"/>
    <w:rsid w:val="00665425"/>
    <w:rsid w:val="006656C3"/>
    <w:rsid w:val="006657AB"/>
    <w:rsid w:val="00665899"/>
    <w:rsid w:val="00665A84"/>
    <w:rsid w:val="00666076"/>
    <w:rsid w:val="00666302"/>
    <w:rsid w:val="00666605"/>
    <w:rsid w:val="00666842"/>
    <w:rsid w:val="00666A31"/>
    <w:rsid w:val="00666A4D"/>
    <w:rsid w:val="00666BBF"/>
    <w:rsid w:val="00666D95"/>
    <w:rsid w:val="00666F54"/>
    <w:rsid w:val="00667401"/>
    <w:rsid w:val="00667526"/>
    <w:rsid w:val="0066752F"/>
    <w:rsid w:val="00667910"/>
    <w:rsid w:val="00667B66"/>
    <w:rsid w:val="0067005F"/>
    <w:rsid w:val="006700CB"/>
    <w:rsid w:val="00670331"/>
    <w:rsid w:val="006707A7"/>
    <w:rsid w:val="006707FD"/>
    <w:rsid w:val="00670965"/>
    <w:rsid w:val="00670CE5"/>
    <w:rsid w:val="00670E77"/>
    <w:rsid w:val="00670F09"/>
    <w:rsid w:val="00670F2B"/>
    <w:rsid w:val="00670F31"/>
    <w:rsid w:val="00670F3F"/>
    <w:rsid w:val="006714BA"/>
    <w:rsid w:val="00671891"/>
    <w:rsid w:val="00671A20"/>
    <w:rsid w:val="00671FB7"/>
    <w:rsid w:val="00672037"/>
    <w:rsid w:val="00672442"/>
    <w:rsid w:val="00672549"/>
    <w:rsid w:val="0067269F"/>
    <w:rsid w:val="006726D2"/>
    <w:rsid w:val="006726E3"/>
    <w:rsid w:val="006727E7"/>
    <w:rsid w:val="00672844"/>
    <w:rsid w:val="00672907"/>
    <w:rsid w:val="00672B19"/>
    <w:rsid w:val="00672B52"/>
    <w:rsid w:val="00672C41"/>
    <w:rsid w:val="00672E1F"/>
    <w:rsid w:val="00673186"/>
    <w:rsid w:val="006732F8"/>
    <w:rsid w:val="00673414"/>
    <w:rsid w:val="006734AB"/>
    <w:rsid w:val="0067359D"/>
    <w:rsid w:val="00673BBB"/>
    <w:rsid w:val="00674048"/>
    <w:rsid w:val="0067424F"/>
    <w:rsid w:val="00674807"/>
    <w:rsid w:val="006748D6"/>
    <w:rsid w:val="00674B0D"/>
    <w:rsid w:val="00674B36"/>
    <w:rsid w:val="00674FC3"/>
    <w:rsid w:val="0067515D"/>
    <w:rsid w:val="006751FA"/>
    <w:rsid w:val="00675271"/>
    <w:rsid w:val="0067534E"/>
    <w:rsid w:val="006754FD"/>
    <w:rsid w:val="0067557F"/>
    <w:rsid w:val="006755CB"/>
    <w:rsid w:val="00675774"/>
    <w:rsid w:val="00675861"/>
    <w:rsid w:val="00675AB0"/>
    <w:rsid w:val="00675C06"/>
    <w:rsid w:val="00675C08"/>
    <w:rsid w:val="00675DFF"/>
    <w:rsid w:val="00675EF9"/>
    <w:rsid w:val="0067655D"/>
    <w:rsid w:val="00676716"/>
    <w:rsid w:val="00676C67"/>
    <w:rsid w:val="00676F2C"/>
    <w:rsid w:val="006772FA"/>
    <w:rsid w:val="00677401"/>
    <w:rsid w:val="0067747A"/>
    <w:rsid w:val="00677A09"/>
    <w:rsid w:val="00677E40"/>
    <w:rsid w:val="00677EF0"/>
    <w:rsid w:val="00677F62"/>
    <w:rsid w:val="0067EFEA"/>
    <w:rsid w:val="00680190"/>
    <w:rsid w:val="006801D4"/>
    <w:rsid w:val="00680391"/>
    <w:rsid w:val="0068072C"/>
    <w:rsid w:val="006807D5"/>
    <w:rsid w:val="00680BEE"/>
    <w:rsid w:val="00680C30"/>
    <w:rsid w:val="00680F63"/>
    <w:rsid w:val="0068113A"/>
    <w:rsid w:val="0068127F"/>
    <w:rsid w:val="00681372"/>
    <w:rsid w:val="0068144D"/>
    <w:rsid w:val="006815B2"/>
    <w:rsid w:val="00681682"/>
    <w:rsid w:val="006818AA"/>
    <w:rsid w:val="0068190B"/>
    <w:rsid w:val="00681963"/>
    <w:rsid w:val="00681D29"/>
    <w:rsid w:val="00681E6B"/>
    <w:rsid w:val="00681F63"/>
    <w:rsid w:val="00681F99"/>
    <w:rsid w:val="0068207F"/>
    <w:rsid w:val="006821B9"/>
    <w:rsid w:val="00682222"/>
    <w:rsid w:val="00682448"/>
    <w:rsid w:val="006824EA"/>
    <w:rsid w:val="00682795"/>
    <w:rsid w:val="0068286C"/>
    <w:rsid w:val="006828FB"/>
    <w:rsid w:val="00682954"/>
    <w:rsid w:val="00682BE0"/>
    <w:rsid w:val="00682C49"/>
    <w:rsid w:val="00682CED"/>
    <w:rsid w:val="006830D7"/>
    <w:rsid w:val="0068335B"/>
    <w:rsid w:val="00683546"/>
    <w:rsid w:val="0068365F"/>
    <w:rsid w:val="0068371A"/>
    <w:rsid w:val="00683727"/>
    <w:rsid w:val="00683757"/>
    <w:rsid w:val="00683761"/>
    <w:rsid w:val="006837FE"/>
    <w:rsid w:val="0068391A"/>
    <w:rsid w:val="0068394A"/>
    <w:rsid w:val="00683BB0"/>
    <w:rsid w:val="00683F11"/>
    <w:rsid w:val="00683FD0"/>
    <w:rsid w:val="00683FE2"/>
    <w:rsid w:val="0068404A"/>
    <w:rsid w:val="00684075"/>
    <w:rsid w:val="006840A2"/>
    <w:rsid w:val="00684174"/>
    <w:rsid w:val="00684652"/>
    <w:rsid w:val="006846E3"/>
    <w:rsid w:val="00684AE7"/>
    <w:rsid w:val="00684B4B"/>
    <w:rsid w:val="00684CC0"/>
    <w:rsid w:val="00684CD3"/>
    <w:rsid w:val="00684FEF"/>
    <w:rsid w:val="00685132"/>
    <w:rsid w:val="0068524D"/>
    <w:rsid w:val="006855CE"/>
    <w:rsid w:val="00685A2A"/>
    <w:rsid w:val="00685B3E"/>
    <w:rsid w:val="00685CE6"/>
    <w:rsid w:val="0068601D"/>
    <w:rsid w:val="00686416"/>
    <w:rsid w:val="00686595"/>
    <w:rsid w:val="006865E3"/>
    <w:rsid w:val="00686643"/>
    <w:rsid w:val="006866BE"/>
    <w:rsid w:val="006868CA"/>
    <w:rsid w:val="00686AB2"/>
    <w:rsid w:val="00686CD5"/>
    <w:rsid w:val="00686D0B"/>
    <w:rsid w:val="00687285"/>
    <w:rsid w:val="00687571"/>
    <w:rsid w:val="006877B8"/>
    <w:rsid w:val="0068791C"/>
    <w:rsid w:val="00687BA5"/>
    <w:rsid w:val="00687BCA"/>
    <w:rsid w:val="00687C0E"/>
    <w:rsid w:val="00687E56"/>
    <w:rsid w:val="00687EFD"/>
    <w:rsid w:val="00687FF7"/>
    <w:rsid w:val="00690191"/>
    <w:rsid w:val="00690192"/>
    <w:rsid w:val="006901A4"/>
    <w:rsid w:val="00690290"/>
    <w:rsid w:val="006902FC"/>
    <w:rsid w:val="00690338"/>
    <w:rsid w:val="00690441"/>
    <w:rsid w:val="00690674"/>
    <w:rsid w:val="00690969"/>
    <w:rsid w:val="00690B07"/>
    <w:rsid w:val="00690BF5"/>
    <w:rsid w:val="006912E9"/>
    <w:rsid w:val="0069166C"/>
    <w:rsid w:val="00691819"/>
    <w:rsid w:val="00691845"/>
    <w:rsid w:val="00691AB0"/>
    <w:rsid w:val="00691ACE"/>
    <w:rsid w:val="00691CD2"/>
    <w:rsid w:val="00691E00"/>
    <w:rsid w:val="0069208C"/>
    <w:rsid w:val="0069229B"/>
    <w:rsid w:val="006922DE"/>
    <w:rsid w:val="006925B3"/>
    <w:rsid w:val="006926AB"/>
    <w:rsid w:val="006928BB"/>
    <w:rsid w:val="00692CA4"/>
    <w:rsid w:val="00692CB0"/>
    <w:rsid w:val="006931DB"/>
    <w:rsid w:val="00693547"/>
    <w:rsid w:val="006936FD"/>
    <w:rsid w:val="00693751"/>
    <w:rsid w:val="00693A6D"/>
    <w:rsid w:val="00693AF1"/>
    <w:rsid w:val="00693B09"/>
    <w:rsid w:val="00693B67"/>
    <w:rsid w:val="00693FD5"/>
    <w:rsid w:val="00693FD7"/>
    <w:rsid w:val="00694268"/>
    <w:rsid w:val="00694797"/>
    <w:rsid w:val="00694834"/>
    <w:rsid w:val="00694962"/>
    <w:rsid w:val="006949C7"/>
    <w:rsid w:val="00694B06"/>
    <w:rsid w:val="00694C4F"/>
    <w:rsid w:val="00694D03"/>
    <w:rsid w:val="00694D10"/>
    <w:rsid w:val="00694F20"/>
    <w:rsid w:val="0069563F"/>
    <w:rsid w:val="00695696"/>
    <w:rsid w:val="0069588C"/>
    <w:rsid w:val="0069592F"/>
    <w:rsid w:val="00695B73"/>
    <w:rsid w:val="00695E02"/>
    <w:rsid w:val="00695EB9"/>
    <w:rsid w:val="00696015"/>
    <w:rsid w:val="00696078"/>
    <w:rsid w:val="00696092"/>
    <w:rsid w:val="00696243"/>
    <w:rsid w:val="0069627E"/>
    <w:rsid w:val="00696290"/>
    <w:rsid w:val="00696938"/>
    <w:rsid w:val="00696B22"/>
    <w:rsid w:val="00696EB3"/>
    <w:rsid w:val="00697788"/>
    <w:rsid w:val="0069791E"/>
    <w:rsid w:val="00697BC3"/>
    <w:rsid w:val="00697EC7"/>
    <w:rsid w:val="006A027D"/>
    <w:rsid w:val="006A02DA"/>
    <w:rsid w:val="006A03C0"/>
    <w:rsid w:val="006A0434"/>
    <w:rsid w:val="006A0505"/>
    <w:rsid w:val="006A0554"/>
    <w:rsid w:val="006A09C7"/>
    <w:rsid w:val="006A0C68"/>
    <w:rsid w:val="006A0D5F"/>
    <w:rsid w:val="006A0DE8"/>
    <w:rsid w:val="006A1498"/>
    <w:rsid w:val="006A14B6"/>
    <w:rsid w:val="006A17CD"/>
    <w:rsid w:val="006A185D"/>
    <w:rsid w:val="006A1995"/>
    <w:rsid w:val="006A1E80"/>
    <w:rsid w:val="006A1F11"/>
    <w:rsid w:val="006A21D9"/>
    <w:rsid w:val="006A24E7"/>
    <w:rsid w:val="006A26BB"/>
    <w:rsid w:val="006A272C"/>
    <w:rsid w:val="006A275F"/>
    <w:rsid w:val="006A289C"/>
    <w:rsid w:val="006A299D"/>
    <w:rsid w:val="006A2ABA"/>
    <w:rsid w:val="006A2B06"/>
    <w:rsid w:val="006A2F14"/>
    <w:rsid w:val="006A2F1F"/>
    <w:rsid w:val="006A3088"/>
    <w:rsid w:val="006A30EA"/>
    <w:rsid w:val="006A3655"/>
    <w:rsid w:val="006A367F"/>
    <w:rsid w:val="006A3AC8"/>
    <w:rsid w:val="006A3B55"/>
    <w:rsid w:val="006A3BD1"/>
    <w:rsid w:val="006A3C76"/>
    <w:rsid w:val="006A3CC7"/>
    <w:rsid w:val="006A3DFB"/>
    <w:rsid w:val="006A3EB4"/>
    <w:rsid w:val="006A3EE6"/>
    <w:rsid w:val="006A3EF6"/>
    <w:rsid w:val="006A3FEF"/>
    <w:rsid w:val="006A4010"/>
    <w:rsid w:val="006A442F"/>
    <w:rsid w:val="006A476E"/>
    <w:rsid w:val="006A4982"/>
    <w:rsid w:val="006A4A92"/>
    <w:rsid w:val="006A4BD7"/>
    <w:rsid w:val="006A4C49"/>
    <w:rsid w:val="006A4FD2"/>
    <w:rsid w:val="006A51D1"/>
    <w:rsid w:val="006A5421"/>
    <w:rsid w:val="006A5482"/>
    <w:rsid w:val="006A5504"/>
    <w:rsid w:val="006A59AD"/>
    <w:rsid w:val="006A5A9A"/>
    <w:rsid w:val="006A5C43"/>
    <w:rsid w:val="006A5DA4"/>
    <w:rsid w:val="006A5DB7"/>
    <w:rsid w:val="006A5EE0"/>
    <w:rsid w:val="006A60E0"/>
    <w:rsid w:val="006A6145"/>
    <w:rsid w:val="006A6149"/>
    <w:rsid w:val="006A62D2"/>
    <w:rsid w:val="006A63D8"/>
    <w:rsid w:val="006A6403"/>
    <w:rsid w:val="006A6A09"/>
    <w:rsid w:val="006A6B28"/>
    <w:rsid w:val="006A6C44"/>
    <w:rsid w:val="006A6D22"/>
    <w:rsid w:val="006A6F1A"/>
    <w:rsid w:val="006A6F34"/>
    <w:rsid w:val="006A73D4"/>
    <w:rsid w:val="006A74B4"/>
    <w:rsid w:val="006A755F"/>
    <w:rsid w:val="006A7A29"/>
    <w:rsid w:val="006A7AC3"/>
    <w:rsid w:val="006A7AE5"/>
    <w:rsid w:val="006B0169"/>
    <w:rsid w:val="006B02C5"/>
    <w:rsid w:val="006B040D"/>
    <w:rsid w:val="006B0474"/>
    <w:rsid w:val="006B0AC6"/>
    <w:rsid w:val="006B0BC2"/>
    <w:rsid w:val="006B0C47"/>
    <w:rsid w:val="006B1277"/>
    <w:rsid w:val="006B132D"/>
    <w:rsid w:val="006B1638"/>
    <w:rsid w:val="006B1748"/>
    <w:rsid w:val="006B1A72"/>
    <w:rsid w:val="006B1BF0"/>
    <w:rsid w:val="006B1C29"/>
    <w:rsid w:val="006B1CF5"/>
    <w:rsid w:val="006B1D96"/>
    <w:rsid w:val="006B1E8B"/>
    <w:rsid w:val="006B1EF2"/>
    <w:rsid w:val="006B203C"/>
    <w:rsid w:val="006B2231"/>
    <w:rsid w:val="006B23E9"/>
    <w:rsid w:val="006B244B"/>
    <w:rsid w:val="006B24F3"/>
    <w:rsid w:val="006B28BC"/>
    <w:rsid w:val="006B2A44"/>
    <w:rsid w:val="006B2CC7"/>
    <w:rsid w:val="006B2D03"/>
    <w:rsid w:val="006B2E4F"/>
    <w:rsid w:val="006B2EB1"/>
    <w:rsid w:val="006B2F04"/>
    <w:rsid w:val="006B2FA1"/>
    <w:rsid w:val="006B303E"/>
    <w:rsid w:val="006B317D"/>
    <w:rsid w:val="006B327F"/>
    <w:rsid w:val="006B3385"/>
    <w:rsid w:val="006B33A7"/>
    <w:rsid w:val="006B3437"/>
    <w:rsid w:val="006B34BE"/>
    <w:rsid w:val="006B34E8"/>
    <w:rsid w:val="006B39C6"/>
    <w:rsid w:val="006B3D3A"/>
    <w:rsid w:val="006B3D5B"/>
    <w:rsid w:val="006B3D6C"/>
    <w:rsid w:val="006B3ECB"/>
    <w:rsid w:val="006B3EE1"/>
    <w:rsid w:val="006B42B1"/>
    <w:rsid w:val="006B4330"/>
    <w:rsid w:val="006B4367"/>
    <w:rsid w:val="006B437F"/>
    <w:rsid w:val="006B441C"/>
    <w:rsid w:val="006B4464"/>
    <w:rsid w:val="006B4607"/>
    <w:rsid w:val="006B460C"/>
    <w:rsid w:val="006B4657"/>
    <w:rsid w:val="006B46DD"/>
    <w:rsid w:val="006B497D"/>
    <w:rsid w:val="006B49A9"/>
    <w:rsid w:val="006B49BA"/>
    <w:rsid w:val="006B4DFE"/>
    <w:rsid w:val="006B5409"/>
    <w:rsid w:val="006B5482"/>
    <w:rsid w:val="006B5593"/>
    <w:rsid w:val="006B5635"/>
    <w:rsid w:val="006B5917"/>
    <w:rsid w:val="006B5B55"/>
    <w:rsid w:val="006B5E7E"/>
    <w:rsid w:val="006B5F5F"/>
    <w:rsid w:val="006B6817"/>
    <w:rsid w:val="006B6C7B"/>
    <w:rsid w:val="006B6CDC"/>
    <w:rsid w:val="006B6EC7"/>
    <w:rsid w:val="006B7160"/>
    <w:rsid w:val="006B748D"/>
    <w:rsid w:val="006B765E"/>
    <w:rsid w:val="006B7847"/>
    <w:rsid w:val="006B7A91"/>
    <w:rsid w:val="006B7D01"/>
    <w:rsid w:val="006B7E69"/>
    <w:rsid w:val="006C0099"/>
    <w:rsid w:val="006C00BD"/>
    <w:rsid w:val="006C01B6"/>
    <w:rsid w:val="006C02E2"/>
    <w:rsid w:val="006C05BB"/>
    <w:rsid w:val="006C078A"/>
    <w:rsid w:val="006C07A9"/>
    <w:rsid w:val="006C0BE9"/>
    <w:rsid w:val="006C0C63"/>
    <w:rsid w:val="006C0DC5"/>
    <w:rsid w:val="006C0F18"/>
    <w:rsid w:val="006C10BF"/>
    <w:rsid w:val="006C1412"/>
    <w:rsid w:val="006C1415"/>
    <w:rsid w:val="006C147B"/>
    <w:rsid w:val="006C1523"/>
    <w:rsid w:val="006C16C8"/>
    <w:rsid w:val="006C1835"/>
    <w:rsid w:val="006C1D8D"/>
    <w:rsid w:val="006C1F3A"/>
    <w:rsid w:val="006C1F54"/>
    <w:rsid w:val="006C242E"/>
    <w:rsid w:val="006C2530"/>
    <w:rsid w:val="006C2973"/>
    <w:rsid w:val="006C2D4A"/>
    <w:rsid w:val="006C2D62"/>
    <w:rsid w:val="006C2F6F"/>
    <w:rsid w:val="006C3002"/>
    <w:rsid w:val="006C30EC"/>
    <w:rsid w:val="006C31D6"/>
    <w:rsid w:val="006C336E"/>
    <w:rsid w:val="006C33D9"/>
    <w:rsid w:val="006C3541"/>
    <w:rsid w:val="006C3591"/>
    <w:rsid w:val="006C3668"/>
    <w:rsid w:val="006C3CDE"/>
    <w:rsid w:val="006C4423"/>
    <w:rsid w:val="006C4485"/>
    <w:rsid w:val="006C4493"/>
    <w:rsid w:val="006C45AA"/>
    <w:rsid w:val="006C4726"/>
    <w:rsid w:val="006C47A3"/>
    <w:rsid w:val="006C48EA"/>
    <w:rsid w:val="006C4914"/>
    <w:rsid w:val="006C4921"/>
    <w:rsid w:val="006C4BF6"/>
    <w:rsid w:val="006C4E81"/>
    <w:rsid w:val="006C4F9D"/>
    <w:rsid w:val="006C51AC"/>
    <w:rsid w:val="006C527B"/>
    <w:rsid w:val="006C53A4"/>
    <w:rsid w:val="006C53A8"/>
    <w:rsid w:val="006C552A"/>
    <w:rsid w:val="006C56C7"/>
    <w:rsid w:val="006C5937"/>
    <w:rsid w:val="006C5B9B"/>
    <w:rsid w:val="006C5C43"/>
    <w:rsid w:val="006C6344"/>
    <w:rsid w:val="006C63C0"/>
    <w:rsid w:val="006C63C5"/>
    <w:rsid w:val="006C63FE"/>
    <w:rsid w:val="006C6444"/>
    <w:rsid w:val="006C6747"/>
    <w:rsid w:val="006C6751"/>
    <w:rsid w:val="006C67EB"/>
    <w:rsid w:val="006C6959"/>
    <w:rsid w:val="006C7117"/>
    <w:rsid w:val="006C7755"/>
    <w:rsid w:val="006C777B"/>
    <w:rsid w:val="006C7799"/>
    <w:rsid w:val="006C7E8C"/>
    <w:rsid w:val="006CC689"/>
    <w:rsid w:val="006D058B"/>
    <w:rsid w:val="006D0672"/>
    <w:rsid w:val="006D0740"/>
    <w:rsid w:val="006D0755"/>
    <w:rsid w:val="006D0769"/>
    <w:rsid w:val="006D0B96"/>
    <w:rsid w:val="006D0C5E"/>
    <w:rsid w:val="006D0EB5"/>
    <w:rsid w:val="006D0F71"/>
    <w:rsid w:val="006D1068"/>
    <w:rsid w:val="006D1572"/>
    <w:rsid w:val="006D1B28"/>
    <w:rsid w:val="006D1E3C"/>
    <w:rsid w:val="006D1FA7"/>
    <w:rsid w:val="006D2078"/>
    <w:rsid w:val="006D23DF"/>
    <w:rsid w:val="006D267F"/>
    <w:rsid w:val="006D2B14"/>
    <w:rsid w:val="006D2B2D"/>
    <w:rsid w:val="006D2B6F"/>
    <w:rsid w:val="006D2C83"/>
    <w:rsid w:val="006D2D00"/>
    <w:rsid w:val="006D2DC6"/>
    <w:rsid w:val="006D3008"/>
    <w:rsid w:val="006D3A22"/>
    <w:rsid w:val="006D3B3D"/>
    <w:rsid w:val="006D3C3A"/>
    <w:rsid w:val="006D3DC6"/>
    <w:rsid w:val="006D3DDD"/>
    <w:rsid w:val="006D4038"/>
    <w:rsid w:val="006D43DE"/>
    <w:rsid w:val="006D4523"/>
    <w:rsid w:val="006D46C5"/>
    <w:rsid w:val="006D46F9"/>
    <w:rsid w:val="006D48BC"/>
    <w:rsid w:val="006D48C9"/>
    <w:rsid w:val="006D499B"/>
    <w:rsid w:val="006D4F61"/>
    <w:rsid w:val="006D5071"/>
    <w:rsid w:val="006D521D"/>
    <w:rsid w:val="006D52A4"/>
    <w:rsid w:val="006D574C"/>
    <w:rsid w:val="006D58EA"/>
    <w:rsid w:val="006D59AB"/>
    <w:rsid w:val="006D5CE9"/>
    <w:rsid w:val="006D5ED3"/>
    <w:rsid w:val="006D63E2"/>
    <w:rsid w:val="006D653F"/>
    <w:rsid w:val="006D66B6"/>
    <w:rsid w:val="006D6AE4"/>
    <w:rsid w:val="006D6B57"/>
    <w:rsid w:val="006D6D21"/>
    <w:rsid w:val="006D6DFA"/>
    <w:rsid w:val="006D6F02"/>
    <w:rsid w:val="006D710D"/>
    <w:rsid w:val="006D7250"/>
    <w:rsid w:val="006D77AE"/>
    <w:rsid w:val="006D7988"/>
    <w:rsid w:val="006D7AA9"/>
    <w:rsid w:val="006D7D09"/>
    <w:rsid w:val="006D7E33"/>
    <w:rsid w:val="006E021B"/>
    <w:rsid w:val="006E0365"/>
    <w:rsid w:val="006E046B"/>
    <w:rsid w:val="006E04E8"/>
    <w:rsid w:val="006E05EC"/>
    <w:rsid w:val="006E05FC"/>
    <w:rsid w:val="006E0664"/>
    <w:rsid w:val="006E09FA"/>
    <w:rsid w:val="006E0CC2"/>
    <w:rsid w:val="006E0DEA"/>
    <w:rsid w:val="006E10A5"/>
    <w:rsid w:val="006E1125"/>
    <w:rsid w:val="006E11B5"/>
    <w:rsid w:val="006E1290"/>
    <w:rsid w:val="006E1485"/>
    <w:rsid w:val="006E14C3"/>
    <w:rsid w:val="006E1561"/>
    <w:rsid w:val="006E16D4"/>
    <w:rsid w:val="006E1E63"/>
    <w:rsid w:val="006E1E7D"/>
    <w:rsid w:val="006E1ED0"/>
    <w:rsid w:val="006E2031"/>
    <w:rsid w:val="006E2036"/>
    <w:rsid w:val="006E21D2"/>
    <w:rsid w:val="006E21D7"/>
    <w:rsid w:val="006E2683"/>
    <w:rsid w:val="006E2A01"/>
    <w:rsid w:val="006E2D6F"/>
    <w:rsid w:val="006E2DDC"/>
    <w:rsid w:val="006E2F9C"/>
    <w:rsid w:val="006E2FA6"/>
    <w:rsid w:val="006E2FBA"/>
    <w:rsid w:val="006E307F"/>
    <w:rsid w:val="006E3281"/>
    <w:rsid w:val="006E34EF"/>
    <w:rsid w:val="006E35E1"/>
    <w:rsid w:val="006E397F"/>
    <w:rsid w:val="006E3A17"/>
    <w:rsid w:val="006E3AC6"/>
    <w:rsid w:val="006E3BBF"/>
    <w:rsid w:val="006E3EAC"/>
    <w:rsid w:val="006E44E1"/>
    <w:rsid w:val="006E4776"/>
    <w:rsid w:val="006E4800"/>
    <w:rsid w:val="006E489F"/>
    <w:rsid w:val="006E4970"/>
    <w:rsid w:val="006E497E"/>
    <w:rsid w:val="006E4B45"/>
    <w:rsid w:val="006E4B96"/>
    <w:rsid w:val="006E4D4A"/>
    <w:rsid w:val="006E4DCC"/>
    <w:rsid w:val="006E4F1E"/>
    <w:rsid w:val="006E5205"/>
    <w:rsid w:val="006E5462"/>
    <w:rsid w:val="006E5888"/>
    <w:rsid w:val="006E5895"/>
    <w:rsid w:val="006E5BDA"/>
    <w:rsid w:val="006E5C09"/>
    <w:rsid w:val="006E5FE1"/>
    <w:rsid w:val="006E60E3"/>
    <w:rsid w:val="006E6108"/>
    <w:rsid w:val="006E61FA"/>
    <w:rsid w:val="006E635B"/>
    <w:rsid w:val="006E63D4"/>
    <w:rsid w:val="006E6589"/>
    <w:rsid w:val="006E6597"/>
    <w:rsid w:val="006E6979"/>
    <w:rsid w:val="006E6A2D"/>
    <w:rsid w:val="006E6B36"/>
    <w:rsid w:val="006E7072"/>
    <w:rsid w:val="006E70DF"/>
    <w:rsid w:val="006E75F2"/>
    <w:rsid w:val="006E77C6"/>
    <w:rsid w:val="006E7889"/>
    <w:rsid w:val="006E7952"/>
    <w:rsid w:val="006E7B0E"/>
    <w:rsid w:val="006E7C59"/>
    <w:rsid w:val="006E7D4A"/>
    <w:rsid w:val="006E7D97"/>
    <w:rsid w:val="006E7E23"/>
    <w:rsid w:val="006F0008"/>
    <w:rsid w:val="006F00D6"/>
    <w:rsid w:val="006F04E7"/>
    <w:rsid w:val="006F05A1"/>
    <w:rsid w:val="006F05C8"/>
    <w:rsid w:val="006F05D6"/>
    <w:rsid w:val="006F071F"/>
    <w:rsid w:val="006F0954"/>
    <w:rsid w:val="006F0A89"/>
    <w:rsid w:val="006F0C56"/>
    <w:rsid w:val="006F0EC1"/>
    <w:rsid w:val="006F1221"/>
    <w:rsid w:val="006F12A3"/>
    <w:rsid w:val="006F13FA"/>
    <w:rsid w:val="006F1594"/>
    <w:rsid w:val="006F18CD"/>
    <w:rsid w:val="006F1910"/>
    <w:rsid w:val="006F19F9"/>
    <w:rsid w:val="006F1E45"/>
    <w:rsid w:val="006F1EEE"/>
    <w:rsid w:val="006F1F1D"/>
    <w:rsid w:val="006F1F6B"/>
    <w:rsid w:val="006F20DA"/>
    <w:rsid w:val="006F2414"/>
    <w:rsid w:val="006F2683"/>
    <w:rsid w:val="006F26DA"/>
    <w:rsid w:val="006F270F"/>
    <w:rsid w:val="006F27F1"/>
    <w:rsid w:val="006F2863"/>
    <w:rsid w:val="006F2964"/>
    <w:rsid w:val="006F2B2E"/>
    <w:rsid w:val="006F2CBA"/>
    <w:rsid w:val="006F2E8A"/>
    <w:rsid w:val="006F2EE9"/>
    <w:rsid w:val="006F3223"/>
    <w:rsid w:val="006F343D"/>
    <w:rsid w:val="006F37C1"/>
    <w:rsid w:val="006F386E"/>
    <w:rsid w:val="006F3BFC"/>
    <w:rsid w:val="006F3C3B"/>
    <w:rsid w:val="006F3CCB"/>
    <w:rsid w:val="006F489A"/>
    <w:rsid w:val="006F4D54"/>
    <w:rsid w:val="006F4E32"/>
    <w:rsid w:val="006F56F7"/>
    <w:rsid w:val="006F5702"/>
    <w:rsid w:val="006F59FA"/>
    <w:rsid w:val="006F5ACD"/>
    <w:rsid w:val="006F5F81"/>
    <w:rsid w:val="006F618F"/>
    <w:rsid w:val="006F6354"/>
    <w:rsid w:val="006F645A"/>
    <w:rsid w:val="006F698F"/>
    <w:rsid w:val="006F6A71"/>
    <w:rsid w:val="006F6F9D"/>
    <w:rsid w:val="006F7054"/>
    <w:rsid w:val="006F7063"/>
    <w:rsid w:val="006F72A3"/>
    <w:rsid w:val="006F7848"/>
    <w:rsid w:val="006F7BEF"/>
    <w:rsid w:val="006F7CD6"/>
    <w:rsid w:val="006F7D5A"/>
    <w:rsid w:val="006F7EDC"/>
    <w:rsid w:val="00700083"/>
    <w:rsid w:val="00700270"/>
    <w:rsid w:val="007002E2"/>
    <w:rsid w:val="0070041E"/>
    <w:rsid w:val="007008A3"/>
    <w:rsid w:val="007008BA"/>
    <w:rsid w:val="00700B4B"/>
    <w:rsid w:val="00700CF5"/>
    <w:rsid w:val="00700EDF"/>
    <w:rsid w:val="00700EEB"/>
    <w:rsid w:val="00700F59"/>
    <w:rsid w:val="00700FBA"/>
    <w:rsid w:val="00701180"/>
    <w:rsid w:val="007012EA"/>
    <w:rsid w:val="0070132B"/>
    <w:rsid w:val="00701355"/>
    <w:rsid w:val="00701813"/>
    <w:rsid w:val="00701BEE"/>
    <w:rsid w:val="00701ECF"/>
    <w:rsid w:val="00702031"/>
    <w:rsid w:val="0070216E"/>
    <w:rsid w:val="00702205"/>
    <w:rsid w:val="0070224E"/>
    <w:rsid w:val="007025CF"/>
    <w:rsid w:val="00702665"/>
    <w:rsid w:val="007026EF"/>
    <w:rsid w:val="007029D3"/>
    <w:rsid w:val="00702F0E"/>
    <w:rsid w:val="0070306D"/>
    <w:rsid w:val="00703160"/>
    <w:rsid w:val="007035CE"/>
    <w:rsid w:val="00703699"/>
    <w:rsid w:val="0070384E"/>
    <w:rsid w:val="00703A54"/>
    <w:rsid w:val="00703C85"/>
    <w:rsid w:val="00704128"/>
    <w:rsid w:val="00704756"/>
    <w:rsid w:val="00704764"/>
    <w:rsid w:val="0070492B"/>
    <w:rsid w:val="00704EDA"/>
    <w:rsid w:val="00704FE4"/>
    <w:rsid w:val="007053C7"/>
    <w:rsid w:val="007056D1"/>
    <w:rsid w:val="0070572E"/>
    <w:rsid w:val="00705BFC"/>
    <w:rsid w:val="0070606C"/>
    <w:rsid w:val="00706508"/>
    <w:rsid w:val="007065CD"/>
    <w:rsid w:val="007066C2"/>
    <w:rsid w:val="0070686A"/>
    <w:rsid w:val="00706990"/>
    <w:rsid w:val="00706A39"/>
    <w:rsid w:val="00706AE5"/>
    <w:rsid w:val="007072C5"/>
    <w:rsid w:val="007072F4"/>
    <w:rsid w:val="00707A4D"/>
    <w:rsid w:val="00707E7F"/>
    <w:rsid w:val="00707FB6"/>
    <w:rsid w:val="00710065"/>
    <w:rsid w:val="00710163"/>
    <w:rsid w:val="00710257"/>
    <w:rsid w:val="00710386"/>
    <w:rsid w:val="00710960"/>
    <w:rsid w:val="007109DD"/>
    <w:rsid w:val="00710A4D"/>
    <w:rsid w:val="00710C9B"/>
    <w:rsid w:val="00710CC1"/>
    <w:rsid w:val="007111D3"/>
    <w:rsid w:val="0071124D"/>
    <w:rsid w:val="007113DD"/>
    <w:rsid w:val="00711596"/>
    <w:rsid w:val="007115D9"/>
    <w:rsid w:val="00711BD4"/>
    <w:rsid w:val="00711C94"/>
    <w:rsid w:val="00711CCD"/>
    <w:rsid w:val="00711E79"/>
    <w:rsid w:val="007120E6"/>
    <w:rsid w:val="00712203"/>
    <w:rsid w:val="00712464"/>
    <w:rsid w:val="00712643"/>
    <w:rsid w:val="007128C0"/>
    <w:rsid w:val="00712B46"/>
    <w:rsid w:val="00712B4D"/>
    <w:rsid w:val="00712BD5"/>
    <w:rsid w:val="00712C75"/>
    <w:rsid w:val="00712E69"/>
    <w:rsid w:val="00712F0C"/>
    <w:rsid w:val="00713062"/>
    <w:rsid w:val="007130F4"/>
    <w:rsid w:val="007130FE"/>
    <w:rsid w:val="0071335F"/>
    <w:rsid w:val="0071347B"/>
    <w:rsid w:val="007136A8"/>
    <w:rsid w:val="00713721"/>
    <w:rsid w:val="00713729"/>
    <w:rsid w:val="00713751"/>
    <w:rsid w:val="00713940"/>
    <w:rsid w:val="00713BDA"/>
    <w:rsid w:val="00713BEA"/>
    <w:rsid w:val="00713C51"/>
    <w:rsid w:val="00713D95"/>
    <w:rsid w:val="00713E6D"/>
    <w:rsid w:val="00713FD0"/>
    <w:rsid w:val="0071402F"/>
    <w:rsid w:val="0071410A"/>
    <w:rsid w:val="00714244"/>
    <w:rsid w:val="007143A1"/>
    <w:rsid w:val="00714498"/>
    <w:rsid w:val="00714501"/>
    <w:rsid w:val="007148A8"/>
    <w:rsid w:val="00714CB6"/>
    <w:rsid w:val="00714F68"/>
    <w:rsid w:val="00714F6C"/>
    <w:rsid w:val="0071535A"/>
    <w:rsid w:val="00715596"/>
    <w:rsid w:val="007156FF"/>
    <w:rsid w:val="007157CB"/>
    <w:rsid w:val="007158B9"/>
    <w:rsid w:val="007158F6"/>
    <w:rsid w:val="007159DD"/>
    <w:rsid w:val="00715E15"/>
    <w:rsid w:val="00715E1B"/>
    <w:rsid w:val="007163B6"/>
    <w:rsid w:val="007165AD"/>
    <w:rsid w:val="007166ED"/>
    <w:rsid w:val="00716731"/>
    <w:rsid w:val="00716887"/>
    <w:rsid w:val="007169D0"/>
    <w:rsid w:val="00716AC0"/>
    <w:rsid w:val="00716FCF"/>
    <w:rsid w:val="007171F5"/>
    <w:rsid w:val="00717294"/>
    <w:rsid w:val="007172D6"/>
    <w:rsid w:val="007174C6"/>
    <w:rsid w:val="0071756A"/>
    <w:rsid w:val="00717800"/>
    <w:rsid w:val="007178CE"/>
    <w:rsid w:val="00717B98"/>
    <w:rsid w:val="00717C4B"/>
    <w:rsid w:val="00717CD1"/>
    <w:rsid w:val="00717DEF"/>
    <w:rsid w:val="00717DF0"/>
    <w:rsid w:val="00717FB6"/>
    <w:rsid w:val="00720033"/>
    <w:rsid w:val="00720344"/>
    <w:rsid w:val="007204C1"/>
    <w:rsid w:val="00720512"/>
    <w:rsid w:val="007206DF"/>
    <w:rsid w:val="007209E2"/>
    <w:rsid w:val="00720AD6"/>
    <w:rsid w:val="00720C53"/>
    <w:rsid w:val="00720E2E"/>
    <w:rsid w:val="00720EF6"/>
    <w:rsid w:val="0072113D"/>
    <w:rsid w:val="00721219"/>
    <w:rsid w:val="00721246"/>
    <w:rsid w:val="00721332"/>
    <w:rsid w:val="00721355"/>
    <w:rsid w:val="00721866"/>
    <w:rsid w:val="00721A8A"/>
    <w:rsid w:val="0072218D"/>
    <w:rsid w:val="0072220B"/>
    <w:rsid w:val="007222D8"/>
    <w:rsid w:val="00722328"/>
    <w:rsid w:val="007223D2"/>
    <w:rsid w:val="007224AB"/>
    <w:rsid w:val="007226C8"/>
    <w:rsid w:val="00722714"/>
    <w:rsid w:val="00722929"/>
    <w:rsid w:val="00722AEB"/>
    <w:rsid w:val="00722D79"/>
    <w:rsid w:val="00722D81"/>
    <w:rsid w:val="00722F0C"/>
    <w:rsid w:val="007232CB"/>
    <w:rsid w:val="00723524"/>
    <w:rsid w:val="007235CE"/>
    <w:rsid w:val="00723648"/>
    <w:rsid w:val="007239A8"/>
    <w:rsid w:val="00723C40"/>
    <w:rsid w:val="00723C6B"/>
    <w:rsid w:val="007240A5"/>
    <w:rsid w:val="007242FF"/>
    <w:rsid w:val="0072463B"/>
    <w:rsid w:val="0072471A"/>
    <w:rsid w:val="00724BF2"/>
    <w:rsid w:val="00724D00"/>
    <w:rsid w:val="00724E37"/>
    <w:rsid w:val="007250AA"/>
    <w:rsid w:val="0072539F"/>
    <w:rsid w:val="00725691"/>
    <w:rsid w:val="007257B5"/>
    <w:rsid w:val="00725935"/>
    <w:rsid w:val="0072595E"/>
    <w:rsid w:val="00725B6C"/>
    <w:rsid w:val="00725BE0"/>
    <w:rsid w:val="00725D7B"/>
    <w:rsid w:val="00725E60"/>
    <w:rsid w:val="00725EBB"/>
    <w:rsid w:val="007260DB"/>
    <w:rsid w:val="00726435"/>
    <w:rsid w:val="007267D0"/>
    <w:rsid w:val="0072689A"/>
    <w:rsid w:val="00726A45"/>
    <w:rsid w:val="00726C42"/>
    <w:rsid w:val="00726CFC"/>
    <w:rsid w:val="00726F74"/>
    <w:rsid w:val="00727002"/>
    <w:rsid w:val="007271A1"/>
    <w:rsid w:val="007273C9"/>
    <w:rsid w:val="00727543"/>
    <w:rsid w:val="007275CE"/>
    <w:rsid w:val="00727725"/>
    <w:rsid w:val="007279D7"/>
    <w:rsid w:val="00727A27"/>
    <w:rsid w:val="00727A35"/>
    <w:rsid w:val="00727A88"/>
    <w:rsid w:val="00727AE7"/>
    <w:rsid w:val="00727B60"/>
    <w:rsid w:val="00727B86"/>
    <w:rsid w:val="00727DFD"/>
    <w:rsid w:val="00730199"/>
    <w:rsid w:val="00730389"/>
    <w:rsid w:val="00730521"/>
    <w:rsid w:val="00730D97"/>
    <w:rsid w:val="00731244"/>
    <w:rsid w:val="00731787"/>
    <w:rsid w:val="00731A4E"/>
    <w:rsid w:val="00731A95"/>
    <w:rsid w:val="00731EDF"/>
    <w:rsid w:val="007322F4"/>
    <w:rsid w:val="0073230D"/>
    <w:rsid w:val="00732556"/>
    <w:rsid w:val="0073262E"/>
    <w:rsid w:val="00732739"/>
    <w:rsid w:val="00732777"/>
    <w:rsid w:val="00732806"/>
    <w:rsid w:val="007329CC"/>
    <w:rsid w:val="00732D12"/>
    <w:rsid w:val="00733028"/>
    <w:rsid w:val="00733059"/>
    <w:rsid w:val="0073331F"/>
    <w:rsid w:val="00733407"/>
    <w:rsid w:val="00733486"/>
    <w:rsid w:val="00733522"/>
    <w:rsid w:val="00733545"/>
    <w:rsid w:val="007336A1"/>
    <w:rsid w:val="0073383D"/>
    <w:rsid w:val="00733EBB"/>
    <w:rsid w:val="00733F42"/>
    <w:rsid w:val="00734248"/>
    <w:rsid w:val="0073424B"/>
    <w:rsid w:val="007342E0"/>
    <w:rsid w:val="0073441C"/>
    <w:rsid w:val="00734531"/>
    <w:rsid w:val="007346F3"/>
    <w:rsid w:val="00734922"/>
    <w:rsid w:val="007349D1"/>
    <w:rsid w:val="00734CB7"/>
    <w:rsid w:val="00734D9C"/>
    <w:rsid w:val="00734DAF"/>
    <w:rsid w:val="00734ED8"/>
    <w:rsid w:val="00735195"/>
    <w:rsid w:val="007351DA"/>
    <w:rsid w:val="007352BD"/>
    <w:rsid w:val="007354A6"/>
    <w:rsid w:val="007354B4"/>
    <w:rsid w:val="00735508"/>
    <w:rsid w:val="00735878"/>
    <w:rsid w:val="00735F29"/>
    <w:rsid w:val="007360F2"/>
    <w:rsid w:val="0073611D"/>
    <w:rsid w:val="007364CB"/>
    <w:rsid w:val="007364EC"/>
    <w:rsid w:val="0073674B"/>
    <w:rsid w:val="00736A86"/>
    <w:rsid w:val="00736CE3"/>
    <w:rsid w:val="00736E8E"/>
    <w:rsid w:val="00737205"/>
    <w:rsid w:val="0073760D"/>
    <w:rsid w:val="00737683"/>
    <w:rsid w:val="007377EA"/>
    <w:rsid w:val="007378C1"/>
    <w:rsid w:val="00737A55"/>
    <w:rsid w:val="00737F3D"/>
    <w:rsid w:val="00740230"/>
    <w:rsid w:val="007403CC"/>
    <w:rsid w:val="0074064E"/>
    <w:rsid w:val="007406FA"/>
    <w:rsid w:val="007407EB"/>
    <w:rsid w:val="007407EC"/>
    <w:rsid w:val="00740D04"/>
    <w:rsid w:val="007410BB"/>
    <w:rsid w:val="007410EE"/>
    <w:rsid w:val="007411B2"/>
    <w:rsid w:val="0074158C"/>
    <w:rsid w:val="007418C5"/>
    <w:rsid w:val="00741A65"/>
    <w:rsid w:val="00741B95"/>
    <w:rsid w:val="00741C4F"/>
    <w:rsid w:val="00741EAE"/>
    <w:rsid w:val="00741F83"/>
    <w:rsid w:val="00741FA6"/>
    <w:rsid w:val="0074211B"/>
    <w:rsid w:val="007422C0"/>
    <w:rsid w:val="007426D1"/>
    <w:rsid w:val="007427CB"/>
    <w:rsid w:val="00742928"/>
    <w:rsid w:val="0074293B"/>
    <w:rsid w:val="00742941"/>
    <w:rsid w:val="00742BF2"/>
    <w:rsid w:val="00742C4F"/>
    <w:rsid w:val="00742D82"/>
    <w:rsid w:val="00742E4C"/>
    <w:rsid w:val="00742FBA"/>
    <w:rsid w:val="007430E7"/>
    <w:rsid w:val="0074314C"/>
    <w:rsid w:val="00743424"/>
    <w:rsid w:val="007434A7"/>
    <w:rsid w:val="0074355A"/>
    <w:rsid w:val="00743720"/>
    <w:rsid w:val="00743798"/>
    <w:rsid w:val="00743BA4"/>
    <w:rsid w:val="00743CFC"/>
    <w:rsid w:val="00743EDF"/>
    <w:rsid w:val="00743F27"/>
    <w:rsid w:val="00744150"/>
    <w:rsid w:val="007442D5"/>
    <w:rsid w:val="0074439A"/>
    <w:rsid w:val="00744477"/>
    <w:rsid w:val="007445A7"/>
    <w:rsid w:val="0074490B"/>
    <w:rsid w:val="00744AB9"/>
    <w:rsid w:val="00744BFE"/>
    <w:rsid w:val="00744EB2"/>
    <w:rsid w:val="00744F15"/>
    <w:rsid w:val="00745027"/>
    <w:rsid w:val="007450E3"/>
    <w:rsid w:val="0074512D"/>
    <w:rsid w:val="00745162"/>
    <w:rsid w:val="00745451"/>
    <w:rsid w:val="00745460"/>
    <w:rsid w:val="007454AE"/>
    <w:rsid w:val="0074566E"/>
    <w:rsid w:val="007456EF"/>
    <w:rsid w:val="00745714"/>
    <w:rsid w:val="00745759"/>
    <w:rsid w:val="007457D4"/>
    <w:rsid w:val="007458AD"/>
    <w:rsid w:val="00745BB8"/>
    <w:rsid w:val="00745C45"/>
    <w:rsid w:val="00745CB8"/>
    <w:rsid w:val="00745E40"/>
    <w:rsid w:val="00745FBF"/>
    <w:rsid w:val="00745FCE"/>
    <w:rsid w:val="00746096"/>
    <w:rsid w:val="00746182"/>
    <w:rsid w:val="0074622C"/>
    <w:rsid w:val="00746239"/>
    <w:rsid w:val="00746641"/>
    <w:rsid w:val="00746739"/>
    <w:rsid w:val="00746879"/>
    <w:rsid w:val="007468FC"/>
    <w:rsid w:val="00746A77"/>
    <w:rsid w:val="00746B17"/>
    <w:rsid w:val="00746B27"/>
    <w:rsid w:val="00746E6D"/>
    <w:rsid w:val="00746ED9"/>
    <w:rsid w:val="00746F14"/>
    <w:rsid w:val="007471FC"/>
    <w:rsid w:val="0074729F"/>
    <w:rsid w:val="0074744F"/>
    <w:rsid w:val="007477FC"/>
    <w:rsid w:val="00747980"/>
    <w:rsid w:val="007479C6"/>
    <w:rsid w:val="00747A0A"/>
    <w:rsid w:val="00747E54"/>
    <w:rsid w:val="00747EFB"/>
    <w:rsid w:val="007501A8"/>
    <w:rsid w:val="00750347"/>
    <w:rsid w:val="0075057F"/>
    <w:rsid w:val="007505CE"/>
    <w:rsid w:val="007505D7"/>
    <w:rsid w:val="00750A52"/>
    <w:rsid w:val="00750B11"/>
    <w:rsid w:val="00750C16"/>
    <w:rsid w:val="00750D28"/>
    <w:rsid w:val="00750EE7"/>
    <w:rsid w:val="007510C2"/>
    <w:rsid w:val="00751103"/>
    <w:rsid w:val="0075143A"/>
    <w:rsid w:val="00751552"/>
    <w:rsid w:val="00751650"/>
    <w:rsid w:val="00751899"/>
    <w:rsid w:val="00751A38"/>
    <w:rsid w:val="00751D15"/>
    <w:rsid w:val="00751ED9"/>
    <w:rsid w:val="00752306"/>
    <w:rsid w:val="00752442"/>
    <w:rsid w:val="00752673"/>
    <w:rsid w:val="007526A3"/>
    <w:rsid w:val="007526BE"/>
    <w:rsid w:val="00752753"/>
    <w:rsid w:val="00752778"/>
    <w:rsid w:val="0075279A"/>
    <w:rsid w:val="0075281A"/>
    <w:rsid w:val="00752913"/>
    <w:rsid w:val="00752978"/>
    <w:rsid w:val="007529DA"/>
    <w:rsid w:val="00752BEF"/>
    <w:rsid w:val="00752CA3"/>
    <w:rsid w:val="00752D45"/>
    <w:rsid w:val="00752E21"/>
    <w:rsid w:val="0075317F"/>
    <w:rsid w:val="007532C4"/>
    <w:rsid w:val="007532C6"/>
    <w:rsid w:val="0075341B"/>
    <w:rsid w:val="00753508"/>
    <w:rsid w:val="007535F1"/>
    <w:rsid w:val="0075360E"/>
    <w:rsid w:val="0075386A"/>
    <w:rsid w:val="00753A8B"/>
    <w:rsid w:val="00753E89"/>
    <w:rsid w:val="00753EF1"/>
    <w:rsid w:val="00754202"/>
    <w:rsid w:val="0075458B"/>
    <w:rsid w:val="00754825"/>
    <w:rsid w:val="007548E7"/>
    <w:rsid w:val="00754A50"/>
    <w:rsid w:val="00754E06"/>
    <w:rsid w:val="0075526E"/>
    <w:rsid w:val="007557D7"/>
    <w:rsid w:val="00755825"/>
    <w:rsid w:val="00755845"/>
    <w:rsid w:val="0075591F"/>
    <w:rsid w:val="00755988"/>
    <w:rsid w:val="00755A16"/>
    <w:rsid w:val="00755E4F"/>
    <w:rsid w:val="0075618C"/>
    <w:rsid w:val="007563AD"/>
    <w:rsid w:val="007564F4"/>
    <w:rsid w:val="00756687"/>
    <w:rsid w:val="007567C3"/>
    <w:rsid w:val="0075685A"/>
    <w:rsid w:val="0075687E"/>
    <w:rsid w:val="00756A50"/>
    <w:rsid w:val="00756B11"/>
    <w:rsid w:val="00756C05"/>
    <w:rsid w:val="00756FB7"/>
    <w:rsid w:val="007570B8"/>
    <w:rsid w:val="0075739A"/>
    <w:rsid w:val="00757AF8"/>
    <w:rsid w:val="00757BDC"/>
    <w:rsid w:val="00757F58"/>
    <w:rsid w:val="00757FB1"/>
    <w:rsid w:val="00757FC4"/>
    <w:rsid w:val="00760243"/>
    <w:rsid w:val="00760545"/>
    <w:rsid w:val="00760599"/>
    <w:rsid w:val="00760C42"/>
    <w:rsid w:val="00760D10"/>
    <w:rsid w:val="00760FD9"/>
    <w:rsid w:val="00760FEF"/>
    <w:rsid w:val="0076115A"/>
    <w:rsid w:val="00761206"/>
    <w:rsid w:val="007612FF"/>
    <w:rsid w:val="0076146A"/>
    <w:rsid w:val="00761816"/>
    <w:rsid w:val="00761AA4"/>
    <w:rsid w:val="00761B20"/>
    <w:rsid w:val="00761C14"/>
    <w:rsid w:val="00761FDC"/>
    <w:rsid w:val="00761FE5"/>
    <w:rsid w:val="0076207D"/>
    <w:rsid w:val="007620D4"/>
    <w:rsid w:val="00762324"/>
    <w:rsid w:val="007623C6"/>
    <w:rsid w:val="00762547"/>
    <w:rsid w:val="007625F1"/>
    <w:rsid w:val="0076281D"/>
    <w:rsid w:val="007628F4"/>
    <w:rsid w:val="00762A81"/>
    <w:rsid w:val="00762DB8"/>
    <w:rsid w:val="00762DF7"/>
    <w:rsid w:val="00762E07"/>
    <w:rsid w:val="00762E12"/>
    <w:rsid w:val="00762E1F"/>
    <w:rsid w:val="00762F5E"/>
    <w:rsid w:val="0076366E"/>
    <w:rsid w:val="007637FE"/>
    <w:rsid w:val="00763D08"/>
    <w:rsid w:val="007640D0"/>
    <w:rsid w:val="007645AE"/>
    <w:rsid w:val="00764631"/>
    <w:rsid w:val="007647A0"/>
    <w:rsid w:val="0076498E"/>
    <w:rsid w:val="00764FAF"/>
    <w:rsid w:val="00765039"/>
    <w:rsid w:val="00765149"/>
    <w:rsid w:val="007651BB"/>
    <w:rsid w:val="00765325"/>
    <w:rsid w:val="007654CB"/>
    <w:rsid w:val="007655AD"/>
    <w:rsid w:val="0076560C"/>
    <w:rsid w:val="0076570E"/>
    <w:rsid w:val="00765873"/>
    <w:rsid w:val="007660A8"/>
    <w:rsid w:val="007663C3"/>
    <w:rsid w:val="00766417"/>
    <w:rsid w:val="007665BC"/>
    <w:rsid w:val="007666EF"/>
    <w:rsid w:val="0076696B"/>
    <w:rsid w:val="007669DA"/>
    <w:rsid w:val="00766ADF"/>
    <w:rsid w:val="00766B7C"/>
    <w:rsid w:val="00766E70"/>
    <w:rsid w:val="0076708B"/>
    <w:rsid w:val="007670D6"/>
    <w:rsid w:val="007671B5"/>
    <w:rsid w:val="007672AA"/>
    <w:rsid w:val="007676B0"/>
    <w:rsid w:val="0076770B"/>
    <w:rsid w:val="00767B1A"/>
    <w:rsid w:val="00767BA9"/>
    <w:rsid w:val="00767C14"/>
    <w:rsid w:val="00770184"/>
    <w:rsid w:val="007701AF"/>
    <w:rsid w:val="007704BA"/>
    <w:rsid w:val="00770536"/>
    <w:rsid w:val="0077056A"/>
    <w:rsid w:val="0077076F"/>
    <w:rsid w:val="007709FF"/>
    <w:rsid w:val="00770B15"/>
    <w:rsid w:val="00770B54"/>
    <w:rsid w:val="00770DEC"/>
    <w:rsid w:val="00770E74"/>
    <w:rsid w:val="00770EF1"/>
    <w:rsid w:val="007711B7"/>
    <w:rsid w:val="00771656"/>
    <w:rsid w:val="007717E2"/>
    <w:rsid w:val="00771995"/>
    <w:rsid w:val="00771CD0"/>
    <w:rsid w:val="00771D8A"/>
    <w:rsid w:val="00771F7E"/>
    <w:rsid w:val="007722B8"/>
    <w:rsid w:val="00772497"/>
    <w:rsid w:val="00772800"/>
    <w:rsid w:val="00772BA4"/>
    <w:rsid w:val="00772BB0"/>
    <w:rsid w:val="00772ED6"/>
    <w:rsid w:val="00773031"/>
    <w:rsid w:val="00773233"/>
    <w:rsid w:val="00773299"/>
    <w:rsid w:val="00773598"/>
    <w:rsid w:val="007737E1"/>
    <w:rsid w:val="00773996"/>
    <w:rsid w:val="00773C58"/>
    <w:rsid w:val="00773F41"/>
    <w:rsid w:val="00774109"/>
    <w:rsid w:val="0077443F"/>
    <w:rsid w:val="00774516"/>
    <w:rsid w:val="00774A15"/>
    <w:rsid w:val="00774D9A"/>
    <w:rsid w:val="00774EE8"/>
    <w:rsid w:val="00774F4C"/>
    <w:rsid w:val="00774FE7"/>
    <w:rsid w:val="007751E2"/>
    <w:rsid w:val="00775376"/>
    <w:rsid w:val="00775531"/>
    <w:rsid w:val="00775583"/>
    <w:rsid w:val="007757D2"/>
    <w:rsid w:val="007759DD"/>
    <w:rsid w:val="00775DD9"/>
    <w:rsid w:val="00775E68"/>
    <w:rsid w:val="00775E7C"/>
    <w:rsid w:val="00776159"/>
    <w:rsid w:val="007761DC"/>
    <w:rsid w:val="0077687D"/>
    <w:rsid w:val="007768B8"/>
    <w:rsid w:val="007769FB"/>
    <w:rsid w:val="00776B92"/>
    <w:rsid w:val="00776E83"/>
    <w:rsid w:val="00776FFB"/>
    <w:rsid w:val="007771B5"/>
    <w:rsid w:val="00777293"/>
    <w:rsid w:val="007772A1"/>
    <w:rsid w:val="007772B0"/>
    <w:rsid w:val="007773B9"/>
    <w:rsid w:val="00777906"/>
    <w:rsid w:val="00777B39"/>
    <w:rsid w:val="00777D8A"/>
    <w:rsid w:val="00777EC4"/>
    <w:rsid w:val="00777ED9"/>
    <w:rsid w:val="00777F7D"/>
    <w:rsid w:val="00780068"/>
    <w:rsid w:val="007801C9"/>
    <w:rsid w:val="007802A2"/>
    <w:rsid w:val="00780319"/>
    <w:rsid w:val="00780563"/>
    <w:rsid w:val="00780796"/>
    <w:rsid w:val="007808E5"/>
    <w:rsid w:val="00780E22"/>
    <w:rsid w:val="007811C3"/>
    <w:rsid w:val="0078132C"/>
    <w:rsid w:val="00781928"/>
    <w:rsid w:val="00782023"/>
    <w:rsid w:val="00782124"/>
    <w:rsid w:val="007824ED"/>
    <w:rsid w:val="007826DF"/>
    <w:rsid w:val="0078284F"/>
    <w:rsid w:val="00782869"/>
    <w:rsid w:val="00782A4A"/>
    <w:rsid w:val="00782B6A"/>
    <w:rsid w:val="007833A6"/>
    <w:rsid w:val="0078360B"/>
    <w:rsid w:val="00783768"/>
    <w:rsid w:val="007838A7"/>
    <w:rsid w:val="00783984"/>
    <w:rsid w:val="00783AF8"/>
    <w:rsid w:val="00783C24"/>
    <w:rsid w:val="00783E2F"/>
    <w:rsid w:val="00783F02"/>
    <w:rsid w:val="007842AA"/>
    <w:rsid w:val="00784368"/>
    <w:rsid w:val="00784427"/>
    <w:rsid w:val="00784449"/>
    <w:rsid w:val="00784720"/>
    <w:rsid w:val="0078490D"/>
    <w:rsid w:val="00784AEF"/>
    <w:rsid w:val="00784BC0"/>
    <w:rsid w:val="00784D88"/>
    <w:rsid w:val="00784DDE"/>
    <w:rsid w:val="00784DEE"/>
    <w:rsid w:val="00784F14"/>
    <w:rsid w:val="007850B5"/>
    <w:rsid w:val="007850E2"/>
    <w:rsid w:val="007857D7"/>
    <w:rsid w:val="0078586B"/>
    <w:rsid w:val="007859EE"/>
    <w:rsid w:val="00785B60"/>
    <w:rsid w:val="00785D5D"/>
    <w:rsid w:val="00785E8D"/>
    <w:rsid w:val="00785EA7"/>
    <w:rsid w:val="00785EBE"/>
    <w:rsid w:val="00786560"/>
    <w:rsid w:val="00786AF4"/>
    <w:rsid w:val="00786F15"/>
    <w:rsid w:val="00786FB3"/>
    <w:rsid w:val="00787592"/>
    <w:rsid w:val="0078762D"/>
    <w:rsid w:val="00787713"/>
    <w:rsid w:val="007878B7"/>
    <w:rsid w:val="00787A77"/>
    <w:rsid w:val="00787ABC"/>
    <w:rsid w:val="00787AEC"/>
    <w:rsid w:val="00787B18"/>
    <w:rsid w:val="00787E3E"/>
    <w:rsid w:val="00787FA2"/>
    <w:rsid w:val="007901EC"/>
    <w:rsid w:val="00790346"/>
    <w:rsid w:val="007904E5"/>
    <w:rsid w:val="00790565"/>
    <w:rsid w:val="00790683"/>
    <w:rsid w:val="00790998"/>
    <w:rsid w:val="0079119F"/>
    <w:rsid w:val="0079123E"/>
    <w:rsid w:val="00791461"/>
    <w:rsid w:val="00791556"/>
    <w:rsid w:val="00791586"/>
    <w:rsid w:val="00791627"/>
    <w:rsid w:val="00791839"/>
    <w:rsid w:val="00791AE4"/>
    <w:rsid w:val="00791B3F"/>
    <w:rsid w:val="00791BDC"/>
    <w:rsid w:val="00791CE9"/>
    <w:rsid w:val="00791D25"/>
    <w:rsid w:val="00791DAD"/>
    <w:rsid w:val="00791E13"/>
    <w:rsid w:val="00791ECC"/>
    <w:rsid w:val="00792003"/>
    <w:rsid w:val="007921D8"/>
    <w:rsid w:val="00792323"/>
    <w:rsid w:val="00792328"/>
    <w:rsid w:val="00792539"/>
    <w:rsid w:val="007925DF"/>
    <w:rsid w:val="0079296A"/>
    <w:rsid w:val="00792AD9"/>
    <w:rsid w:val="00792AED"/>
    <w:rsid w:val="00792DD5"/>
    <w:rsid w:val="007930C4"/>
    <w:rsid w:val="007938EA"/>
    <w:rsid w:val="00793934"/>
    <w:rsid w:val="00793DEA"/>
    <w:rsid w:val="00793FD8"/>
    <w:rsid w:val="0079406B"/>
    <w:rsid w:val="007940FD"/>
    <w:rsid w:val="00794826"/>
    <w:rsid w:val="0079485C"/>
    <w:rsid w:val="00794918"/>
    <w:rsid w:val="00794AA8"/>
    <w:rsid w:val="00794C54"/>
    <w:rsid w:val="00794C9C"/>
    <w:rsid w:val="00795251"/>
    <w:rsid w:val="00795359"/>
    <w:rsid w:val="0079550E"/>
    <w:rsid w:val="007955AD"/>
    <w:rsid w:val="007955D3"/>
    <w:rsid w:val="007956FC"/>
    <w:rsid w:val="007959B4"/>
    <w:rsid w:val="00795A42"/>
    <w:rsid w:val="00795F24"/>
    <w:rsid w:val="007961FC"/>
    <w:rsid w:val="007962DB"/>
    <w:rsid w:val="007968AB"/>
    <w:rsid w:val="00796C2D"/>
    <w:rsid w:val="00796DEF"/>
    <w:rsid w:val="0079700B"/>
    <w:rsid w:val="0079753F"/>
    <w:rsid w:val="00797C31"/>
    <w:rsid w:val="00797D02"/>
    <w:rsid w:val="00797EE5"/>
    <w:rsid w:val="007A0277"/>
    <w:rsid w:val="007A0337"/>
    <w:rsid w:val="007A03A2"/>
    <w:rsid w:val="007A0FBB"/>
    <w:rsid w:val="007A12BA"/>
    <w:rsid w:val="007A1369"/>
    <w:rsid w:val="007A1427"/>
    <w:rsid w:val="007A147A"/>
    <w:rsid w:val="007A14E9"/>
    <w:rsid w:val="007A1806"/>
    <w:rsid w:val="007A18D7"/>
    <w:rsid w:val="007A1935"/>
    <w:rsid w:val="007A1C4E"/>
    <w:rsid w:val="007A1FAC"/>
    <w:rsid w:val="007A21C3"/>
    <w:rsid w:val="007A2466"/>
    <w:rsid w:val="007A2872"/>
    <w:rsid w:val="007A2A05"/>
    <w:rsid w:val="007A2D86"/>
    <w:rsid w:val="007A3056"/>
    <w:rsid w:val="007A30EF"/>
    <w:rsid w:val="007A3263"/>
    <w:rsid w:val="007A33C9"/>
    <w:rsid w:val="007A340A"/>
    <w:rsid w:val="007A34C4"/>
    <w:rsid w:val="007A3610"/>
    <w:rsid w:val="007A372B"/>
    <w:rsid w:val="007A383B"/>
    <w:rsid w:val="007A3982"/>
    <w:rsid w:val="007A39CC"/>
    <w:rsid w:val="007A3C27"/>
    <w:rsid w:val="007A412A"/>
    <w:rsid w:val="007A46F6"/>
    <w:rsid w:val="007A46F7"/>
    <w:rsid w:val="007A4A64"/>
    <w:rsid w:val="007A4B1C"/>
    <w:rsid w:val="007A4E41"/>
    <w:rsid w:val="007A4E7E"/>
    <w:rsid w:val="007A4F2D"/>
    <w:rsid w:val="007A4F6E"/>
    <w:rsid w:val="007A517F"/>
    <w:rsid w:val="007A51FA"/>
    <w:rsid w:val="007A52A9"/>
    <w:rsid w:val="007A575D"/>
    <w:rsid w:val="007A587C"/>
    <w:rsid w:val="007A59D6"/>
    <w:rsid w:val="007A59DE"/>
    <w:rsid w:val="007A59E5"/>
    <w:rsid w:val="007A5B26"/>
    <w:rsid w:val="007A636B"/>
    <w:rsid w:val="007A64D6"/>
    <w:rsid w:val="007A6857"/>
    <w:rsid w:val="007A696F"/>
    <w:rsid w:val="007A69A2"/>
    <w:rsid w:val="007A69AD"/>
    <w:rsid w:val="007A6C05"/>
    <w:rsid w:val="007A6E13"/>
    <w:rsid w:val="007A6ED9"/>
    <w:rsid w:val="007A6F33"/>
    <w:rsid w:val="007A74F9"/>
    <w:rsid w:val="007A75D9"/>
    <w:rsid w:val="007A7618"/>
    <w:rsid w:val="007A7670"/>
    <w:rsid w:val="007A76DD"/>
    <w:rsid w:val="007A7A2C"/>
    <w:rsid w:val="007A7C22"/>
    <w:rsid w:val="007A7D06"/>
    <w:rsid w:val="007A7D8C"/>
    <w:rsid w:val="007A7EAE"/>
    <w:rsid w:val="007AE192"/>
    <w:rsid w:val="007B0080"/>
    <w:rsid w:val="007B0168"/>
    <w:rsid w:val="007B0454"/>
    <w:rsid w:val="007B04F2"/>
    <w:rsid w:val="007B05A1"/>
    <w:rsid w:val="007B072E"/>
    <w:rsid w:val="007B08CC"/>
    <w:rsid w:val="007B0C56"/>
    <w:rsid w:val="007B1129"/>
    <w:rsid w:val="007B1158"/>
    <w:rsid w:val="007B118F"/>
    <w:rsid w:val="007B128F"/>
    <w:rsid w:val="007B1396"/>
    <w:rsid w:val="007B15AA"/>
    <w:rsid w:val="007B1636"/>
    <w:rsid w:val="007B19C3"/>
    <w:rsid w:val="007B1CB2"/>
    <w:rsid w:val="007B1D88"/>
    <w:rsid w:val="007B1E9B"/>
    <w:rsid w:val="007B2031"/>
    <w:rsid w:val="007B21D0"/>
    <w:rsid w:val="007B25DB"/>
    <w:rsid w:val="007B2A27"/>
    <w:rsid w:val="007B2A33"/>
    <w:rsid w:val="007B2ABB"/>
    <w:rsid w:val="007B2B51"/>
    <w:rsid w:val="007B2C18"/>
    <w:rsid w:val="007B2FA3"/>
    <w:rsid w:val="007B311D"/>
    <w:rsid w:val="007B33B1"/>
    <w:rsid w:val="007B3593"/>
    <w:rsid w:val="007B3A5E"/>
    <w:rsid w:val="007B3B7D"/>
    <w:rsid w:val="007B3CAE"/>
    <w:rsid w:val="007B3DF7"/>
    <w:rsid w:val="007B4688"/>
    <w:rsid w:val="007B4971"/>
    <w:rsid w:val="007B4B2F"/>
    <w:rsid w:val="007B4DE3"/>
    <w:rsid w:val="007B502D"/>
    <w:rsid w:val="007B5382"/>
    <w:rsid w:val="007B5555"/>
    <w:rsid w:val="007B57C4"/>
    <w:rsid w:val="007B58FE"/>
    <w:rsid w:val="007B5924"/>
    <w:rsid w:val="007B5AE2"/>
    <w:rsid w:val="007B5B99"/>
    <w:rsid w:val="007B5CA3"/>
    <w:rsid w:val="007B5EC7"/>
    <w:rsid w:val="007B648E"/>
    <w:rsid w:val="007B6604"/>
    <w:rsid w:val="007B6951"/>
    <w:rsid w:val="007B6965"/>
    <w:rsid w:val="007B6B37"/>
    <w:rsid w:val="007B6BB9"/>
    <w:rsid w:val="007B6C25"/>
    <w:rsid w:val="007B6E32"/>
    <w:rsid w:val="007B6EC6"/>
    <w:rsid w:val="007B70D9"/>
    <w:rsid w:val="007B712E"/>
    <w:rsid w:val="007B720D"/>
    <w:rsid w:val="007B7302"/>
    <w:rsid w:val="007B730C"/>
    <w:rsid w:val="007B7A30"/>
    <w:rsid w:val="007B7AA8"/>
    <w:rsid w:val="007B7CF5"/>
    <w:rsid w:val="007C0115"/>
    <w:rsid w:val="007C025D"/>
    <w:rsid w:val="007C03D5"/>
    <w:rsid w:val="007C0834"/>
    <w:rsid w:val="007C0F08"/>
    <w:rsid w:val="007C0F27"/>
    <w:rsid w:val="007C0FA6"/>
    <w:rsid w:val="007C1119"/>
    <w:rsid w:val="007C1336"/>
    <w:rsid w:val="007C13D8"/>
    <w:rsid w:val="007C15BA"/>
    <w:rsid w:val="007C17A6"/>
    <w:rsid w:val="007C1800"/>
    <w:rsid w:val="007C1C2D"/>
    <w:rsid w:val="007C1CC7"/>
    <w:rsid w:val="007C1D55"/>
    <w:rsid w:val="007C2184"/>
    <w:rsid w:val="007C21BD"/>
    <w:rsid w:val="007C2299"/>
    <w:rsid w:val="007C2495"/>
    <w:rsid w:val="007C2673"/>
    <w:rsid w:val="007C27D8"/>
    <w:rsid w:val="007C2819"/>
    <w:rsid w:val="007C2CDD"/>
    <w:rsid w:val="007C2E96"/>
    <w:rsid w:val="007C2EA1"/>
    <w:rsid w:val="007C3067"/>
    <w:rsid w:val="007C30AC"/>
    <w:rsid w:val="007C31E5"/>
    <w:rsid w:val="007C34AF"/>
    <w:rsid w:val="007C3743"/>
    <w:rsid w:val="007C3922"/>
    <w:rsid w:val="007C3A10"/>
    <w:rsid w:val="007C3C49"/>
    <w:rsid w:val="007C3E5E"/>
    <w:rsid w:val="007C3FC0"/>
    <w:rsid w:val="007C4277"/>
    <w:rsid w:val="007C42D5"/>
    <w:rsid w:val="007C4475"/>
    <w:rsid w:val="007C44AC"/>
    <w:rsid w:val="007C45FB"/>
    <w:rsid w:val="007C46FC"/>
    <w:rsid w:val="007C47F5"/>
    <w:rsid w:val="007C4D82"/>
    <w:rsid w:val="007C4E54"/>
    <w:rsid w:val="007C4F21"/>
    <w:rsid w:val="007C4F27"/>
    <w:rsid w:val="007C5316"/>
    <w:rsid w:val="007C541D"/>
    <w:rsid w:val="007C541F"/>
    <w:rsid w:val="007C581E"/>
    <w:rsid w:val="007C586C"/>
    <w:rsid w:val="007C595C"/>
    <w:rsid w:val="007C5A35"/>
    <w:rsid w:val="007C5FB9"/>
    <w:rsid w:val="007C605A"/>
    <w:rsid w:val="007C6262"/>
    <w:rsid w:val="007C66F0"/>
    <w:rsid w:val="007C686E"/>
    <w:rsid w:val="007C6C5C"/>
    <w:rsid w:val="007C6CDA"/>
    <w:rsid w:val="007C6DA4"/>
    <w:rsid w:val="007C7069"/>
    <w:rsid w:val="007C7247"/>
    <w:rsid w:val="007C7C49"/>
    <w:rsid w:val="007C7D0F"/>
    <w:rsid w:val="007C7DD6"/>
    <w:rsid w:val="007C7EA2"/>
    <w:rsid w:val="007C7FA1"/>
    <w:rsid w:val="007C7FD9"/>
    <w:rsid w:val="007D0072"/>
    <w:rsid w:val="007D0166"/>
    <w:rsid w:val="007D01BC"/>
    <w:rsid w:val="007D0282"/>
    <w:rsid w:val="007D081E"/>
    <w:rsid w:val="007D08AD"/>
    <w:rsid w:val="007D09EE"/>
    <w:rsid w:val="007D0A69"/>
    <w:rsid w:val="007D0A99"/>
    <w:rsid w:val="007D0C3E"/>
    <w:rsid w:val="007D0C4B"/>
    <w:rsid w:val="007D1287"/>
    <w:rsid w:val="007D1353"/>
    <w:rsid w:val="007D1432"/>
    <w:rsid w:val="007D14F3"/>
    <w:rsid w:val="007D18E4"/>
    <w:rsid w:val="007D1921"/>
    <w:rsid w:val="007D1CA6"/>
    <w:rsid w:val="007D1D11"/>
    <w:rsid w:val="007D1F51"/>
    <w:rsid w:val="007D1FC9"/>
    <w:rsid w:val="007D2230"/>
    <w:rsid w:val="007D2344"/>
    <w:rsid w:val="007D24D0"/>
    <w:rsid w:val="007D26C1"/>
    <w:rsid w:val="007D26DA"/>
    <w:rsid w:val="007D2DC2"/>
    <w:rsid w:val="007D3382"/>
    <w:rsid w:val="007D34EA"/>
    <w:rsid w:val="007D367F"/>
    <w:rsid w:val="007D3795"/>
    <w:rsid w:val="007D386F"/>
    <w:rsid w:val="007D395A"/>
    <w:rsid w:val="007D39D1"/>
    <w:rsid w:val="007D3A72"/>
    <w:rsid w:val="007D3BB1"/>
    <w:rsid w:val="007D3D46"/>
    <w:rsid w:val="007D3F6A"/>
    <w:rsid w:val="007D3F6E"/>
    <w:rsid w:val="007D43EF"/>
    <w:rsid w:val="007D451A"/>
    <w:rsid w:val="007D453B"/>
    <w:rsid w:val="007D47AC"/>
    <w:rsid w:val="007D4CBE"/>
    <w:rsid w:val="007D52CF"/>
    <w:rsid w:val="007D5478"/>
    <w:rsid w:val="007D547B"/>
    <w:rsid w:val="007D54C6"/>
    <w:rsid w:val="007D54EE"/>
    <w:rsid w:val="007D571F"/>
    <w:rsid w:val="007D5979"/>
    <w:rsid w:val="007D59A5"/>
    <w:rsid w:val="007D5B24"/>
    <w:rsid w:val="007D5BE2"/>
    <w:rsid w:val="007D5C95"/>
    <w:rsid w:val="007D5D89"/>
    <w:rsid w:val="007D604C"/>
    <w:rsid w:val="007D61B8"/>
    <w:rsid w:val="007D641F"/>
    <w:rsid w:val="007D69FB"/>
    <w:rsid w:val="007D6AA7"/>
    <w:rsid w:val="007D6B6B"/>
    <w:rsid w:val="007D6B85"/>
    <w:rsid w:val="007D7041"/>
    <w:rsid w:val="007D7060"/>
    <w:rsid w:val="007D7143"/>
    <w:rsid w:val="007D71B3"/>
    <w:rsid w:val="007D774C"/>
    <w:rsid w:val="007D782A"/>
    <w:rsid w:val="007D7CD4"/>
    <w:rsid w:val="007D7E00"/>
    <w:rsid w:val="007D7F80"/>
    <w:rsid w:val="007E02C0"/>
    <w:rsid w:val="007E0907"/>
    <w:rsid w:val="007E0BE9"/>
    <w:rsid w:val="007E0C12"/>
    <w:rsid w:val="007E0D4D"/>
    <w:rsid w:val="007E0DEB"/>
    <w:rsid w:val="007E0E91"/>
    <w:rsid w:val="007E0FD1"/>
    <w:rsid w:val="007E102F"/>
    <w:rsid w:val="007E1093"/>
    <w:rsid w:val="007E13EC"/>
    <w:rsid w:val="007E181F"/>
    <w:rsid w:val="007E1826"/>
    <w:rsid w:val="007E194B"/>
    <w:rsid w:val="007E19E4"/>
    <w:rsid w:val="007E1A92"/>
    <w:rsid w:val="007E20D6"/>
    <w:rsid w:val="007E22D3"/>
    <w:rsid w:val="007E2322"/>
    <w:rsid w:val="007E23DD"/>
    <w:rsid w:val="007E2511"/>
    <w:rsid w:val="007E26C6"/>
    <w:rsid w:val="007E2D3D"/>
    <w:rsid w:val="007E2DFF"/>
    <w:rsid w:val="007E329E"/>
    <w:rsid w:val="007E3787"/>
    <w:rsid w:val="007E38CE"/>
    <w:rsid w:val="007E398F"/>
    <w:rsid w:val="007E3A9F"/>
    <w:rsid w:val="007E4167"/>
    <w:rsid w:val="007E43C3"/>
    <w:rsid w:val="007E46F8"/>
    <w:rsid w:val="007E4703"/>
    <w:rsid w:val="007E4CEE"/>
    <w:rsid w:val="007E4FF4"/>
    <w:rsid w:val="007E50B0"/>
    <w:rsid w:val="007E524F"/>
    <w:rsid w:val="007E5413"/>
    <w:rsid w:val="007E544A"/>
    <w:rsid w:val="007E573F"/>
    <w:rsid w:val="007E5783"/>
    <w:rsid w:val="007E5945"/>
    <w:rsid w:val="007E5976"/>
    <w:rsid w:val="007E5B59"/>
    <w:rsid w:val="007E5B80"/>
    <w:rsid w:val="007E5C40"/>
    <w:rsid w:val="007E5D1E"/>
    <w:rsid w:val="007E6358"/>
    <w:rsid w:val="007E64D2"/>
    <w:rsid w:val="007E6685"/>
    <w:rsid w:val="007E679A"/>
    <w:rsid w:val="007E693B"/>
    <w:rsid w:val="007E6AC0"/>
    <w:rsid w:val="007E6CAE"/>
    <w:rsid w:val="007E6DC5"/>
    <w:rsid w:val="007E6E3E"/>
    <w:rsid w:val="007E6E76"/>
    <w:rsid w:val="007E7102"/>
    <w:rsid w:val="007E713C"/>
    <w:rsid w:val="007E7155"/>
    <w:rsid w:val="007E7477"/>
    <w:rsid w:val="007E7579"/>
    <w:rsid w:val="007E75E0"/>
    <w:rsid w:val="007E7766"/>
    <w:rsid w:val="007E776D"/>
    <w:rsid w:val="007E7B4B"/>
    <w:rsid w:val="007E7D91"/>
    <w:rsid w:val="007E7DAF"/>
    <w:rsid w:val="007E7E61"/>
    <w:rsid w:val="007F00BC"/>
    <w:rsid w:val="007F00E5"/>
    <w:rsid w:val="007F0100"/>
    <w:rsid w:val="007F044F"/>
    <w:rsid w:val="007F058C"/>
    <w:rsid w:val="007F0624"/>
    <w:rsid w:val="007F06C7"/>
    <w:rsid w:val="007F08F4"/>
    <w:rsid w:val="007F09DE"/>
    <w:rsid w:val="007F0AD8"/>
    <w:rsid w:val="007F104B"/>
    <w:rsid w:val="007F1084"/>
    <w:rsid w:val="007F113E"/>
    <w:rsid w:val="007F117B"/>
    <w:rsid w:val="007F1239"/>
    <w:rsid w:val="007F1252"/>
    <w:rsid w:val="007F14F3"/>
    <w:rsid w:val="007F1A16"/>
    <w:rsid w:val="007F1B1F"/>
    <w:rsid w:val="007F1D10"/>
    <w:rsid w:val="007F1F2C"/>
    <w:rsid w:val="007F2243"/>
    <w:rsid w:val="007F24E6"/>
    <w:rsid w:val="007F2540"/>
    <w:rsid w:val="007F27CD"/>
    <w:rsid w:val="007F2A81"/>
    <w:rsid w:val="007F2CF8"/>
    <w:rsid w:val="007F2D55"/>
    <w:rsid w:val="007F2ED4"/>
    <w:rsid w:val="007F2F71"/>
    <w:rsid w:val="007F3009"/>
    <w:rsid w:val="007F30F9"/>
    <w:rsid w:val="007F3168"/>
    <w:rsid w:val="007F32AA"/>
    <w:rsid w:val="007F342D"/>
    <w:rsid w:val="007F3619"/>
    <w:rsid w:val="007F37DC"/>
    <w:rsid w:val="007F3815"/>
    <w:rsid w:val="007F3857"/>
    <w:rsid w:val="007F39D3"/>
    <w:rsid w:val="007F39FA"/>
    <w:rsid w:val="007F3AE9"/>
    <w:rsid w:val="007F3B83"/>
    <w:rsid w:val="007F3BE9"/>
    <w:rsid w:val="007F3DCD"/>
    <w:rsid w:val="007F3ECF"/>
    <w:rsid w:val="007F3F78"/>
    <w:rsid w:val="007F3FB4"/>
    <w:rsid w:val="007F3FCE"/>
    <w:rsid w:val="007F41A4"/>
    <w:rsid w:val="007F4340"/>
    <w:rsid w:val="007F4468"/>
    <w:rsid w:val="007F4471"/>
    <w:rsid w:val="007F47BA"/>
    <w:rsid w:val="007F4A63"/>
    <w:rsid w:val="007F4C9B"/>
    <w:rsid w:val="007F4D28"/>
    <w:rsid w:val="007F52B0"/>
    <w:rsid w:val="007F52C5"/>
    <w:rsid w:val="007F5DB9"/>
    <w:rsid w:val="007F5E72"/>
    <w:rsid w:val="007F611C"/>
    <w:rsid w:val="007F6235"/>
    <w:rsid w:val="007F63E0"/>
    <w:rsid w:val="007F642D"/>
    <w:rsid w:val="007F649A"/>
    <w:rsid w:val="007F64DE"/>
    <w:rsid w:val="007F6868"/>
    <w:rsid w:val="007F6BB5"/>
    <w:rsid w:val="007F6C14"/>
    <w:rsid w:val="007F6C3C"/>
    <w:rsid w:val="007F6D26"/>
    <w:rsid w:val="007F6EA1"/>
    <w:rsid w:val="007F7472"/>
    <w:rsid w:val="007F7559"/>
    <w:rsid w:val="007F75BD"/>
    <w:rsid w:val="007F7722"/>
    <w:rsid w:val="007F784A"/>
    <w:rsid w:val="007F7D0F"/>
    <w:rsid w:val="00800118"/>
    <w:rsid w:val="008003D5"/>
    <w:rsid w:val="0080066F"/>
    <w:rsid w:val="0080076F"/>
    <w:rsid w:val="0080096A"/>
    <w:rsid w:val="00800BD0"/>
    <w:rsid w:val="00800E24"/>
    <w:rsid w:val="00800E63"/>
    <w:rsid w:val="00800E74"/>
    <w:rsid w:val="00800F82"/>
    <w:rsid w:val="008010C4"/>
    <w:rsid w:val="00801401"/>
    <w:rsid w:val="0080141B"/>
    <w:rsid w:val="0080144F"/>
    <w:rsid w:val="00801522"/>
    <w:rsid w:val="00801781"/>
    <w:rsid w:val="0080184D"/>
    <w:rsid w:val="008018B3"/>
    <w:rsid w:val="008018BB"/>
    <w:rsid w:val="008019DF"/>
    <w:rsid w:val="00801C6F"/>
    <w:rsid w:val="00801D01"/>
    <w:rsid w:val="00802113"/>
    <w:rsid w:val="00802116"/>
    <w:rsid w:val="00802275"/>
    <w:rsid w:val="0080242F"/>
    <w:rsid w:val="0080289B"/>
    <w:rsid w:val="0080291E"/>
    <w:rsid w:val="00802A64"/>
    <w:rsid w:val="00802A8E"/>
    <w:rsid w:val="00802C23"/>
    <w:rsid w:val="00802CCA"/>
    <w:rsid w:val="00802D35"/>
    <w:rsid w:val="00803063"/>
    <w:rsid w:val="008031B5"/>
    <w:rsid w:val="0080320D"/>
    <w:rsid w:val="00803407"/>
    <w:rsid w:val="008034D1"/>
    <w:rsid w:val="00803927"/>
    <w:rsid w:val="00803B51"/>
    <w:rsid w:val="00803BEC"/>
    <w:rsid w:val="00804136"/>
    <w:rsid w:val="008045DA"/>
    <w:rsid w:val="008048C6"/>
    <w:rsid w:val="008049CC"/>
    <w:rsid w:val="00804A2D"/>
    <w:rsid w:val="00804A89"/>
    <w:rsid w:val="00804D2D"/>
    <w:rsid w:val="00804F80"/>
    <w:rsid w:val="0080534F"/>
    <w:rsid w:val="00805356"/>
    <w:rsid w:val="008053B9"/>
    <w:rsid w:val="00805407"/>
    <w:rsid w:val="00805591"/>
    <w:rsid w:val="008058C1"/>
    <w:rsid w:val="00805C4A"/>
    <w:rsid w:val="00806108"/>
    <w:rsid w:val="008062C0"/>
    <w:rsid w:val="0080638A"/>
    <w:rsid w:val="008063C2"/>
    <w:rsid w:val="00806447"/>
    <w:rsid w:val="00806600"/>
    <w:rsid w:val="008066C6"/>
    <w:rsid w:val="00806779"/>
    <w:rsid w:val="00806B61"/>
    <w:rsid w:val="00806C84"/>
    <w:rsid w:val="0080720D"/>
    <w:rsid w:val="008072D9"/>
    <w:rsid w:val="00807490"/>
    <w:rsid w:val="0080752E"/>
    <w:rsid w:val="00807B7F"/>
    <w:rsid w:val="00807D1F"/>
    <w:rsid w:val="00807EFE"/>
    <w:rsid w:val="00807F2A"/>
    <w:rsid w:val="00807F44"/>
    <w:rsid w:val="008100C2"/>
    <w:rsid w:val="00810426"/>
    <w:rsid w:val="00810497"/>
    <w:rsid w:val="00810565"/>
    <w:rsid w:val="0081062C"/>
    <w:rsid w:val="00810944"/>
    <w:rsid w:val="008109F9"/>
    <w:rsid w:val="00810A67"/>
    <w:rsid w:val="00810B9D"/>
    <w:rsid w:val="00810BF4"/>
    <w:rsid w:val="00810CDE"/>
    <w:rsid w:val="00810EF1"/>
    <w:rsid w:val="00810F6F"/>
    <w:rsid w:val="00811166"/>
    <w:rsid w:val="008111C1"/>
    <w:rsid w:val="008113D8"/>
    <w:rsid w:val="00811501"/>
    <w:rsid w:val="008117CB"/>
    <w:rsid w:val="008118AA"/>
    <w:rsid w:val="008119D7"/>
    <w:rsid w:val="00811C3A"/>
    <w:rsid w:val="00811FFE"/>
    <w:rsid w:val="0081208B"/>
    <w:rsid w:val="0081230D"/>
    <w:rsid w:val="00812740"/>
    <w:rsid w:val="00812892"/>
    <w:rsid w:val="00812B16"/>
    <w:rsid w:val="00812B5E"/>
    <w:rsid w:val="00812C5B"/>
    <w:rsid w:val="0081329E"/>
    <w:rsid w:val="0081342A"/>
    <w:rsid w:val="00813B4E"/>
    <w:rsid w:val="00813DA8"/>
    <w:rsid w:val="00813DAA"/>
    <w:rsid w:val="00813F05"/>
    <w:rsid w:val="008140AA"/>
    <w:rsid w:val="00814389"/>
    <w:rsid w:val="00814423"/>
    <w:rsid w:val="00814884"/>
    <w:rsid w:val="00814896"/>
    <w:rsid w:val="008149B3"/>
    <w:rsid w:val="00814AAB"/>
    <w:rsid w:val="00814BB2"/>
    <w:rsid w:val="00814D05"/>
    <w:rsid w:val="00814E33"/>
    <w:rsid w:val="00814EF4"/>
    <w:rsid w:val="008150BE"/>
    <w:rsid w:val="00815588"/>
    <w:rsid w:val="0081565D"/>
    <w:rsid w:val="00815B28"/>
    <w:rsid w:val="00815C61"/>
    <w:rsid w:val="00815CA7"/>
    <w:rsid w:val="00815CAA"/>
    <w:rsid w:val="00815FD7"/>
    <w:rsid w:val="00816113"/>
    <w:rsid w:val="00816259"/>
    <w:rsid w:val="00816419"/>
    <w:rsid w:val="0081646A"/>
    <w:rsid w:val="00816526"/>
    <w:rsid w:val="00816595"/>
    <w:rsid w:val="00816701"/>
    <w:rsid w:val="008167A7"/>
    <w:rsid w:val="00816935"/>
    <w:rsid w:val="00816969"/>
    <w:rsid w:val="008169BE"/>
    <w:rsid w:val="00816B46"/>
    <w:rsid w:val="00816B8B"/>
    <w:rsid w:val="00816BB1"/>
    <w:rsid w:val="00816D19"/>
    <w:rsid w:val="00816D72"/>
    <w:rsid w:val="00817147"/>
    <w:rsid w:val="008174AF"/>
    <w:rsid w:val="008176CA"/>
    <w:rsid w:val="00817873"/>
    <w:rsid w:val="008178F4"/>
    <w:rsid w:val="00817B95"/>
    <w:rsid w:val="00817F62"/>
    <w:rsid w:val="0082016E"/>
    <w:rsid w:val="008205D6"/>
    <w:rsid w:val="008206E5"/>
    <w:rsid w:val="0082080A"/>
    <w:rsid w:val="00820A25"/>
    <w:rsid w:val="00820AC1"/>
    <w:rsid w:val="00820E4C"/>
    <w:rsid w:val="00820EA1"/>
    <w:rsid w:val="00820FCF"/>
    <w:rsid w:val="008211A7"/>
    <w:rsid w:val="008212C1"/>
    <w:rsid w:val="00821358"/>
    <w:rsid w:val="0082140F"/>
    <w:rsid w:val="0082144A"/>
    <w:rsid w:val="008214E9"/>
    <w:rsid w:val="008216EF"/>
    <w:rsid w:val="00821D7C"/>
    <w:rsid w:val="00821DEC"/>
    <w:rsid w:val="0082224E"/>
    <w:rsid w:val="00822587"/>
    <w:rsid w:val="00822883"/>
    <w:rsid w:val="0082288C"/>
    <w:rsid w:val="00822A39"/>
    <w:rsid w:val="00822B60"/>
    <w:rsid w:val="00822CFE"/>
    <w:rsid w:val="00822D78"/>
    <w:rsid w:val="00822E57"/>
    <w:rsid w:val="0082352E"/>
    <w:rsid w:val="00823612"/>
    <w:rsid w:val="00823654"/>
    <w:rsid w:val="00823734"/>
    <w:rsid w:val="00823995"/>
    <w:rsid w:val="00823B99"/>
    <w:rsid w:val="00823C48"/>
    <w:rsid w:val="008240D7"/>
    <w:rsid w:val="008245D9"/>
    <w:rsid w:val="00824735"/>
    <w:rsid w:val="00824908"/>
    <w:rsid w:val="00824C58"/>
    <w:rsid w:val="00824C72"/>
    <w:rsid w:val="00824D98"/>
    <w:rsid w:val="0082551A"/>
    <w:rsid w:val="008256D4"/>
    <w:rsid w:val="00825936"/>
    <w:rsid w:val="00825B29"/>
    <w:rsid w:val="00825E69"/>
    <w:rsid w:val="00825FBD"/>
    <w:rsid w:val="008260CA"/>
    <w:rsid w:val="00826415"/>
    <w:rsid w:val="0082666D"/>
    <w:rsid w:val="008267B8"/>
    <w:rsid w:val="00826860"/>
    <w:rsid w:val="00826957"/>
    <w:rsid w:val="0082696D"/>
    <w:rsid w:val="00826C3F"/>
    <w:rsid w:val="00826D6F"/>
    <w:rsid w:val="00827375"/>
    <w:rsid w:val="0082737B"/>
    <w:rsid w:val="0082774C"/>
    <w:rsid w:val="0082774E"/>
    <w:rsid w:val="00827793"/>
    <w:rsid w:val="008277B9"/>
    <w:rsid w:val="0082F197"/>
    <w:rsid w:val="008300CD"/>
    <w:rsid w:val="0083046A"/>
    <w:rsid w:val="008304EF"/>
    <w:rsid w:val="008304F6"/>
    <w:rsid w:val="008305A5"/>
    <w:rsid w:val="0083070F"/>
    <w:rsid w:val="0083080B"/>
    <w:rsid w:val="008308EB"/>
    <w:rsid w:val="00830E05"/>
    <w:rsid w:val="0083102C"/>
    <w:rsid w:val="00831220"/>
    <w:rsid w:val="0083124D"/>
    <w:rsid w:val="0083133E"/>
    <w:rsid w:val="008313B8"/>
    <w:rsid w:val="008313FD"/>
    <w:rsid w:val="0083140B"/>
    <w:rsid w:val="00831464"/>
    <w:rsid w:val="00831601"/>
    <w:rsid w:val="008318E1"/>
    <w:rsid w:val="00831C69"/>
    <w:rsid w:val="00831C96"/>
    <w:rsid w:val="00831E0A"/>
    <w:rsid w:val="008321F6"/>
    <w:rsid w:val="00832268"/>
    <w:rsid w:val="008325C0"/>
    <w:rsid w:val="00832675"/>
    <w:rsid w:val="0083269B"/>
    <w:rsid w:val="00832A40"/>
    <w:rsid w:val="00832A65"/>
    <w:rsid w:val="00832AE7"/>
    <w:rsid w:val="00832AFF"/>
    <w:rsid w:val="00832D07"/>
    <w:rsid w:val="00832F24"/>
    <w:rsid w:val="00832FF6"/>
    <w:rsid w:val="00833045"/>
    <w:rsid w:val="00833147"/>
    <w:rsid w:val="00833153"/>
    <w:rsid w:val="008333C9"/>
    <w:rsid w:val="008335FA"/>
    <w:rsid w:val="00833921"/>
    <w:rsid w:val="00833B1A"/>
    <w:rsid w:val="00833BAF"/>
    <w:rsid w:val="00833BC6"/>
    <w:rsid w:val="0083401B"/>
    <w:rsid w:val="008343FD"/>
    <w:rsid w:val="008344E5"/>
    <w:rsid w:val="00834896"/>
    <w:rsid w:val="008348D7"/>
    <w:rsid w:val="00834D57"/>
    <w:rsid w:val="00834DA0"/>
    <w:rsid w:val="00834E36"/>
    <w:rsid w:val="00834E70"/>
    <w:rsid w:val="00834FA9"/>
    <w:rsid w:val="008352E8"/>
    <w:rsid w:val="00835646"/>
    <w:rsid w:val="00835926"/>
    <w:rsid w:val="00835BB0"/>
    <w:rsid w:val="00835C23"/>
    <w:rsid w:val="00835C75"/>
    <w:rsid w:val="00836021"/>
    <w:rsid w:val="0083613B"/>
    <w:rsid w:val="008361C3"/>
    <w:rsid w:val="00836266"/>
    <w:rsid w:val="00836267"/>
    <w:rsid w:val="008365AC"/>
    <w:rsid w:val="00836784"/>
    <w:rsid w:val="0083682E"/>
    <w:rsid w:val="00836B1F"/>
    <w:rsid w:val="00836B73"/>
    <w:rsid w:val="00836BEE"/>
    <w:rsid w:val="00836C36"/>
    <w:rsid w:val="00836CA0"/>
    <w:rsid w:val="00836CAF"/>
    <w:rsid w:val="00836CF4"/>
    <w:rsid w:val="00836FCE"/>
    <w:rsid w:val="00837180"/>
    <w:rsid w:val="0083739F"/>
    <w:rsid w:val="008373A8"/>
    <w:rsid w:val="00837440"/>
    <w:rsid w:val="00837798"/>
    <w:rsid w:val="00837864"/>
    <w:rsid w:val="00837869"/>
    <w:rsid w:val="008378AF"/>
    <w:rsid w:val="00837E54"/>
    <w:rsid w:val="00837E65"/>
    <w:rsid w:val="008400EC"/>
    <w:rsid w:val="0084022B"/>
    <w:rsid w:val="008403A3"/>
    <w:rsid w:val="00840438"/>
    <w:rsid w:val="008404A0"/>
    <w:rsid w:val="008408AF"/>
    <w:rsid w:val="00841505"/>
    <w:rsid w:val="008415F7"/>
    <w:rsid w:val="00841A1D"/>
    <w:rsid w:val="00841B4A"/>
    <w:rsid w:val="0084284C"/>
    <w:rsid w:val="008428CF"/>
    <w:rsid w:val="00842E64"/>
    <w:rsid w:val="00842EB5"/>
    <w:rsid w:val="00842EDF"/>
    <w:rsid w:val="00843247"/>
    <w:rsid w:val="00843599"/>
    <w:rsid w:val="008436A6"/>
    <w:rsid w:val="00843B39"/>
    <w:rsid w:val="00843BD1"/>
    <w:rsid w:val="008441FC"/>
    <w:rsid w:val="00844304"/>
    <w:rsid w:val="008446C4"/>
    <w:rsid w:val="00844802"/>
    <w:rsid w:val="0084483A"/>
    <w:rsid w:val="00844871"/>
    <w:rsid w:val="00844920"/>
    <w:rsid w:val="00844AB2"/>
    <w:rsid w:val="00844DA1"/>
    <w:rsid w:val="008451A3"/>
    <w:rsid w:val="00845227"/>
    <w:rsid w:val="00845291"/>
    <w:rsid w:val="008453B3"/>
    <w:rsid w:val="00845461"/>
    <w:rsid w:val="008457BE"/>
    <w:rsid w:val="00845834"/>
    <w:rsid w:val="00845E36"/>
    <w:rsid w:val="00845ED0"/>
    <w:rsid w:val="00846177"/>
    <w:rsid w:val="008462DD"/>
    <w:rsid w:val="0084653A"/>
    <w:rsid w:val="008465B2"/>
    <w:rsid w:val="008467DA"/>
    <w:rsid w:val="00846847"/>
    <w:rsid w:val="008468B3"/>
    <w:rsid w:val="008468E5"/>
    <w:rsid w:val="00846C57"/>
    <w:rsid w:val="008471EE"/>
    <w:rsid w:val="00847345"/>
    <w:rsid w:val="008473C1"/>
    <w:rsid w:val="008473F7"/>
    <w:rsid w:val="0084740F"/>
    <w:rsid w:val="008474C9"/>
    <w:rsid w:val="0084756A"/>
    <w:rsid w:val="00847595"/>
    <w:rsid w:val="008478D2"/>
    <w:rsid w:val="00847E6B"/>
    <w:rsid w:val="00847EB3"/>
    <w:rsid w:val="00847F3E"/>
    <w:rsid w:val="0085004C"/>
    <w:rsid w:val="008501DB"/>
    <w:rsid w:val="00850208"/>
    <w:rsid w:val="008504FA"/>
    <w:rsid w:val="008506E3"/>
    <w:rsid w:val="008507FA"/>
    <w:rsid w:val="00850811"/>
    <w:rsid w:val="00850825"/>
    <w:rsid w:val="0085098C"/>
    <w:rsid w:val="00850AAC"/>
    <w:rsid w:val="00850AEF"/>
    <w:rsid w:val="00850B69"/>
    <w:rsid w:val="00850E73"/>
    <w:rsid w:val="00850FFE"/>
    <w:rsid w:val="0085119F"/>
    <w:rsid w:val="00851240"/>
    <w:rsid w:val="00851297"/>
    <w:rsid w:val="0085167F"/>
    <w:rsid w:val="00851B14"/>
    <w:rsid w:val="00851BF5"/>
    <w:rsid w:val="00851EE7"/>
    <w:rsid w:val="00851F33"/>
    <w:rsid w:val="00851F34"/>
    <w:rsid w:val="00852394"/>
    <w:rsid w:val="008528F6"/>
    <w:rsid w:val="00852B1A"/>
    <w:rsid w:val="00852C3B"/>
    <w:rsid w:val="00852DA7"/>
    <w:rsid w:val="00852E74"/>
    <w:rsid w:val="00852F3F"/>
    <w:rsid w:val="00852FB5"/>
    <w:rsid w:val="00853004"/>
    <w:rsid w:val="00853146"/>
    <w:rsid w:val="0085331E"/>
    <w:rsid w:val="008535B5"/>
    <w:rsid w:val="00853C54"/>
    <w:rsid w:val="00853E79"/>
    <w:rsid w:val="00853EDD"/>
    <w:rsid w:val="0085411F"/>
    <w:rsid w:val="00854315"/>
    <w:rsid w:val="0085474C"/>
    <w:rsid w:val="00854807"/>
    <w:rsid w:val="00854812"/>
    <w:rsid w:val="0085483A"/>
    <w:rsid w:val="008548DA"/>
    <w:rsid w:val="00854AB5"/>
    <w:rsid w:val="00854B91"/>
    <w:rsid w:val="00854BFD"/>
    <w:rsid w:val="00854DFE"/>
    <w:rsid w:val="00854E0A"/>
    <w:rsid w:val="00854E78"/>
    <w:rsid w:val="00854F29"/>
    <w:rsid w:val="00854FF6"/>
    <w:rsid w:val="00855043"/>
    <w:rsid w:val="00855817"/>
    <w:rsid w:val="0085587D"/>
    <w:rsid w:val="00855AB0"/>
    <w:rsid w:val="00855BC4"/>
    <w:rsid w:val="00855DAC"/>
    <w:rsid w:val="00855DF2"/>
    <w:rsid w:val="00856062"/>
    <w:rsid w:val="00856588"/>
    <w:rsid w:val="00856AA7"/>
    <w:rsid w:val="00856CFC"/>
    <w:rsid w:val="00856D5B"/>
    <w:rsid w:val="00856E4F"/>
    <w:rsid w:val="00856F82"/>
    <w:rsid w:val="00857081"/>
    <w:rsid w:val="00857270"/>
    <w:rsid w:val="00857557"/>
    <w:rsid w:val="00857A6D"/>
    <w:rsid w:val="00857AFF"/>
    <w:rsid w:val="00857CBF"/>
    <w:rsid w:val="00860ADD"/>
    <w:rsid w:val="00860DAA"/>
    <w:rsid w:val="00860DBE"/>
    <w:rsid w:val="00860EAC"/>
    <w:rsid w:val="00860F3A"/>
    <w:rsid w:val="00861016"/>
    <w:rsid w:val="00861144"/>
    <w:rsid w:val="00861305"/>
    <w:rsid w:val="00861889"/>
    <w:rsid w:val="008619B2"/>
    <w:rsid w:val="00861A34"/>
    <w:rsid w:val="00862080"/>
    <w:rsid w:val="008621A2"/>
    <w:rsid w:val="008622FF"/>
    <w:rsid w:val="008624C7"/>
    <w:rsid w:val="008624E4"/>
    <w:rsid w:val="008626A4"/>
    <w:rsid w:val="008627CA"/>
    <w:rsid w:val="008627DA"/>
    <w:rsid w:val="00862819"/>
    <w:rsid w:val="00862B48"/>
    <w:rsid w:val="00862C8D"/>
    <w:rsid w:val="00862CF3"/>
    <w:rsid w:val="00862D1E"/>
    <w:rsid w:val="008630CF"/>
    <w:rsid w:val="008632BA"/>
    <w:rsid w:val="008633CC"/>
    <w:rsid w:val="008639F3"/>
    <w:rsid w:val="00863B41"/>
    <w:rsid w:val="00863B69"/>
    <w:rsid w:val="00863C16"/>
    <w:rsid w:val="00863CDE"/>
    <w:rsid w:val="00863E9A"/>
    <w:rsid w:val="00863EC0"/>
    <w:rsid w:val="008640CF"/>
    <w:rsid w:val="00864140"/>
    <w:rsid w:val="00864AE8"/>
    <w:rsid w:val="00864D5B"/>
    <w:rsid w:val="00864FFD"/>
    <w:rsid w:val="00865588"/>
    <w:rsid w:val="008657C7"/>
    <w:rsid w:val="008657DE"/>
    <w:rsid w:val="00865877"/>
    <w:rsid w:val="00865A4A"/>
    <w:rsid w:val="00865A61"/>
    <w:rsid w:val="00865A9E"/>
    <w:rsid w:val="00865DD3"/>
    <w:rsid w:val="00866357"/>
    <w:rsid w:val="00866487"/>
    <w:rsid w:val="00866629"/>
    <w:rsid w:val="00866809"/>
    <w:rsid w:val="00866823"/>
    <w:rsid w:val="00866ABA"/>
    <w:rsid w:val="00866F08"/>
    <w:rsid w:val="00867293"/>
    <w:rsid w:val="008672B2"/>
    <w:rsid w:val="00867761"/>
    <w:rsid w:val="00867770"/>
    <w:rsid w:val="0086777D"/>
    <w:rsid w:val="0086783F"/>
    <w:rsid w:val="00867A45"/>
    <w:rsid w:val="00867C17"/>
    <w:rsid w:val="00867FCD"/>
    <w:rsid w:val="008701FD"/>
    <w:rsid w:val="008704C2"/>
    <w:rsid w:val="008705BB"/>
    <w:rsid w:val="0087078B"/>
    <w:rsid w:val="00870B34"/>
    <w:rsid w:val="00870EC6"/>
    <w:rsid w:val="00870F15"/>
    <w:rsid w:val="00871179"/>
    <w:rsid w:val="00871336"/>
    <w:rsid w:val="0087140E"/>
    <w:rsid w:val="00871590"/>
    <w:rsid w:val="008717DC"/>
    <w:rsid w:val="00871880"/>
    <w:rsid w:val="00871C31"/>
    <w:rsid w:val="00871D06"/>
    <w:rsid w:val="00871D18"/>
    <w:rsid w:val="00872111"/>
    <w:rsid w:val="0087215C"/>
    <w:rsid w:val="00872241"/>
    <w:rsid w:val="008722F8"/>
    <w:rsid w:val="00872483"/>
    <w:rsid w:val="008726A7"/>
    <w:rsid w:val="0087279D"/>
    <w:rsid w:val="00872B62"/>
    <w:rsid w:val="008731C6"/>
    <w:rsid w:val="00873592"/>
    <w:rsid w:val="0087368F"/>
    <w:rsid w:val="0087372F"/>
    <w:rsid w:val="00873884"/>
    <w:rsid w:val="00873D02"/>
    <w:rsid w:val="00873DA5"/>
    <w:rsid w:val="00874009"/>
    <w:rsid w:val="0087412C"/>
    <w:rsid w:val="008742EB"/>
    <w:rsid w:val="00874319"/>
    <w:rsid w:val="008745EC"/>
    <w:rsid w:val="008748C9"/>
    <w:rsid w:val="00874A3E"/>
    <w:rsid w:val="00874AAE"/>
    <w:rsid w:val="00874C60"/>
    <w:rsid w:val="00874E70"/>
    <w:rsid w:val="0087552A"/>
    <w:rsid w:val="008757B7"/>
    <w:rsid w:val="00875870"/>
    <w:rsid w:val="00875C79"/>
    <w:rsid w:val="00876102"/>
    <w:rsid w:val="008761D7"/>
    <w:rsid w:val="008761E4"/>
    <w:rsid w:val="00876387"/>
    <w:rsid w:val="008764E8"/>
    <w:rsid w:val="0087688D"/>
    <w:rsid w:val="00876996"/>
    <w:rsid w:val="00876C1D"/>
    <w:rsid w:val="00877031"/>
    <w:rsid w:val="0087734D"/>
    <w:rsid w:val="00877450"/>
    <w:rsid w:val="0087766C"/>
    <w:rsid w:val="008778BF"/>
    <w:rsid w:val="008778FF"/>
    <w:rsid w:val="0087797C"/>
    <w:rsid w:val="008779F0"/>
    <w:rsid w:val="00877A2A"/>
    <w:rsid w:val="00877C34"/>
    <w:rsid w:val="00880268"/>
    <w:rsid w:val="008802A3"/>
    <w:rsid w:val="0088059A"/>
    <w:rsid w:val="008808E9"/>
    <w:rsid w:val="00880A05"/>
    <w:rsid w:val="00880E54"/>
    <w:rsid w:val="00881033"/>
    <w:rsid w:val="008814DA"/>
    <w:rsid w:val="00881757"/>
    <w:rsid w:val="00881775"/>
    <w:rsid w:val="0088185F"/>
    <w:rsid w:val="008818A1"/>
    <w:rsid w:val="00881988"/>
    <w:rsid w:val="00881A43"/>
    <w:rsid w:val="00881B71"/>
    <w:rsid w:val="00881D4E"/>
    <w:rsid w:val="0088202C"/>
    <w:rsid w:val="00882080"/>
    <w:rsid w:val="008820B6"/>
    <w:rsid w:val="00882349"/>
    <w:rsid w:val="0088238C"/>
    <w:rsid w:val="008823D2"/>
    <w:rsid w:val="008826D5"/>
    <w:rsid w:val="008826F2"/>
    <w:rsid w:val="00882779"/>
    <w:rsid w:val="008827D3"/>
    <w:rsid w:val="0088290B"/>
    <w:rsid w:val="008829A4"/>
    <w:rsid w:val="00882E54"/>
    <w:rsid w:val="0088303B"/>
    <w:rsid w:val="008830DF"/>
    <w:rsid w:val="0088315F"/>
    <w:rsid w:val="00883176"/>
    <w:rsid w:val="00883438"/>
    <w:rsid w:val="0088361F"/>
    <w:rsid w:val="00883677"/>
    <w:rsid w:val="00883731"/>
    <w:rsid w:val="00883734"/>
    <w:rsid w:val="00883B7C"/>
    <w:rsid w:val="00883B95"/>
    <w:rsid w:val="00883BB6"/>
    <w:rsid w:val="00883C99"/>
    <w:rsid w:val="00883D14"/>
    <w:rsid w:val="00883D3A"/>
    <w:rsid w:val="00883D4B"/>
    <w:rsid w:val="00883EA0"/>
    <w:rsid w:val="0088424A"/>
    <w:rsid w:val="008846CB"/>
    <w:rsid w:val="008847E7"/>
    <w:rsid w:val="008847FE"/>
    <w:rsid w:val="00884EDD"/>
    <w:rsid w:val="00885045"/>
    <w:rsid w:val="0088528F"/>
    <w:rsid w:val="008854E3"/>
    <w:rsid w:val="008855B4"/>
    <w:rsid w:val="00885613"/>
    <w:rsid w:val="00885AE8"/>
    <w:rsid w:val="00885D49"/>
    <w:rsid w:val="00885D66"/>
    <w:rsid w:val="00885F2F"/>
    <w:rsid w:val="00885F40"/>
    <w:rsid w:val="00885F9C"/>
    <w:rsid w:val="0088609E"/>
    <w:rsid w:val="0088668B"/>
    <w:rsid w:val="0088692E"/>
    <w:rsid w:val="00886B38"/>
    <w:rsid w:val="00886B67"/>
    <w:rsid w:val="00886C0B"/>
    <w:rsid w:val="00886C1F"/>
    <w:rsid w:val="00886CB7"/>
    <w:rsid w:val="00887111"/>
    <w:rsid w:val="008871F9"/>
    <w:rsid w:val="0088736D"/>
    <w:rsid w:val="00887BB9"/>
    <w:rsid w:val="00887C15"/>
    <w:rsid w:val="00887C95"/>
    <w:rsid w:val="00887EAB"/>
    <w:rsid w:val="008901A8"/>
    <w:rsid w:val="008901B0"/>
    <w:rsid w:val="0089029B"/>
    <w:rsid w:val="0089036E"/>
    <w:rsid w:val="008903E6"/>
    <w:rsid w:val="0089065A"/>
    <w:rsid w:val="00890BEF"/>
    <w:rsid w:val="00890FC4"/>
    <w:rsid w:val="00891162"/>
    <w:rsid w:val="008913CD"/>
    <w:rsid w:val="0089175C"/>
    <w:rsid w:val="008917BE"/>
    <w:rsid w:val="008917E3"/>
    <w:rsid w:val="008917FE"/>
    <w:rsid w:val="00891A59"/>
    <w:rsid w:val="00891D07"/>
    <w:rsid w:val="00891DC0"/>
    <w:rsid w:val="00891EF1"/>
    <w:rsid w:val="008920A7"/>
    <w:rsid w:val="00892184"/>
    <w:rsid w:val="00892294"/>
    <w:rsid w:val="008923AC"/>
    <w:rsid w:val="00892438"/>
    <w:rsid w:val="00892869"/>
    <w:rsid w:val="008928CD"/>
    <w:rsid w:val="00892C17"/>
    <w:rsid w:val="00892D58"/>
    <w:rsid w:val="00892DF8"/>
    <w:rsid w:val="00892FC5"/>
    <w:rsid w:val="0089315E"/>
    <w:rsid w:val="00893451"/>
    <w:rsid w:val="00893472"/>
    <w:rsid w:val="00893957"/>
    <w:rsid w:val="00893A63"/>
    <w:rsid w:val="00893AC7"/>
    <w:rsid w:val="00893D6F"/>
    <w:rsid w:val="00893E3D"/>
    <w:rsid w:val="00893EF5"/>
    <w:rsid w:val="008940F5"/>
    <w:rsid w:val="00894118"/>
    <w:rsid w:val="00894140"/>
    <w:rsid w:val="008945A5"/>
    <w:rsid w:val="0089474A"/>
    <w:rsid w:val="00894F71"/>
    <w:rsid w:val="00895248"/>
    <w:rsid w:val="008954BF"/>
    <w:rsid w:val="00895852"/>
    <w:rsid w:val="00895940"/>
    <w:rsid w:val="008959B6"/>
    <w:rsid w:val="00895D5D"/>
    <w:rsid w:val="0089604F"/>
    <w:rsid w:val="00896300"/>
    <w:rsid w:val="00896360"/>
    <w:rsid w:val="008963E2"/>
    <w:rsid w:val="00896544"/>
    <w:rsid w:val="00896697"/>
    <w:rsid w:val="008968FE"/>
    <w:rsid w:val="00896A1C"/>
    <w:rsid w:val="00896D86"/>
    <w:rsid w:val="00896F8E"/>
    <w:rsid w:val="00897251"/>
    <w:rsid w:val="008972C5"/>
    <w:rsid w:val="008978C0"/>
    <w:rsid w:val="00897ADD"/>
    <w:rsid w:val="00897B3F"/>
    <w:rsid w:val="00897BA3"/>
    <w:rsid w:val="00897C26"/>
    <w:rsid w:val="00897F2C"/>
    <w:rsid w:val="008A0154"/>
    <w:rsid w:val="008A01BA"/>
    <w:rsid w:val="008A01EE"/>
    <w:rsid w:val="008A05EB"/>
    <w:rsid w:val="008A06F7"/>
    <w:rsid w:val="008A0880"/>
    <w:rsid w:val="008A0888"/>
    <w:rsid w:val="008A095D"/>
    <w:rsid w:val="008A0C09"/>
    <w:rsid w:val="008A0D90"/>
    <w:rsid w:val="008A0E2F"/>
    <w:rsid w:val="008A107A"/>
    <w:rsid w:val="008A11D8"/>
    <w:rsid w:val="008A156F"/>
    <w:rsid w:val="008A1620"/>
    <w:rsid w:val="008A1834"/>
    <w:rsid w:val="008A191E"/>
    <w:rsid w:val="008A1A44"/>
    <w:rsid w:val="008A1AA0"/>
    <w:rsid w:val="008A1AA9"/>
    <w:rsid w:val="008A1BCF"/>
    <w:rsid w:val="008A1FD4"/>
    <w:rsid w:val="008A1FE2"/>
    <w:rsid w:val="008A2588"/>
    <w:rsid w:val="008A25C6"/>
    <w:rsid w:val="008A27DE"/>
    <w:rsid w:val="008A2D28"/>
    <w:rsid w:val="008A31C0"/>
    <w:rsid w:val="008A3568"/>
    <w:rsid w:val="008A379E"/>
    <w:rsid w:val="008A3A17"/>
    <w:rsid w:val="008A3C08"/>
    <w:rsid w:val="008A3E69"/>
    <w:rsid w:val="008A42B6"/>
    <w:rsid w:val="008A45AD"/>
    <w:rsid w:val="008A4954"/>
    <w:rsid w:val="008A4966"/>
    <w:rsid w:val="008A4A0E"/>
    <w:rsid w:val="008A4B4B"/>
    <w:rsid w:val="008A4C7F"/>
    <w:rsid w:val="008A4C84"/>
    <w:rsid w:val="008A4F68"/>
    <w:rsid w:val="008A4FC7"/>
    <w:rsid w:val="008A505B"/>
    <w:rsid w:val="008A5293"/>
    <w:rsid w:val="008A5345"/>
    <w:rsid w:val="008A593D"/>
    <w:rsid w:val="008A5982"/>
    <w:rsid w:val="008A5B2B"/>
    <w:rsid w:val="008A5B8A"/>
    <w:rsid w:val="008A61FA"/>
    <w:rsid w:val="008A624C"/>
    <w:rsid w:val="008A6328"/>
    <w:rsid w:val="008A64B9"/>
    <w:rsid w:val="008A64FE"/>
    <w:rsid w:val="008A66B1"/>
    <w:rsid w:val="008A6AAF"/>
    <w:rsid w:val="008A6BF4"/>
    <w:rsid w:val="008A7220"/>
    <w:rsid w:val="008A748F"/>
    <w:rsid w:val="008A7539"/>
    <w:rsid w:val="008A75AE"/>
    <w:rsid w:val="008A78EB"/>
    <w:rsid w:val="008A7F61"/>
    <w:rsid w:val="008A7FDE"/>
    <w:rsid w:val="008B04B6"/>
    <w:rsid w:val="008B0624"/>
    <w:rsid w:val="008B0831"/>
    <w:rsid w:val="008B09C3"/>
    <w:rsid w:val="008B0D22"/>
    <w:rsid w:val="008B0DB0"/>
    <w:rsid w:val="008B0F3C"/>
    <w:rsid w:val="008B16E7"/>
    <w:rsid w:val="008B172B"/>
    <w:rsid w:val="008B179A"/>
    <w:rsid w:val="008B18F7"/>
    <w:rsid w:val="008B1C62"/>
    <w:rsid w:val="008B1D26"/>
    <w:rsid w:val="008B1F49"/>
    <w:rsid w:val="008B21EE"/>
    <w:rsid w:val="008B231E"/>
    <w:rsid w:val="008B261D"/>
    <w:rsid w:val="008B27E9"/>
    <w:rsid w:val="008B28F7"/>
    <w:rsid w:val="008B2964"/>
    <w:rsid w:val="008B2A75"/>
    <w:rsid w:val="008B2A85"/>
    <w:rsid w:val="008B2C07"/>
    <w:rsid w:val="008B2C7B"/>
    <w:rsid w:val="008B2C88"/>
    <w:rsid w:val="008B2F06"/>
    <w:rsid w:val="008B308F"/>
    <w:rsid w:val="008B30A7"/>
    <w:rsid w:val="008B3788"/>
    <w:rsid w:val="008B378D"/>
    <w:rsid w:val="008B3985"/>
    <w:rsid w:val="008B3C5D"/>
    <w:rsid w:val="008B3D91"/>
    <w:rsid w:val="008B3F60"/>
    <w:rsid w:val="008B4435"/>
    <w:rsid w:val="008B4583"/>
    <w:rsid w:val="008B4677"/>
    <w:rsid w:val="008B46E3"/>
    <w:rsid w:val="008B474F"/>
    <w:rsid w:val="008B483B"/>
    <w:rsid w:val="008B4852"/>
    <w:rsid w:val="008B4ADE"/>
    <w:rsid w:val="008B4D0C"/>
    <w:rsid w:val="008B50DF"/>
    <w:rsid w:val="008B5154"/>
    <w:rsid w:val="008B52DE"/>
    <w:rsid w:val="008B562E"/>
    <w:rsid w:val="008B58D0"/>
    <w:rsid w:val="008B5C5C"/>
    <w:rsid w:val="008B5C7B"/>
    <w:rsid w:val="008B5CB0"/>
    <w:rsid w:val="008B5D24"/>
    <w:rsid w:val="008B5E68"/>
    <w:rsid w:val="008B5F29"/>
    <w:rsid w:val="008B6126"/>
    <w:rsid w:val="008B61FC"/>
    <w:rsid w:val="008B647A"/>
    <w:rsid w:val="008B6560"/>
    <w:rsid w:val="008B6847"/>
    <w:rsid w:val="008B6A01"/>
    <w:rsid w:val="008B6AD9"/>
    <w:rsid w:val="008B6CE4"/>
    <w:rsid w:val="008B6F39"/>
    <w:rsid w:val="008B6F89"/>
    <w:rsid w:val="008B7558"/>
    <w:rsid w:val="008B761C"/>
    <w:rsid w:val="008B779A"/>
    <w:rsid w:val="008B77C3"/>
    <w:rsid w:val="008B7826"/>
    <w:rsid w:val="008B7A26"/>
    <w:rsid w:val="008B7A60"/>
    <w:rsid w:val="008B7E39"/>
    <w:rsid w:val="008C0029"/>
    <w:rsid w:val="008C0057"/>
    <w:rsid w:val="008C009B"/>
    <w:rsid w:val="008C0439"/>
    <w:rsid w:val="008C0457"/>
    <w:rsid w:val="008C070D"/>
    <w:rsid w:val="008C0AD2"/>
    <w:rsid w:val="008C0AEF"/>
    <w:rsid w:val="008C0C75"/>
    <w:rsid w:val="008C0E09"/>
    <w:rsid w:val="008C0EC4"/>
    <w:rsid w:val="008C0FC4"/>
    <w:rsid w:val="008C112C"/>
    <w:rsid w:val="008C11D9"/>
    <w:rsid w:val="008C13A8"/>
    <w:rsid w:val="008C13F4"/>
    <w:rsid w:val="008C170F"/>
    <w:rsid w:val="008C17DE"/>
    <w:rsid w:val="008C17E4"/>
    <w:rsid w:val="008C19CD"/>
    <w:rsid w:val="008C1B2A"/>
    <w:rsid w:val="008C1E70"/>
    <w:rsid w:val="008C1F95"/>
    <w:rsid w:val="008C204D"/>
    <w:rsid w:val="008C2085"/>
    <w:rsid w:val="008C20CF"/>
    <w:rsid w:val="008C2130"/>
    <w:rsid w:val="008C257C"/>
    <w:rsid w:val="008C29D2"/>
    <w:rsid w:val="008C2A47"/>
    <w:rsid w:val="008C2BA9"/>
    <w:rsid w:val="008C300E"/>
    <w:rsid w:val="008C3114"/>
    <w:rsid w:val="008C3463"/>
    <w:rsid w:val="008C34C7"/>
    <w:rsid w:val="008C3620"/>
    <w:rsid w:val="008C362C"/>
    <w:rsid w:val="008C3635"/>
    <w:rsid w:val="008C3683"/>
    <w:rsid w:val="008C3897"/>
    <w:rsid w:val="008C3B14"/>
    <w:rsid w:val="008C3C6A"/>
    <w:rsid w:val="008C3FD1"/>
    <w:rsid w:val="008C4149"/>
    <w:rsid w:val="008C42D6"/>
    <w:rsid w:val="008C452D"/>
    <w:rsid w:val="008C472E"/>
    <w:rsid w:val="008C47FC"/>
    <w:rsid w:val="008C51EE"/>
    <w:rsid w:val="008C5252"/>
    <w:rsid w:val="008C5760"/>
    <w:rsid w:val="008C587C"/>
    <w:rsid w:val="008C5D75"/>
    <w:rsid w:val="008C5FF0"/>
    <w:rsid w:val="008C60C3"/>
    <w:rsid w:val="008C6571"/>
    <w:rsid w:val="008C6881"/>
    <w:rsid w:val="008C6890"/>
    <w:rsid w:val="008C6A01"/>
    <w:rsid w:val="008C6B47"/>
    <w:rsid w:val="008C6C5F"/>
    <w:rsid w:val="008C6EB4"/>
    <w:rsid w:val="008C7010"/>
    <w:rsid w:val="008C7174"/>
    <w:rsid w:val="008C7335"/>
    <w:rsid w:val="008C755B"/>
    <w:rsid w:val="008C77A9"/>
    <w:rsid w:val="008C7AD1"/>
    <w:rsid w:val="008C7AF6"/>
    <w:rsid w:val="008C7B63"/>
    <w:rsid w:val="008C7DA3"/>
    <w:rsid w:val="008C7E27"/>
    <w:rsid w:val="008D00A7"/>
    <w:rsid w:val="008D035E"/>
    <w:rsid w:val="008D03A4"/>
    <w:rsid w:val="008D0767"/>
    <w:rsid w:val="008D07B5"/>
    <w:rsid w:val="008D0A94"/>
    <w:rsid w:val="008D0E89"/>
    <w:rsid w:val="008D0F1B"/>
    <w:rsid w:val="008D0FF0"/>
    <w:rsid w:val="008D116A"/>
    <w:rsid w:val="008D134E"/>
    <w:rsid w:val="008D144E"/>
    <w:rsid w:val="008D171C"/>
    <w:rsid w:val="008D17A2"/>
    <w:rsid w:val="008D1BAA"/>
    <w:rsid w:val="008D1E48"/>
    <w:rsid w:val="008D219C"/>
    <w:rsid w:val="008D22BC"/>
    <w:rsid w:val="008D255A"/>
    <w:rsid w:val="008D2649"/>
    <w:rsid w:val="008D2679"/>
    <w:rsid w:val="008D2A72"/>
    <w:rsid w:val="008D2B1E"/>
    <w:rsid w:val="008D2BB7"/>
    <w:rsid w:val="008D2C12"/>
    <w:rsid w:val="008D2EDF"/>
    <w:rsid w:val="008D2EF0"/>
    <w:rsid w:val="008D2F1A"/>
    <w:rsid w:val="008D3091"/>
    <w:rsid w:val="008D3145"/>
    <w:rsid w:val="008D3241"/>
    <w:rsid w:val="008D3247"/>
    <w:rsid w:val="008D34FE"/>
    <w:rsid w:val="008D3510"/>
    <w:rsid w:val="008D3842"/>
    <w:rsid w:val="008D39E1"/>
    <w:rsid w:val="008D3C42"/>
    <w:rsid w:val="008D3DA9"/>
    <w:rsid w:val="008D3EBE"/>
    <w:rsid w:val="008D425E"/>
    <w:rsid w:val="008D4287"/>
    <w:rsid w:val="008D45EE"/>
    <w:rsid w:val="008D4979"/>
    <w:rsid w:val="008D49D7"/>
    <w:rsid w:val="008D4C5E"/>
    <w:rsid w:val="008D4FBF"/>
    <w:rsid w:val="008D4FD1"/>
    <w:rsid w:val="008D4FD6"/>
    <w:rsid w:val="008D4FF0"/>
    <w:rsid w:val="008D5219"/>
    <w:rsid w:val="008D529C"/>
    <w:rsid w:val="008D5390"/>
    <w:rsid w:val="008D55A6"/>
    <w:rsid w:val="008D561F"/>
    <w:rsid w:val="008D56B3"/>
    <w:rsid w:val="008D588E"/>
    <w:rsid w:val="008D5996"/>
    <w:rsid w:val="008D5BAB"/>
    <w:rsid w:val="008D5CA4"/>
    <w:rsid w:val="008D5CC2"/>
    <w:rsid w:val="008D6328"/>
    <w:rsid w:val="008D64EF"/>
    <w:rsid w:val="008D667B"/>
    <w:rsid w:val="008D68EC"/>
    <w:rsid w:val="008D6976"/>
    <w:rsid w:val="008D6C32"/>
    <w:rsid w:val="008D6CA2"/>
    <w:rsid w:val="008D7123"/>
    <w:rsid w:val="008D7285"/>
    <w:rsid w:val="008D78B0"/>
    <w:rsid w:val="008D7993"/>
    <w:rsid w:val="008D79BF"/>
    <w:rsid w:val="008D7B21"/>
    <w:rsid w:val="008D7D00"/>
    <w:rsid w:val="008D7D6F"/>
    <w:rsid w:val="008D7DA6"/>
    <w:rsid w:val="008E00C4"/>
    <w:rsid w:val="008E014D"/>
    <w:rsid w:val="008E0223"/>
    <w:rsid w:val="008E02F3"/>
    <w:rsid w:val="008E040C"/>
    <w:rsid w:val="008E047A"/>
    <w:rsid w:val="008E0799"/>
    <w:rsid w:val="008E0BAE"/>
    <w:rsid w:val="008E0D36"/>
    <w:rsid w:val="008E1093"/>
    <w:rsid w:val="008E1113"/>
    <w:rsid w:val="008E1225"/>
    <w:rsid w:val="008E14E2"/>
    <w:rsid w:val="008E1632"/>
    <w:rsid w:val="008E1800"/>
    <w:rsid w:val="008E18BA"/>
    <w:rsid w:val="008E192C"/>
    <w:rsid w:val="008E1B98"/>
    <w:rsid w:val="008E1E45"/>
    <w:rsid w:val="008E1EE8"/>
    <w:rsid w:val="008E1EF6"/>
    <w:rsid w:val="008E1F1B"/>
    <w:rsid w:val="008E22F3"/>
    <w:rsid w:val="008E2433"/>
    <w:rsid w:val="008E2479"/>
    <w:rsid w:val="008E250B"/>
    <w:rsid w:val="008E25CF"/>
    <w:rsid w:val="008E2A6D"/>
    <w:rsid w:val="008E2BEB"/>
    <w:rsid w:val="008E2CDA"/>
    <w:rsid w:val="008E2FD9"/>
    <w:rsid w:val="008E31B1"/>
    <w:rsid w:val="008E3220"/>
    <w:rsid w:val="008E33AE"/>
    <w:rsid w:val="008E3447"/>
    <w:rsid w:val="008E35ED"/>
    <w:rsid w:val="008E3696"/>
    <w:rsid w:val="008E3744"/>
    <w:rsid w:val="008E3993"/>
    <w:rsid w:val="008E3A46"/>
    <w:rsid w:val="008E3B2E"/>
    <w:rsid w:val="008E3BA9"/>
    <w:rsid w:val="008E3BD6"/>
    <w:rsid w:val="008E3C4A"/>
    <w:rsid w:val="008E40CF"/>
    <w:rsid w:val="008E40DC"/>
    <w:rsid w:val="008E417A"/>
    <w:rsid w:val="008E4380"/>
    <w:rsid w:val="008E43DB"/>
    <w:rsid w:val="008E44E2"/>
    <w:rsid w:val="008E4565"/>
    <w:rsid w:val="008E4822"/>
    <w:rsid w:val="008E49EC"/>
    <w:rsid w:val="008E4B6E"/>
    <w:rsid w:val="008E4B79"/>
    <w:rsid w:val="008E4E41"/>
    <w:rsid w:val="008E4EA2"/>
    <w:rsid w:val="008E5155"/>
    <w:rsid w:val="008E596A"/>
    <w:rsid w:val="008E60B3"/>
    <w:rsid w:val="008E61A2"/>
    <w:rsid w:val="008E62D1"/>
    <w:rsid w:val="008E64AC"/>
    <w:rsid w:val="008E65C0"/>
    <w:rsid w:val="008E6671"/>
    <w:rsid w:val="008E6711"/>
    <w:rsid w:val="008E6AA0"/>
    <w:rsid w:val="008E6D30"/>
    <w:rsid w:val="008E6D4D"/>
    <w:rsid w:val="008E6D93"/>
    <w:rsid w:val="008E6E45"/>
    <w:rsid w:val="008E7197"/>
    <w:rsid w:val="008E7342"/>
    <w:rsid w:val="008E7357"/>
    <w:rsid w:val="008E7515"/>
    <w:rsid w:val="008E76D2"/>
    <w:rsid w:val="008E76D8"/>
    <w:rsid w:val="008E7A35"/>
    <w:rsid w:val="008E7B4D"/>
    <w:rsid w:val="008E7C92"/>
    <w:rsid w:val="008E7DE7"/>
    <w:rsid w:val="008F0851"/>
    <w:rsid w:val="008F0DF6"/>
    <w:rsid w:val="008F0E46"/>
    <w:rsid w:val="008F0E6E"/>
    <w:rsid w:val="008F0F11"/>
    <w:rsid w:val="008F12BB"/>
    <w:rsid w:val="008F14C6"/>
    <w:rsid w:val="008F17DA"/>
    <w:rsid w:val="008F17F0"/>
    <w:rsid w:val="008F1895"/>
    <w:rsid w:val="008F1986"/>
    <w:rsid w:val="008F1D19"/>
    <w:rsid w:val="008F1E26"/>
    <w:rsid w:val="008F22FF"/>
    <w:rsid w:val="008F2352"/>
    <w:rsid w:val="008F2591"/>
    <w:rsid w:val="008F2AEA"/>
    <w:rsid w:val="008F312E"/>
    <w:rsid w:val="008F3275"/>
    <w:rsid w:val="008F3285"/>
    <w:rsid w:val="008F3717"/>
    <w:rsid w:val="008F3802"/>
    <w:rsid w:val="008F3DF1"/>
    <w:rsid w:val="008F3EA1"/>
    <w:rsid w:val="008F427C"/>
    <w:rsid w:val="008F42A6"/>
    <w:rsid w:val="008F437F"/>
    <w:rsid w:val="008F4556"/>
    <w:rsid w:val="008F47AC"/>
    <w:rsid w:val="008F48E6"/>
    <w:rsid w:val="008F4D5B"/>
    <w:rsid w:val="008F4E15"/>
    <w:rsid w:val="008F51DD"/>
    <w:rsid w:val="008F5240"/>
    <w:rsid w:val="008F546C"/>
    <w:rsid w:val="008F563D"/>
    <w:rsid w:val="008F5A8A"/>
    <w:rsid w:val="008F5C9F"/>
    <w:rsid w:val="008F5D2C"/>
    <w:rsid w:val="008F5D5D"/>
    <w:rsid w:val="008F5F1F"/>
    <w:rsid w:val="008F6187"/>
    <w:rsid w:val="008F6658"/>
    <w:rsid w:val="008F6E09"/>
    <w:rsid w:val="008F6E66"/>
    <w:rsid w:val="008F6F80"/>
    <w:rsid w:val="008F70C0"/>
    <w:rsid w:val="008F7278"/>
    <w:rsid w:val="008F7444"/>
    <w:rsid w:val="008F752B"/>
    <w:rsid w:val="008F77D7"/>
    <w:rsid w:val="008F791D"/>
    <w:rsid w:val="008F7A4A"/>
    <w:rsid w:val="008F7D53"/>
    <w:rsid w:val="008F7E37"/>
    <w:rsid w:val="008F7E9E"/>
    <w:rsid w:val="008F7F8D"/>
    <w:rsid w:val="008F7FD9"/>
    <w:rsid w:val="009000A8"/>
    <w:rsid w:val="0090062D"/>
    <w:rsid w:val="00900A5C"/>
    <w:rsid w:val="00900B9F"/>
    <w:rsid w:val="00900D43"/>
    <w:rsid w:val="00900F7F"/>
    <w:rsid w:val="00900FF6"/>
    <w:rsid w:val="0090123D"/>
    <w:rsid w:val="009013DD"/>
    <w:rsid w:val="0090163F"/>
    <w:rsid w:val="009016D1"/>
    <w:rsid w:val="009018BC"/>
    <w:rsid w:val="0090190C"/>
    <w:rsid w:val="00901C0B"/>
    <w:rsid w:val="00901DCB"/>
    <w:rsid w:val="00901E86"/>
    <w:rsid w:val="00901F73"/>
    <w:rsid w:val="00902065"/>
    <w:rsid w:val="009022C6"/>
    <w:rsid w:val="0090251F"/>
    <w:rsid w:val="009029DD"/>
    <w:rsid w:val="00902BC9"/>
    <w:rsid w:val="00902D45"/>
    <w:rsid w:val="00902F32"/>
    <w:rsid w:val="00902F67"/>
    <w:rsid w:val="009031BE"/>
    <w:rsid w:val="009034C3"/>
    <w:rsid w:val="00903C97"/>
    <w:rsid w:val="00903F6D"/>
    <w:rsid w:val="00903FC5"/>
    <w:rsid w:val="009041BD"/>
    <w:rsid w:val="009042E7"/>
    <w:rsid w:val="00904550"/>
    <w:rsid w:val="00904838"/>
    <w:rsid w:val="0090485B"/>
    <w:rsid w:val="00904A2D"/>
    <w:rsid w:val="00904C0F"/>
    <w:rsid w:val="00905739"/>
    <w:rsid w:val="00905859"/>
    <w:rsid w:val="0090594D"/>
    <w:rsid w:val="00905AA7"/>
    <w:rsid w:val="00905D3F"/>
    <w:rsid w:val="00906011"/>
    <w:rsid w:val="009060BB"/>
    <w:rsid w:val="00906366"/>
    <w:rsid w:val="0090636D"/>
    <w:rsid w:val="0090636F"/>
    <w:rsid w:val="00906385"/>
    <w:rsid w:val="0090660E"/>
    <w:rsid w:val="00906B9D"/>
    <w:rsid w:val="00906C7F"/>
    <w:rsid w:val="00906C9D"/>
    <w:rsid w:val="00906E8B"/>
    <w:rsid w:val="00906F64"/>
    <w:rsid w:val="00906FAE"/>
    <w:rsid w:val="00907115"/>
    <w:rsid w:val="00907200"/>
    <w:rsid w:val="00907301"/>
    <w:rsid w:val="009073B6"/>
    <w:rsid w:val="0090761C"/>
    <w:rsid w:val="009077CE"/>
    <w:rsid w:val="00907ACE"/>
    <w:rsid w:val="00907C34"/>
    <w:rsid w:val="00907E28"/>
    <w:rsid w:val="00910041"/>
    <w:rsid w:val="00910064"/>
    <w:rsid w:val="0091011D"/>
    <w:rsid w:val="00910230"/>
    <w:rsid w:val="009102EE"/>
    <w:rsid w:val="009102FC"/>
    <w:rsid w:val="00910483"/>
    <w:rsid w:val="0091074E"/>
    <w:rsid w:val="0091084D"/>
    <w:rsid w:val="00910A2A"/>
    <w:rsid w:val="00910B81"/>
    <w:rsid w:val="00910D2B"/>
    <w:rsid w:val="00910EDC"/>
    <w:rsid w:val="00911066"/>
    <w:rsid w:val="009112BE"/>
    <w:rsid w:val="0091136F"/>
    <w:rsid w:val="00911573"/>
    <w:rsid w:val="00911902"/>
    <w:rsid w:val="009119D8"/>
    <w:rsid w:val="00911ACC"/>
    <w:rsid w:val="00911BF7"/>
    <w:rsid w:val="00911C93"/>
    <w:rsid w:val="00911D67"/>
    <w:rsid w:val="00911D7F"/>
    <w:rsid w:val="00911EF4"/>
    <w:rsid w:val="009122FE"/>
    <w:rsid w:val="009125EA"/>
    <w:rsid w:val="00912674"/>
    <w:rsid w:val="00912703"/>
    <w:rsid w:val="0091275E"/>
    <w:rsid w:val="00912A63"/>
    <w:rsid w:val="00912CDB"/>
    <w:rsid w:val="00912D44"/>
    <w:rsid w:val="00913352"/>
    <w:rsid w:val="0091394E"/>
    <w:rsid w:val="00913A00"/>
    <w:rsid w:val="00913B20"/>
    <w:rsid w:val="00913B9B"/>
    <w:rsid w:val="00913CE7"/>
    <w:rsid w:val="00914090"/>
    <w:rsid w:val="0091412F"/>
    <w:rsid w:val="009142C4"/>
    <w:rsid w:val="009143C5"/>
    <w:rsid w:val="009143CF"/>
    <w:rsid w:val="0091452C"/>
    <w:rsid w:val="00914A1C"/>
    <w:rsid w:val="00914E63"/>
    <w:rsid w:val="00914EB7"/>
    <w:rsid w:val="00914F57"/>
    <w:rsid w:val="00914F88"/>
    <w:rsid w:val="0091506E"/>
    <w:rsid w:val="00915331"/>
    <w:rsid w:val="0091538A"/>
    <w:rsid w:val="0091540E"/>
    <w:rsid w:val="00915427"/>
    <w:rsid w:val="009155CD"/>
    <w:rsid w:val="00915962"/>
    <w:rsid w:val="009162B5"/>
    <w:rsid w:val="0091643B"/>
    <w:rsid w:val="00916609"/>
    <w:rsid w:val="0091662F"/>
    <w:rsid w:val="00916905"/>
    <w:rsid w:val="00916939"/>
    <w:rsid w:val="0091693F"/>
    <w:rsid w:val="00916A03"/>
    <w:rsid w:val="00916B6E"/>
    <w:rsid w:val="00916D0D"/>
    <w:rsid w:val="00916DE1"/>
    <w:rsid w:val="0091716C"/>
    <w:rsid w:val="009173D9"/>
    <w:rsid w:val="00917BEB"/>
    <w:rsid w:val="00917E0B"/>
    <w:rsid w:val="00917F5D"/>
    <w:rsid w:val="0091D413"/>
    <w:rsid w:val="00920184"/>
    <w:rsid w:val="00920191"/>
    <w:rsid w:val="00920213"/>
    <w:rsid w:val="00920268"/>
    <w:rsid w:val="009203B0"/>
    <w:rsid w:val="00920484"/>
    <w:rsid w:val="0092065B"/>
    <w:rsid w:val="00920742"/>
    <w:rsid w:val="00920C84"/>
    <w:rsid w:val="00920CF9"/>
    <w:rsid w:val="00920D4C"/>
    <w:rsid w:val="009212AD"/>
    <w:rsid w:val="009214FB"/>
    <w:rsid w:val="00921B14"/>
    <w:rsid w:val="00921D25"/>
    <w:rsid w:val="00921EBB"/>
    <w:rsid w:val="00922256"/>
    <w:rsid w:val="0092240D"/>
    <w:rsid w:val="0092295B"/>
    <w:rsid w:val="00922CB7"/>
    <w:rsid w:val="00922E90"/>
    <w:rsid w:val="00922FA5"/>
    <w:rsid w:val="00923063"/>
    <w:rsid w:val="009231FF"/>
    <w:rsid w:val="0092349A"/>
    <w:rsid w:val="00923537"/>
    <w:rsid w:val="00923591"/>
    <w:rsid w:val="009235FA"/>
    <w:rsid w:val="009236F4"/>
    <w:rsid w:val="00923AE5"/>
    <w:rsid w:val="00923FE2"/>
    <w:rsid w:val="009241A0"/>
    <w:rsid w:val="009242A6"/>
    <w:rsid w:val="009244BC"/>
    <w:rsid w:val="009244FB"/>
    <w:rsid w:val="0092456B"/>
    <w:rsid w:val="009245F2"/>
    <w:rsid w:val="009247FE"/>
    <w:rsid w:val="009248D7"/>
    <w:rsid w:val="00924A32"/>
    <w:rsid w:val="00924B05"/>
    <w:rsid w:val="00924B90"/>
    <w:rsid w:val="00924C58"/>
    <w:rsid w:val="00924F58"/>
    <w:rsid w:val="009251B0"/>
    <w:rsid w:val="00925307"/>
    <w:rsid w:val="009253F7"/>
    <w:rsid w:val="00925773"/>
    <w:rsid w:val="00925778"/>
    <w:rsid w:val="009257FD"/>
    <w:rsid w:val="009258A4"/>
    <w:rsid w:val="00925B5B"/>
    <w:rsid w:val="00925DBD"/>
    <w:rsid w:val="00925F56"/>
    <w:rsid w:val="00925FB3"/>
    <w:rsid w:val="00926050"/>
    <w:rsid w:val="00926397"/>
    <w:rsid w:val="009266A9"/>
    <w:rsid w:val="0092670E"/>
    <w:rsid w:val="0092693A"/>
    <w:rsid w:val="00926B76"/>
    <w:rsid w:val="00926E5A"/>
    <w:rsid w:val="00926E87"/>
    <w:rsid w:val="00927013"/>
    <w:rsid w:val="00927590"/>
    <w:rsid w:val="0092763A"/>
    <w:rsid w:val="009277AF"/>
    <w:rsid w:val="009278D4"/>
    <w:rsid w:val="00927A70"/>
    <w:rsid w:val="00927D37"/>
    <w:rsid w:val="009303DF"/>
    <w:rsid w:val="0093049A"/>
    <w:rsid w:val="009304ED"/>
    <w:rsid w:val="009306B5"/>
    <w:rsid w:val="009309A0"/>
    <w:rsid w:val="00930A3E"/>
    <w:rsid w:val="00930C5B"/>
    <w:rsid w:val="00931178"/>
    <w:rsid w:val="009311B6"/>
    <w:rsid w:val="009311FC"/>
    <w:rsid w:val="009312E9"/>
    <w:rsid w:val="00931411"/>
    <w:rsid w:val="00931412"/>
    <w:rsid w:val="00931946"/>
    <w:rsid w:val="00931BB9"/>
    <w:rsid w:val="009321F0"/>
    <w:rsid w:val="00932256"/>
    <w:rsid w:val="009325ED"/>
    <w:rsid w:val="00932A94"/>
    <w:rsid w:val="00932A99"/>
    <w:rsid w:val="00932C1E"/>
    <w:rsid w:val="00932CF3"/>
    <w:rsid w:val="00932DF4"/>
    <w:rsid w:val="009331C6"/>
    <w:rsid w:val="00933306"/>
    <w:rsid w:val="00933712"/>
    <w:rsid w:val="0093397B"/>
    <w:rsid w:val="00933DBC"/>
    <w:rsid w:val="00933ECA"/>
    <w:rsid w:val="00933F2A"/>
    <w:rsid w:val="00934064"/>
    <w:rsid w:val="00934360"/>
    <w:rsid w:val="009345C1"/>
    <w:rsid w:val="00934876"/>
    <w:rsid w:val="00934960"/>
    <w:rsid w:val="00934A45"/>
    <w:rsid w:val="00934D89"/>
    <w:rsid w:val="00934E88"/>
    <w:rsid w:val="00934EF5"/>
    <w:rsid w:val="00935143"/>
    <w:rsid w:val="009353E1"/>
    <w:rsid w:val="00935432"/>
    <w:rsid w:val="00935491"/>
    <w:rsid w:val="00935710"/>
    <w:rsid w:val="00935724"/>
    <w:rsid w:val="009358B7"/>
    <w:rsid w:val="00935CEA"/>
    <w:rsid w:val="00935D72"/>
    <w:rsid w:val="009360E0"/>
    <w:rsid w:val="009361FA"/>
    <w:rsid w:val="0093623E"/>
    <w:rsid w:val="009363E1"/>
    <w:rsid w:val="00936460"/>
    <w:rsid w:val="00936558"/>
    <w:rsid w:val="0093668A"/>
    <w:rsid w:val="0093678A"/>
    <w:rsid w:val="009369BD"/>
    <w:rsid w:val="00936C2F"/>
    <w:rsid w:val="00936C44"/>
    <w:rsid w:val="00936CC1"/>
    <w:rsid w:val="00936D48"/>
    <w:rsid w:val="00936DBD"/>
    <w:rsid w:val="00937104"/>
    <w:rsid w:val="00937285"/>
    <w:rsid w:val="009376E7"/>
    <w:rsid w:val="009376E9"/>
    <w:rsid w:val="009377FB"/>
    <w:rsid w:val="0093794B"/>
    <w:rsid w:val="00937A32"/>
    <w:rsid w:val="00937A53"/>
    <w:rsid w:val="00937BA7"/>
    <w:rsid w:val="009400A9"/>
    <w:rsid w:val="009404F7"/>
    <w:rsid w:val="009405A1"/>
    <w:rsid w:val="009408A0"/>
    <w:rsid w:val="00940A5D"/>
    <w:rsid w:val="00940A7C"/>
    <w:rsid w:val="00940C00"/>
    <w:rsid w:val="00940E82"/>
    <w:rsid w:val="00941042"/>
    <w:rsid w:val="0094109A"/>
    <w:rsid w:val="009413CE"/>
    <w:rsid w:val="009413EF"/>
    <w:rsid w:val="0094147A"/>
    <w:rsid w:val="0094165C"/>
    <w:rsid w:val="00942211"/>
    <w:rsid w:val="00942322"/>
    <w:rsid w:val="0094263A"/>
    <w:rsid w:val="00942696"/>
    <w:rsid w:val="00942D82"/>
    <w:rsid w:val="00942DC6"/>
    <w:rsid w:val="00943214"/>
    <w:rsid w:val="00943223"/>
    <w:rsid w:val="009432E0"/>
    <w:rsid w:val="00943493"/>
    <w:rsid w:val="009436D1"/>
    <w:rsid w:val="00943782"/>
    <w:rsid w:val="00943858"/>
    <w:rsid w:val="00943B9F"/>
    <w:rsid w:val="00944066"/>
    <w:rsid w:val="009442DA"/>
    <w:rsid w:val="00944412"/>
    <w:rsid w:val="00944627"/>
    <w:rsid w:val="00944755"/>
    <w:rsid w:val="0094489F"/>
    <w:rsid w:val="009448BF"/>
    <w:rsid w:val="00944BC6"/>
    <w:rsid w:val="00944D56"/>
    <w:rsid w:val="00944E2B"/>
    <w:rsid w:val="0094539C"/>
    <w:rsid w:val="0094549E"/>
    <w:rsid w:val="009454FC"/>
    <w:rsid w:val="00945503"/>
    <w:rsid w:val="0094554A"/>
    <w:rsid w:val="009456EE"/>
    <w:rsid w:val="009456F2"/>
    <w:rsid w:val="009459A2"/>
    <w:rsid w:val="00945B76"/>
    <w:rsid w:val="00945BF3"/>
    <w:rsid w:val="00945E0B"/>
    <w:rsid w:val="00946032"/>
    <w:rsid w:val="009460EB"/>
    <w:rsid w:val="00946140"/>
    <w:rsid w:val="0094623C"/>
    <w:rsid w:val="0094627E"/>
    <w:rsid w:val="00946637"/>
    <w:rsid w:val="009466B9"/>
    <w:rsid w:val="00946AA3"/>
    <w:rsid w:val="00946BAC"/>
    <w:rsid w:val="00946C01"/>
    <w:rsid w:val="00946C86"/>
    <w:rsid w:val="00946D33"/>
    <w:rsid w:val="00946EE4"/>
    <w:rsid w:val="00947151"/>
    <w:rsid w:val="0094739D"/>
    <w:rsid w:val="0094749F"/>
    <w:rsid w:val="0094758B"/>
    <w:rsid w:val="009476A3"/>
    <w:rsid w:val="0094794E"/>
    <w:rsid w:val="009479AA"/>
    <w:rsid w:val="00947ADC"/>
    <w:rsid w:val="00947F7C"/>
    <w:rsid w:val="00947FF7"/>
    <w:rsid w:val="00950029"/>
    <w:rsid w:val="00950220"/>
    <w:rsid w:val="00950332"/>
    <w:rsid w:val="009507A3"/>
    <w:rsid w:val="009507BA"/>
    <w:rsid w:val="0095091A"/>
    <w:rsid w:val="0095091F"/>
    <w:rsid w:val="0095098F"/>
    <w:rsid w:val="009509B8"/>
    <w:rsid w:val="00950A24"/>
    <w:rsid w:val="00950A8C"/>
    <w:rsid w:val="00950EE4"/>
    <w:rsid w:val="009510AD"/>
    <w:rsid w:val="00951658"/>
    <w:rsid w:val="009517BE"/>
    <w:rsid w:val="009517FC"/>
    <w:rsid w:val="00951890"/>
    <w:rsid w:val="009518ED"/>
    <w:rsid w:val="00951B6D"/>
    <w:rsid w:val="00951B9C"/>
    <w:rsid w:val="00951CDE"/>
    <w:rsid w:val="00951D51"/>
    <w:rsid w:val="00951E79"/>
    <w:rsid w:val="00951E7B"/>
    <w:rsid w:val="00952119"/>
    <w:rsid w:val="00952351"/>
    <w:rsid w:val="0095244E"/>
    <w:rsid w:val="009525EC"/>
    <w:rsid w:val="00952995"/>
    <w:rsid w:val="00952BAB"/>
    <w:rsid w:val="00952BC6"/>
    <w:rsid w:val="00952C23"/>
    <w:rsid w:val="00952F02"/>
    <w:rsid w:val="00952F63"/>
    <w:rsid w:val="00953041"/>
    <w:rsid w:val="00953704"/>
    <w:rsid w:val="00953B73"/>
    <w:rsid w:val="00953BAB"/>
    <w:rsid w:val="00953EF8"/>
    <w:rsid w:val="00953F8D"/>
    <w:rsid w:val="0095424C"/>
    <w:rsid w:val="00954259"/>
    <w:rsid w:val="00954260"/>
    <w:rsid w:val="009542E5"/>
    <w:rsid w:val="00954446"/>
    <w:rsid w:val="0095476D"/>
    <w:rsid w:val="00954919"/>
    <w:rsid w:val="0095493A"/>
    <w:rsid w:val="009549F6"/>
    <w:rsid w:val="00954B83"/>
    <w:rsid w:val="00954B9B"/>
    <w:rsid w:val="00954C7B"/>
    <w:rsid w:val="00955029"/>
    <w:rsid w:val="009552D4"/>
    <w:rsid w:val="009555B7"/>
    <w:rsid w:val="009556A3"/>
    <w:rsid w:val="0095571D"/>
    <w:rsid w:val="00955725"/>
    <w:rsid w:val="00955742"/>
    <w:rsid w:val="00955BDC"/>
    <w:rsid w:val="00955D81"/>
    <w:rsid w:val="009563BA"/>
    <w:rsid w:val="009563C4"/>
    <w:rsid w:val="0095642D"/>
    <w:rsid w:val="00956560"/>
    <w:rsid w:val="009565F6"/>
    <w:rsid w:val="0095664A"/>
    <w:rsid w:val="00956B12"/>
    <w:rsid w:val="00956CA3"/>
    <w:rsid w:val="00956CD5"/>
    <w:rsid w:val="009579B5"/>
    <w:rsid w:val="00957C31"/>
    <w:rsid w:val="00957CB7"/>
    <w:rsid w:val="00957E31"/>
    <w:rsid w:val="00957F25"/>
    <w:rsid w:val="00957FDF"/>
    <w:rsid w:val="00957FFC"/>
    <w:rsid w:val="0096029A"/>
    <w:rsid w:val="0096073C"/>
    <w:rsid w:val="00960756"/>
    <w:rsid w:val="009607C4"/>
    <w:rsid w:val="00960D00"/>
    <w:rsid w:val="00960D56"/>
    <w:rsid w:val="00960DC8"/>
    <w:rsid w:val="009610D6"/>
    <w:rsid w:val="0096191C"/>
    <w:rsid w:val="009619DD"/>
    <w:rsid w:val="00961A82"/>
    <w:rsid w:val="00961AFB"/>
    <w:rsid w:val="00961BA9"/>
    <w:rsid w:val="00961CE1"/>
    <w:rsid w:val="00961EB5"/>
    <w:rsid w:val="00961EBA"/>
    <w:rsid w:val="0096212F"/>
    <w:rsid w:val="009622E1"/>
    <w:rsid w:val="009622FE"/>
    <w:rsid w:val="009624E2"/>
    <w:rsid w:val="00962818"/>
    <w:rsid w:val="0096291E"/>
    <w:rsid w:val="00962979"/>
    <w:rsid w:val="00962AA6"/>
    <w:rsid w:val="009630A3"/>
    <w:rsid w:val="009633A2"/>
    <w:rsid w:val="0096348B"/>
    <w:rsid w:val="0096389D"/>
    <w:rsid w:val="00963974"/>
    <w:rsid w:val="00963C68"/>
    <w:rsid w:val="00963D68"/>
    <w:rsid w:val="00963E58"/>
    <w:rsid w:val="00963EA8"/>
    <w:rsid w:val="009640CD"/>
    <w:rsid w:val="00964193"/>
    <w:rsid w:val="009642D3"/>
    <w:rsid w:val="0096436C"/>
    <w:rsid w:val="00964385"/>
    <w:rsid w:val="00964432"/>
    <w:rsid w:val="00964557"/>
    <w:rsid w:val="0096465B"/>
    <w:rsid w:val="009648C6"/>
    <w:rsid w:val="00964A5E"/>
    <w:rsid w:val="00964A92"/>
    <w:rsid w:val="00964FA0"/>
    <w:rsid w:val="009653BF"/>
    <w:rsid w:val="009654EC"/>
    <w:rsid w:val="00965892"/>
    <w:rsid w:val="00965985"/>
    <w:rsid w:val="00965D6A"/>
    <w:rsid w:val="00965F9D"/>
    <w:rsid w:val="009661A2"/>
    <w:rsid w:val="00966489"/>
    <w:rsid w:val="009664D7"/>
    <w:rsid w:val="0096655D"/>
    <w:rsid w:val="009665A3"/>
    <w:rsid w:val="00966629"/>
    <w:rsid w:val="00966639"/>
    <w:rsid w:val="00966671"/>
    <w:rsid w:val="00966900"/>
    <w:rsid w:val="0096699E"/>
    <w:rsid w:val="00966D6F"/>
    <w:rsid w:val="0096708A"/>
    <w:rsid w:val="009672CF"/>
    <w:rsid w:val="00967363"/>
    <w:rsid w:val="0096749E"/>
    <w:rsid w:val="00967835"/>
    <w:rsid w:val="009678AB"/>
    <w:rsid w:val="00967979"/>
    <w:rsid w:val="009679AF"/>
    <w:rsid w:val="00967B47"/>
    <w:rsid w:val="00967D2C"/>
    <w:rsid w:val="00970198"/>
    <w:rsid w:val="00970322"/>
    <w:rsid w:val="00970425"/>
    <w:rsid w:val="009704C1"/>
    <w:rsid w:val="009706BF"/>
    <w:rsid w:val="0097086E"/>
    <w:rsid w:val="009708D3"/>
    <w:rsid w:val="00970B47"/>
    <w:rsid w:val="00970C54"/>
    <w:rsid w:val="00970FA2"/>
    <w:rsid w:val="0097104B"/>
    <w:rsid w:val="0097140C"/>
    <w:rsid w:val="009717A2"/>
    <w:rsid w:val="0097182D"/>
    <w:rsid w:val="009718A6"/>
    <w:rsid w:val="0097196B"/>
    <w:rsid w:val="00971A32"/>
    <w:rsid w:val="00971DB9"/>
    <w:rsid w:val="00971EDD"/>
    <w:rsid w:val="00972219"/>
    <w:rsid w:val="0097229D"/>
    <w:rsid w:val="0097234B"/>
    <w:rsid w:val="00972413"/>
    <w:rsid w:val="00972A0C"/>
    <w:rsid w:val="00972A94"/>
    <w:rsid w:val="00972B38"/>
    <w:rsid w:val="009730B1"/>
    <w:rsid w:val="009731B0"/>
    <w:rsid w:val="009732A3"/>
    <w:rsid w:val="009732F7"/>
    <w:rsid w:val="00973308"/>
    <w:rsid w:val="00973395"/>
    <w:rsid w:val="009733C9"/>
    <w:rsid w:val="009737C5"/>
    <w:rsid w:val="00973943"/>
    <w:rsid w:val="00973A23"/>
    <w:rsid w:val="00973A29"/>
    <w:rsid w:val="00973A49"/>
    <w:rsid w:val="00973A4A"/>
    <w:rsid w:val="00973CC4"/>
    <w:rsid w:val="00973D32"/>
    <w:rsid w:val="00973E36"/>
    <w:rsid w:val="00973FA9"/>
    <w:rsid w:val="00973FBC"/>
    <w:rsid w:val="00973FF0"/>
    <w:rsid w:val="009741C9"/>
    <w:rsid w:val="00974512"/>
    <w:rsid w:val="009745DD"/>
    <w:rsid w:val="0097495B"/>
    <w:rsid w:val="009749B2"/>
    <w:rsid w:val="00974AB7"/>
    <w:rsid w:val="00974B74"/>
    <w:rsid w:val="00974BF8"/>
    <w:rsid w:val="00974C04"/>
    <w:rsid w:val="00974CAE"/>
    <w:rsid w:val="00974D61"/>
    <w:rsid w:val="00974E1F"/>
    <w:rsid w:val="00974F70"/>
    <w:rsid w:val="009759EA"/>
    <w:rsid w:val="00975AC0"/>
    <w:rsid w:val="00975BC2"/>
    <w:rsid w:val="00975DDE"/>
    <w:rsid w:val="00975E01"/>
    <w:rsid w:val="00975E17"/>
    <w:rsid w:val="0097607F"/>
    <w:rsid w:val="00976107"/>
    <w:rsid w:val="00976182"/>
    <w:rsid w:val="00976233"/>
    <w:rsid w:val="00976481"/>
    <w:rsid w:val="00976585"/>
    <w:rsid w:val="0097675A"/>
    <w:rsid w:val="00976B40"/>
    <w:rsid w:val="00976CA9"/>
    <w:rsid w:val="00976D88"/>
    <w:rsid w:val="00976E02"/>
    <w:rsid w:val="00976FC1"/>
    <w:rsid w:val="009770D3"/>
    <w:rsid w:val="009771A6"/>
    <w:rsid w:val="009772AE"/>
    <w:rsid w:val="009772F8"/>
    <w:rsid w:val="00977385"/>
    <w:rsid w:val="00977501"/>
    <w:rsid w:val="009775CE"/>
    <w:rsid w:val="00977614"/>
    <w:rsid w:val="0097772A"/>
    <w:rsid w:val="00977813"/>
    <w:rsid w:val="00977A0D"/>
    <w:rsid w:val="00977B26"/>
    <w:rsid w:val="00977B80"/>
    <w:rsid w:val="00977F82"/>
    <w:rsid w:val="0098000A"/>
    <w:rsid w:val="00980023"/>
    <w:rsid w:val="00980698"/>
    <w:rsid w:val="009806FB"/>
    <w:rsid w:val="00980760"/>
    <w:rsid w:val="00980809"/>
    <w:rsid w:val="00980838"/>
    <w:rsid w:val="00980A4A"/>
    <w:rsid w:val="00980AB6"/>
    <w:rsid w:val="00980B44"/>
    <w:rsid w:val="00980C79"/>
    <w:rsid w:val="00980C7C"/>
    <w:rsid w:val="00980DBE"/>
    <w:rsid w:val="00980FEC"/>
    <w:rsid w:val="0098108A"/>
    <w:rsid w:val="00981184"/>
    <w:rsid w:val="00981399"/>
    <w:rsid w:val="00981458"/>
    <w:rsid w:val="0098166D"/>
    <w:rsid w:val="00981ADF"/>
    <w:rsid w:val="00981B2C"/>
    <w:rsid w:val="00981BDF"/>
    <w:rsid w:val="00981FD1"/>
    <w:rsid w:val="00982209"/>
    <w:rsid w:val="00982293"/>
    <w:rsid w:val="009823D0"/>
    <w:rsid w:val="009823E8"/>
    <w:rsid w:val="0098289D"/>
    <w:rsid w:val="00982B51"/>
    <w:rsid w:val="00982C0B"/>
    <w:rsid w:val="00982C92"/>
    <w:rsid w:val="00982DCC"/>
    <w:rsid w:val="00982F28"/>
    <w:rsid w:val="00983122"/>
    <w:rsid w:val="0098314C"/>
    <w:rsid w:val="0098319B"/>
    <w:rsid w:val="00983262"/>
    <w:rsid w:val="0098339B"/>
    <w:rsid w:val="009834FB"/>
    <w:rsid w:val="00983527"/>
    <w:rsid w:val="0098368A"/>
    <w:rsid w:val="0098382B"/>
    <w:rsid w:val="00983A1F"/>
    <w:rsid w:val="009843AD"/>
    <w:rsid w:val="009844D6"/>
    <w:rsid w:val="009845A3"/>
    <w:rsid w:val="009845F1"/>
    <w:rsid w:val="009848DE"/>
    <w:rsid w:val="00984913"/>
    <w:rsid w:val="00984B1A"/>
    <w:rsid w:val="00984C36"/>
    <w:rsid w:val="00984D6F"/>
    <w:rsid w:val="00984DB5"/>
    <w:rsid w:val="00985203"/>
    <w:rsid w:val="0098528D"/>
    <w:rsid w:val="00985335"/>
    <w:rsid w:val="009859B6"/>
    <w:rsid w:val="00985A84"/>
    <w:rsid w:val="00985C9E"/>
    <w:rsid w:val="00985E4A"/>
    <w:rsid w:val="009863FA"/>
    <w:rsid w:val="009866BC"/>
    <w:rsid w:val="00986722"/>
    <w:rsid w:val="0098677D"/>
    <w:rsid w:val="00986836"/>
    <w:rsid w:val="00986A04"/>
    <w:rsid w:val="00986B4E"/>
    <w:rsid w:val="00986CCB"/>
    <w:rsid w:val="00986F6D"/>
    <w:rsid w:val="009870AD"/>
    <w:rsid w:val="009870E6"/>
    <w:rsid w:val="0098736E"/>
    <w:rsid w:val="009874AC"/>
    <w:rsid w:val="0098773D"/>
    <w:rsid w:val="0098774A"/>
    <w:rsid w:val="00987A15"/>
    <w:rsid w:val="00987AB3"/>
    <w:rsid w:val="00987AE2"/>
    <w:rsid w:val="00987AEA"/>
    <w:rsid w:val="00987D03"/>
    <w:rsid w:val="009900E3"/>
    <w:rsid w:val="0099011B"/>
    <w:rsid w:val="009901CB"/>
    <w:rsid w:val="0099070C"/>
    <w:rsid w:val="00990932"/>
    <w:rsid w:val="00990A2B"/>
    <w:rsid w:val="00990D2E"/>
    <w:rsid w:val="00990DFD"/>
    <w:rsid w:val="00990ECC"/>
    <w:rsid w:val="00990F2D"/>
    <w:rsid w:val="00991254"/>
    <w:rsid w:val="0099129C"/>
    <w:rsid w:val="0099157E"/>
    <w:rsid w:val="00991BA9"/>
    <w:rsid w:val="00991ED8"/>
    <w:rsid w:val="00991F14"/>
    <w:rsid w:val="00992071"/>
    <w:rsid w:val="0099217A"/>
    <w:rsid w:val="00992629"/>
    <w:rsid w:val="009926CF"/>
    <w:rsid w:val="00992863"/>
    <w:rsid w:val="00992AB8"/>
    <w:rsid w:val="00992AD3"/>
    <w:rsid w:val="00992F40"/>
    <w:rsid w:val="00992FB1"/>
    <w:rsid w:val="00993025"/>
    <w:rsid w:val="0099304E"/>
    <w:rsid w:val="009930B0"/>
    <w:rsid w:val="0099319F"/>
    <w:rsid w:val="00993434"/>
    <w:rsid w:val="0099351F"/>
    <w:rsid w:val="0099357F"/>
    <w:rsid w:val="0099374A"/>
    <w:rsid w:val="0099378F"/>
    <w:rsid w:val="009938FD"/>
    <w:rsid w:val="00993CF4"/>
    <w:rsid w:val="00993DE8"/>
    <w:rsid w:val="00993F8E"/>
    <w:rsid w:val="00993FEF"/>
    <w:rsid w:val="0099410C"/>
    <w:rsid w:val="009941F0"/>
    <w:rsid w:val="009943B4"/>
    <w:rsid w:val="009945A9"/>
    <w:rsid w:val="00994822"/>
    <w:rsid w:val="00994923"/>
    <w:rsid w:val="00994B09"/>
    <w:rsid w:val="00994CBA"/>
    <w:rsid w:val="00994D8B"/>
    <w:rsid w:val="0099504C"/>
    <w:rsid w:val="009950F7"/>
    <w:rsid w:val="0099535F"/>
    <w:rsid w:val="0099542B"/>
    <w:rsid w:val="0099559F"/>
    <w:rsid w:val="0099579B"/>
    <w:rsid w:val="00995A62"/>
    <w:rsid w:val="00995B31"/>
    <w:rsid w:val="00995B32"/>
    <w:rsid w:val="00995C95"/>
    <w:rsid w:val="0099637D"/>
    <w:rsid w:val="00996765"/>
    <w:rsid w:val="00996836"/>
    <w:rsid w:val="00996872"/>
    <w:rsid w:val="00996B2A"/>
    <w:rsid w:val="0099737B"/>
    <w:rsid w:val="009975C4"/>
    <w:rsid w:val="00997636"/>
    <w:rsid w:val="009978FB"/>
    <w:rsid w:val="00997976"/>
    <w:rsid w:val="009979C1"/>
    <w:rsid w:val="00997A07"/>
    <w:rsid w:val="00997A92"/>
    <w:rsid w:val="00997B94"/>
    <w:rsid w:val="009A00D5"/>
    <w:rsid w:val="009A03CE"/>
    <w:rsid w:val="009A04C6"/>
    <w:rsid w:val="009A0736"/>
    <w:rsid w:val="009A0BCC"/>
    <w:rsid w:val="009A0CED"/>
    <w:rsid w:val="009A0CF4"/>
    <w:rsid w:val="009A11B2"/>
    <w:rsid w:val="009A148B"/>
    <w:rsid w:val="009A14BB"/>
    <w:rsid w:val="009A15A3"/>
    <w:rsid w:val="009A1887"/>
    <w:rsid w:val="009A1C22"/>
    <w:rsid w:val="009A1D62"/>
    <w:rsid w:val="009A1E12"/>
    <w:rsid w:val="009A22C6"/>
    <w:rsid w:val="009A234D"/>
    <w:rsid w:val="009A24B3"/>
    <w:rsid w:val="009A24C9"/>
    <w:rsid w:val="009A2591"/>
    <w:rsid w:val="009A3069"/>
    <w:rsid w:val="009A30C9"/>
    <w:rsid w:val="009A31BD"/>
    <w:rsid w:val="009A36BA"/>
    <w:rsid w:val="009A36BD"/>
    <w:rsid w:val="009A374B"/>
    <w:rsid w:val="009A3823"/>
    <w:rsid w:val="009A38A9"/>
    <w:rsid w:val="009A3EC7"/>
    <w:rsid w:val="009A3FAB"/>
    <w:rsid w:val="009A4043"/>
    <w:rsid w:val="009A443C"/>
    <w:rsid w:val="009A444E"/>
    <w:rsid w:val="009A44AD"/>
    <w:rsid w:val="009A4689"/>
    <w:rsid w:val="009A47A8"/>
    <w:rsid w:val="009A4914"/>
    <w:rsid w:val="009A49BC"/>
    <w:rsid w:val="009A4A39"/>
    <w:rsid w:val="009A4AAB"/>
    <w:rsid w:val="009A4B5C"/>
    <w:rsid w:val="009A4BAF"/>
    <w:rsid w:val="009A502E"/>
    <w:rsid w:val="009A5102"/>
    <w:rsid w:val="009A51C9"/>
    <w:rsid w:val="009A5293"/>
    <w:rsid w:val="009A53D2"/>
    <w:rsid w:val="009A540C"/>
    <w:rsid w:val="009A5612"/>
    <w:rsid w:val="009A562C"/>
    <w:rsid w:val="009A5B0C"/>
    <w:rsid w:val="009A5D67"/>
    <w:rsid w:val="009A5EE3"/>
    <w:rsid w:val="009A5FCF"/>
    <w:rsid w:val="009A60D6"/>
    <w:rsid w:val="009A61BE"/>
    <w:rsid w:val="009A61DC"/>
    <w:rsid w:val="009A6727"/>
    <w:rsid w:val="009A67D1"/>
    <w:rsid w:val="009A6A35"/>
    <w:rsid w:val="009A6CC0"/>
    <w:rsid w:val="009A700E"/>
    <w:rsid w:val="009A73EF"/>
    <w:rsid w:val="009A76C7"/>
    <w:rsid w:val="009A7C1B"/>
    <w:rsid w:val="009A7CD8"/>
    <w:rsid w:val="009B03A3"/>
    <w:rsid w:val="009B0960"/>
    <w:rsid w:val="009B09F0"/>
    <w:rsid w:val="009B0B87"/>
    <w:rsid w:val="009B0C11"/>
    <w:rsid w:val="009B0CD0"/>
    <w:rsid w:val="009B0D25"/>
    <w:rsid w:val="009B0F0B"/>
    <w:rsid w:val="009B1053"/>
    <w:rsid w:val="009B1098"/>
    <w:rsid w:val="009B10A0"/>
    <w:rsid w:val="009B1289"/>
    <w:rsid w:val="009B1696"/>
    <w:rsid w:val="009B1862"/>
    <w:rsid w:val="009B19E2"/>
    <w:rsid w:val="009B1CA2"/>
    <w:rsid w:val="009B1F13"/>
    <w:rsid w:val="009B1F70"/>
    <w:rsid w:val="009B1FCD"/>
    <w:rsid w:val="009B20F0"/>
    <w:rsid w:val="009B22E9"/>
    <w:rsid w:val="009B2381"/>
    <w:rsid w:val="009B2393"/>
    <w:rsid w:val="009B2452"/>
    <w:rsid w:val="009B277E"/>
    <w:rsid w:val="009B27C9"/>
    <w:rsid w:val="009B2A97"/>
    <w:rsid w:val="009B2B81"/>
    <w:rsid w:val="009B2BA3"/>
    <w:rsid w:val="009B2CAF"/>
    <w:rsid w:val="009B2D8C"/>
    <w:rsid w:val="009B2F3C"/>
    <w:rsid w:val="009B2F5E"/>
    <w:rsid w:val="009B3452"/>
    <w:rsid w:val="009B34B6"/>
    <w:rsid w:val="009B35C7"/>
    <w:rsid w:val="009B372C"/>
    <w:rsid w:val="009B38C9"/>
    <w:rsid w:val="009B3B24"/>
    <w:rsid w:val="009B3B26"/>
    <w:rsid w:val="009B3BB1"/>
    <w:rsid w:val="009B3E6F"/>
    <w:rsid w:val="009B4C97"/>
    <w:rsid w:val="009B4E95"/>
    <w:rsid w:val="009B5423"/>
    <w:rsid w:val="009B54C7"/>
    <w:rsid w:val="009B5774"/>
    <w:rsid w:val="009B595C"/>
    <w:rsid w:val="009B59DD"/>
    <w:rsid w:val="009B5C08"/>
    <w:rsid w:val="009B5D26"/>
    <w:rsid w:val="009B6342"/>
    <w:rsid w:val="009B6346"/>
    <w:rsid w:val="009B640B"/>
    <w:rsid w:val="009B6B17"/>
    <w:rsid w:val="009B6EA0"/>
    <w:rsid w:val="009B70E1"/>
    <w:rsid w:val="009B743D"/>
    <w:rsid w:val="009B7D08"/>
    <w:rsid w:val="009B7DEF"/>
    <w:rsid w:val="009B7EAE"/>
    <w:rsid w:val="009C0092"/>
    <w:rsid w:val="009C010E"/>
    <w:rsid w:val="009C02A7"/>
    <w:rsid w:val="009C04C4"/>
    <w:rsid w:val="009C0544"/>
    <w:rsid w:val="009C05F1"/>
    <w:rsid w:val="009C077D"/>
    <w:rsid w:val="009C07B5"/>
    <w:rsid w:val="009C0935"/>
    <w:rsid w:val="009C0AAA"/>
    <w:rsid w:val="009C0AE2"/>
    <w:rsid w:val="009C0C4C"/>
    <w:rsid w:val="009C0E53"/>
    <w:rsid w:val="009C1085"/>
    <w:rsid w:val="009C11A0"/>
    <w:rsid w:val="009C1791"/>
    <w:rsid w:val="009C1856"/>
    <w:rsid w:val="009C1908"/>
    <w:rsid w:val="009C19C0"/>
    <w:rsid w:val="009C1B83"/>
    <w:rsid w:val="009C1D78"/>
    <w:rsid w:val="009C1DC6"/>
    <w:rsid w:val="009C1E47"/>
    <w:rsid w:val="009C21F8"/>
    <w:rsid w:val="009C2389"/>
    <w:rsid w:val="009C25FC"/>
    <w:rsid w:val="009C2753"/>
    <w:rsid w:val="009C29ED"/>
    <w:rsid w:val="009C2ABB"/>
    <w:rsid w:val="009C2B02"/>
    <w:rsid w:val="009C2CB8"/>
    <w:rsid w:val="009C2D08"/>
    <w:rsid w:val="009C2EF3"/>
    <w:rsid w:val="009C30F8"/>
    <w:rsid w:val="009C34D7"/>
    <w:rsid w:val="009C34DB"/>
    <w:rsid w:val="009C35AA"/>
    <w:rsid w:val="009C35E8"/>
    <w:rsid w:val="009C3605"/>
    <w:rsid w:val="009C3620"/>
    <w:rsid w:val="009C3980"/>
    <w:rsid w:val="009C3992"/>
    <w:rsid w:val="009C3A8B"/>
    <w:rsid w:val="009C3DD4"/>
    <w:rsid w:val="009C3F57"/>
    <w:rsid w:val="009C401C"/>
    <w:rsid w:val="009C4294"/>
    <w:rsid w:val="009C434F"/>
    <w:rsid w:val="009C458A"/>
    <w:rsid w:val="009C47F4"/>
    <w:rsid w:val="009C4A26"/>
    <w:rsid w:val="009C4D65"/>
    <w:rsid w:val="009C4F15"/>
    <w:rsid w:val="009C4F20"/>
    <w:rsid w:val="009C506D"/>
    <w:rsid w:val="009C5079"/>
    <w:rsid w:val="009C50BB"/>
    <w:rsid w:val="009C5464"/>
    <w:rsid w:val="009C550D"/>
    <w:rsid w:val="009C5653"/>
    <w:rsid w:val="009C56E9"/>
    <w:rsid w:val="009C5925"/>
    <w:rsid w:val="009C593B"/>
    <w:rsid w:val="009C597E"/>
    <w:rsid w:val="009C5AA3"/>
    <w:rsid w:val="009C5B10"/>
    <w:rsid w:val="009C5CB8"/>
    <w:rsid w:val="009C5E15"/>
    <w:rsid w:val="009C6107"/>
    <w:rsid w:val="009C6616"/>
    <w:rsid w:val="009C676C"/>
    <w:rsid w:val="009C6829"/>
    <w:rsid w:val="009C68E9"/>
    <w:rsid w:val="009C6A77"/>
    <w:rsid w:val="009C6C2E"/>
    <w:rsid w:val="009C6CC6"/>
    <w:rsid w:val="009C6DAA"/>
    <w:rsid w:val="009C6ECA"/>
    <w:rsid w:val="009C74CF"/>
    <w:rsid w:val="009C7686"/>
    <w:rsid w:val="009C76E2"/>
    <w:rsid w:val="009C7732"/>
    <w:rsid w:val="009C7761"/>
    <w:rsid w:val="009C78B6"/>
    <w:rsid w:val="009C78C8"/>
    <w:rsid w:val="009C79AF"/>
    <w:rsid w:val="009C7A14"/>
    <w:rsid w:val="009C7A99"/>
    <w:rsid w:val="009C7BDD"/>
    <w:rsid w:val="009C7DE9"/>
    <w:rsid w:val="009C7ED7"/>
    <w:rsid w:val="009C7F4A"/>
    <w:rsid w:val="009D05AE"/>
    <w:rsid w:val="009D0626"/>
    <w:rsid w:val="009D0747"/>
    <w:rsid w:val="009D0907"/>
    <w:rsid w:val="009D0B84"/>
    <w:rsid w:val="009D0C03"/>
    <w:rsid w:val="009D0D5E"/>
    <w:rsid w:val="009D0DE8"/>
    <w:rsid w:val="009D0F01"/>
    <w:rsid w:val="009D105B"/>
    <w:rsid w:val="009D1287"/>
    <w:rsid w:val="009D12BD"/>
    <w:rsid w:val="009D12FD"/>
    <w:rsid w:val="009D1349"/>
    <w:rsid w:val="009D137D"/>
    <w:rsid w:val="009D14ED"/>
    <w:rsid w:val="009D1589"/>
    <w:rsid w:val="009D1858"/>
    <w:rsid w:val="009D19FC"/>
    <w:rsid w:val="009D1AE1"/>
    <w:rsid w:val="009D1BF5"/>
    <w:rsid w:val="009D1C5E"/>
    <w:rsid w:val="009D1DEE"/>
    <w:rsid w:val="009D1EE4"/>
    <w:rsid w:val="009D212C"/>
    <w:rsid w:val="009D241E"/>
    <w:rsid w:val="009D25C6"/>
    <w:rsid w:val="009D2878"/>
    <w:rsid w:val="009D2B81"/>
    <w:rsid w:val="009D2F4F"/>
    <w:rsid w:val="009D31B2"/>
    <w:rsid w:val="009D3280"/>
    <w:rsid w:val="009D328A"/>
    <w:rsid w:val="009D33E7"/>
    <w:rsid w:val="009D3493"/>
    <w:rsid w:val="009D38CA"/>
    <w:rsid w:val="009D3956"/>
    <w:rsid w:val="009D3A51"/>
    <w:rsid w:val="009D3A89"/>
    <w:rsid w:val="009D3AE8"/>
    <w:rsid w:val="009D3B20"/>
    <w:rsid w:val="009D3D08"/>
    <w:rsid w:val="009D3DBC"/>
    <w:rsid w:val="009D3E26"/>
    <w:rsid w:val="009D3FD7"/>
    <w:rsid w:val="009D410F"/>
    <w:rsid w:val="009D416F"/>
    <w:rsid w:val="009D42CC"/>
    <w:rsid w:val="009D4BBB"/>
    <w:rsid w:val="009D4E78"/>
    <w:rsid w:val="009D5202"/>
    <w:rsid w:val="009D53D1"/>
    <w:rsid w:val="009D5882"/>
    <w:rsid w:val="009D5C71"/>
    <w:rsid w:val="009D5D28"/>
    <w:rsid w:val="009D5DD9"/>
    <w:rsid w:val="009D6539"/>
    <w:rsid w:val="009D654F"/>
    <w:rsid w:val="009D65C6"/>
    <w:rsid w:val="009D66C3"/>
    <w:rsid w:val="009D6958"/>
    <w:rsid w:val="009D7099"/>
    <w:rsid w:val="009D71A7"/>
    <w:rsid w:val="009D71CB"/>
    <w:rsid w:val="009D7400"/>
    <w:rsid w:val="009D7556"/>
    <w:rsid w:val="009D775B"/>
    <w:rsid w:val="009D7BF8"/>
    <w:rsid w:val="009D7D0F"/>
    <w:rsid w:val="009D7D66"/>
    <w:rsid w:val="009D7DCC"/>
    <w:rsid w:val="009D7F20"/>
    <w:rsid w:val="009E0019"/>
    <w:rsid w:val="009E0312"/>
    <w:rsid w:val="009E049A"/>
    <w:rsid w:val="009E0558"/>
    <w:rsid w:val="009E067E"/>
    <w:rsid w:val="009E06CD"/>
    <w:rsid w:val="009E0765"/>
    <w:rsid w:val="009E07F7"/>
    <w:rsid w:val="009E0D2A"/>
    <w:rsid w:val="009E0E3D"/>
    <w:rsid w:val="009E1105"/>
    <w:rsid w:val="009E1157"/>
    <w:rsid w:val="009E11CA"/>
    <w:rsid w:val="009E152A"/>
    <w:rsid w:val="009E1616"/>
    <w:rsid w:val="009E16C0"/>
    <w:rsid w:val="009E1709"/>
    <w:rsid w:val="009E185B"/>
    <w:rsid w:val="009E197A"/>
    <w:rsid w:val="009E1B3F"/>
    <w:rsid w:val="009E1FDE"/>
    <w:rsid w:val="009E2020"/>
    <w:rsid w:val="009E22B2"/>
    <w:rsid w:val="009E2781"/>
    <w:rsid w:val="009E27A3"/>
    <w:rsid w:val="009E29C9"/>
    <w:rsid w:val="009E2B63"/>
    <w:rsid w:val="009E2D09"/>
    <w:rsid w:val="009E2DE2"/>
    <w:rsid w:val="009E2EF3"/>
    <w:rsid w:val="009E3441"/>
    <w:rsid w:val="009E34CF"/>
    <w:rsid w:val="009E35D0"/>
    <w:rsid w:val="009E381D"/>
    <w:rsid w:val="009E3854"/>
    <w:rsid w:val="009E3A23"/>
    <w:rsid w:val="009E3AAE"/>
    <w:rsid w:val="009E3AEF"/>
    <w:rsid w:val="009E3AF0"/>
    <w:rsid w:val="009E3F3E"/>
    <w:rsid w:val="009E3F58"/>
    <w:rsid w:val="009E4017"/>
    <w:rsid w:val="009E42FF"/>
    <w:rsid w:val="009E4580"/>
    <w:rsid w:val="009E473F"/>
    <w:rsid w:val="009E486C"/>
    <w:rsid w:val="009E4B00"/>
    <w:rsid w:val="009E4E04"/>
    <w:rsid w:val="009E4E81"/>
    <w:rsid w:val="009E4F6A"/>
    <w:rsid w:val="009E4FBC"/>
    <w:rsid w:val="009E4FBE"/>
    <w:rsid w:val="009E5027"/>
    <w:rsid w:val="009E54ED"/>
    <w:rsid w:val="009E55EA"/>
    <w:rsid w:val="009E5817"/>
    <w:rsid w:val="009E59CE"/>
    <w:rsid w:val="009E5BA0"/>
    <w:rsid w:val="009E5CB7"/>
    <w:rsid w:val="009E5E61"/>
    <w:rsid w:val="009E608D"/>
    <w:rsid w:val="009E643B"/>
    <w:rsid w:val="009E64CF"/>
    <w:rsid w:val="009E672E"/>
    <w:rsid w:val="009E6A94"/>
    <w:rsid w:val="009E6AF1"/>
    <w:rsid w:val="009E707F"/>
    <w:rsid w:val="009E70E1"/>
    <w:rsid w:val="009E718A"/>
    <w:rsid w:val="009E734C"/>
    <w:rsid w:val="009E7493"/>
    <w:rsid w:val="009E74A6"/>
    <w:rsid w:val="009E7CD5"/>
    <w:rsid w:val="009E7E7E"/>
    <w:rsid w:val="009E7ED0"/>
    <w:rsid w:val="009F0330"/>
    <w:rsid w:val="009F033C"/>
    <w:rsid w:val="009F07BD"/>
    <w:rsid w:val="009F081D"/>
    <w:rsid w:val="009F0A48"/>
    <w:rsid w:val="009F0AAC"/>
    <w:rsid w:val="009F0B15"/>
    <w:rsid w:val="009F0C89"/>
    <w:rsid w:val="009F0E65"/>
    <w:rsid w:val="009F0E82"/>
    <w:rsid w:val="009F0E9E"/>
    <w:rsid w:val="009F0F2E"/>
    <w:rsid w:val="009F10D1"/>
    <w:rsid w:val="009F1677"/>
    <w:rsid w:val="009F17CE"/>
    <w:rsid w:val="009F1882"/>
    <w:rsid w:val="009F18AB"/>
    <w:rsid w:val="009F1A08"/>
    <w:rsid w:val="009F1BF7"/>
    <w:rsid w:val="009F1D02"/>
    <w:rsid w:val="009F1E31"/>
    <w:rsid w:val="009F20FB"/>
    <w:rsid w:val="009F2113"/>
    <w:rsid w:val="009F21E9"/>
    <w:rsid w:val="009F2414"/>
    <w:rsid w:val="009F25C6"/>
    <w:rsid w:val="009F2882"/>
    <w:rsid w:val="009F2897"/>
    <w:rsid w:val="009F28B5"/>
    <w:rsid w:val="009F2955"/>
    <w:rsid w:val="009F2A7D"/>
    <w:rsid w:val="009F2C23"/>
    <w:rsid w:val="009F2DC1"/>
    <w:rsid w:val="009F2F38"/>
    <w:rsid w:val="009F3122"/>
    <w:rsid w:val="009F33DA"/>
    <w:rsid w:val="009F3558"/>
    <w:rsid w:val="009F35D9"/>
    <w:rsid w:val="009F3C33"/>
    <w:rsid w:val="009F3C78"/>
    <w:rsid w:val="009F4296"/>
    <w:rsid w:val="009F43F6"/>
    <w:rsid w:val="009F45AD"/>
    <w:rsid w:val="009F4D4A"/>
    <w:rsid w:val="009F4DAB"/>
    <w:rsid w:val="009F4E67"/>
    <w:rsid w:val="009F4F36"/>
    <w:rsid w:val="009F5495"/>
    <w:rsid w:val="009F5617"/>
    <w:rsid w:val="009F5B3B"/>
    <w:rsid w:val="009F5B71"/>
    <w:rsid w:val="009F5E88"/>
    <w:rsid w:val="009F6060"/>
    <w:rsid w:val="009F6153"/>
    <w:rsid w:val="009F620E"/>
    <w:rsid w:val="009F63A3"/>
    <w:rsid w:val="009F6756"/>
    <w:rsid w:val="009F6766"/>
    <w:rsid w:val="009F67ED"/>
    <w:rsid w:val="009F683B"/>
    <w:rsid w:val="009F69E6"/>
    <w:rsid w:val="009F6B54"/>
    <w:rsid w:val="009F6B70"/>
    <w:rsid w:val="009F6BA2"/>
    <w:rsid w:val="009F6F5B"/>
    <w:rsid w:val="009F70C1"/>
    <w:rsid w:val="009F72B8"/>
    <w:rsid w:val="009F74E6"/>
    <w:rsid w:val="009F7549"/>
    <w:rsid w:val="009F78B9"/>
    <w:rsid w:val="009F79D0"/>
    <w:rsid w:val="009F79EC"/>
    <w:rsid w:val="009F7A9B"/>
    <w:rsid w:val="009F7B49"/>
    <w:rsid w:val="009F7D74"/>
    <w:rsid w:val="009F7F1C"/>
    <w:rsid w:val="00A00065"/>
    <w:rsid w:val="00A002AB"/>
    <w:rsid w:val="00A002B4"/>
    <w:rsid w:val="00A00807"/>
    <w:rsid w:val="00A00810"/>
    <w:rsid w:val="00A009E3"/>
    <w:rsid w:val="00A00AB7"/>
    <w:rsid w:val="00A01087"/>
    <w:rsid w:val="00A01859"/>
    <w:rsid w:val="00A01A88"/>
    <w:rsid w:val="00A0208C"/>
    <w:rsid w:val="00A022CA"/>
    <w:rsid w:val="00A0259B"/>
    <w:rsid w:val="00A02A81"/>
    <w:rsid w:val="00A02CCA"/>
    <w:rsid w:val="00A02E49"/>
    <w:rsid w:val="00A0320C"/>
    <w:rsid w:val="00A033E3"/>
    <w:rsid w:val="00A03894"/>
    <w:rsid w:val="00A038FC"/>
    <w:rsid w:val="00A03A46"/>
    <w:rsid w:val="00A03AC7"/>
    <w:rsid w:val="00A03D44"/>
    <w:rsid w:val="00A03D50"/>
    <w:rsid w:val="00A03F5A"/>
    <w:rsid w:val="00A03F6B"/>
    <w:rsid w:val="00A047C4"/>
    <w:rsid w:val="00A048B9"/>
    <w:rsid w:val="00A049A4"/>
    <w:rsid w:val="00A04DB1"/>
    <w:rsid w:val="00A04FAB"/>
    <w:rsid w:val="00A04FD6"/>
    <w:rsid w:val="00A050A8"/>
    <w:rsid w:val="00A050D6"/>
    <w:rsid w:val="00A05335"/>
    <w:rsid w:val="00A054FD"/>
    <w:rsid w:val="00A055BF"/>
    <w:rsid w:val="00A05782"/>
    <w:rsid w:val="00A05C72"/>
    <w:rsid w:val="00A05D01"/>
    <w:rsid w:val="00A05DBA"/>
    <w:rsid w:val="00A060AA"/>
    <w:rsid w:val="00A061C4"/>
    <w:rsid w:val="00A0647A"/>
    <w:rsid w:val="00A064A6"/>
    <w:rsid w:val="00A06650"/>
    <w:rsid w:val="00A06A85"/>
    <w:rsid w:val="00A06C4E"/>
    <w:rsid w:val="00A06F1F"/>
    <w:rsid w:val="00A072B3"/>
    <w:rsid w:val="00A075E5"/>
    <w:rsid w:val="00A0778B"/>
    <w:rsid w:val="00A07A32"/>
    <w:rsid w:val="00A07A6F"/>
    <w:rsid w:val="00A07CA5"/>
    <w:rsid w:val="00A07CEA"/>
    <w:rsid w:val="00A07F64"/>
    <w:rsid w:val="00A1042A"/>
    <w:rsid w:val="00A107AA"/>
    <w:rsid w:val="00A1082F"/>
    <w:rsid w:val="00A10855"/>
    <w:rsid w:val="00A10D1B"/>
    <w:rsid w:val="00A10DF7"/>
    <w:rsid w:val="00A10DFA"/>
    <w:rsid w:val="00A10FC3"/>
    <w:rsid w:val="00A111A0"/>
    <w:rsid w:val="00A112B0"/>
    <w:rsid w:val="00A114E6"/>
    <w:rsid w:val="00A11AA3"/>
    <w:rsid w:val="00A11BC2"/>
    <w:rsid w:val="00A11CA9"/>
    <w:rsid w:val="00A11F48"/>
    <w:rsid w:val="00A12169"/>
    <w:rsid w:val="00A1233E"/>
    <w:rsid w:val="00A12695"/>
    <w:rsid w:val="00A127D0"/>
    <w:rsid w:val="00A1298C"/>
    <w:rsid w:val="00A12A77"/>
    <w:rsid w:val="00A12E4B"/>
    <w:rsid w:val="00A12E4D"/>
    <w:rsid w:val="00A130BB"/>
    <w:rsid w:val="00A131D9"/>
    <w:rsid w:val="00A132BE"/>
    <w:rsid w:val="00A1343A"/>
    <w:rsid w:val="00A138D9"/>
    <w:rsid w:val="00A13C1A"/>
    <w:rsid w:val="00A13FCE"/>
    <w:rsid w:val="00A14105"/>
    <w:rsid w:val="00A141C2"/>
    <w:rsid w:val="00A141F6"/>
    <w:rsid w:val="00A143A6"/>
    <w:rsid w:val="00A1444C"/>
    <w:rsid w:val="00A146EA"/>
    <w:rsid w:val="00A1470C"/>
    <w:rsid w:val="00A14A94"/>
    <w:rsid w:val="00A14C03"/>
    <w:rsid w:val="00A14C97"/>
    <w:rsid w:val="00A14E4D"/>
    <w:rsid w:val="00A14E83"/>
    <w:rsid w:val="00A15574"/>
    <w:rsid w:val="00A155ED"/>
    <w:rsid w:val="00A1593D"/>
    <w:rsid w:val="00A15AF2"/>
    <w:rsid w:val="00A15FC3"/>
    <w:rsid w:val="00A16144"/>
    <w:rsid w:val="00A161A3"/>
    <w:rsid w:val="00A1622A"/>
    <w:rsid w:val="00A162D3"/>
    <w:rsid w:val="00A16318"/>
    <w:rsid w:val="00A166BD"/>
    <w:rsid w:val="00A167B4"/>
    <w:rsid w:val="00A16825"/>
    <w:rsid w:val="00A169A2"/>
    <w:rsid w:val="00A16D94"/>
    <w:rsid w:val="00A16FFE"/>
    <w:rsid w:val="00A1714B"/>
    <w:rsid w:val="00A1733A"/>
    <w:rsid w:val="00A1791F"/>
    <w:rsid w:val="00A17A56"/>
    <w:rsid w:val="00A17AC4"/>
    <w:rsid w:val="00A20262"/>
    <w:rsid w:val="00A20391"/>
    <w:rsid w:val="00A205BD"/>
    <w:rsid w:val="00A20828"/>
    <w:rsid w:val="00A209D1"/>
    <w:rsid w:val="00A20AD1"/>
    <w:rsid w:val="00A20B34"/>
    <w:rsid w:val="00A20BB1"/>
    <w:rsid w:val="00A20D14"/>
    <w:rsid w:val="00A20D2F"/>
    <w:rsid w:val="00A20E07"/>
    <w:rsid w:val="00A2101A"/>
    <w:rsid w:val="00A211C4"/>
    <w:rsid w:val="00A21363"/>
    <w:rsid w:val="00A217C4"/>
    <w:rsid w:val="00A2185F"/>
    <w:rsid w:val="00A21954"/>
    <w:rsid w:val="00A219E3"/>
    <w:rsid w:val="00A21B3E"/>
    <w:rsid w:val="00A21C92"/>
    <w:rsid w:val="00A21F11"/>
    <w:rsid w:val="00A220FE"/>
    <w:rsid w:val="00A221CC"/>
    <w:rsid w:val="00A221FF"/>
    <w:rsid w:val="00A22264"/>
    <w:rsid w:val="00A223C9"/>
    <w:rsid w:val="00A223F2"/>
    <w:rsid w:val="00A22D15"/>
    <w:rsid w:val="00A22D8C"/>
    <w:rsid w:val="00A2313B"/>
    <w:rsid w:val="00A23290"/>
    <w:rsid w:val="00A23327"/>
    <w:rsid w:val="00A23384"/>
    <w:rsid w:val="00A233BF"/>
    <w:rsid w:val="00A23434"/>
    <w:rsid w:val="00A235FE"/>
    <w:rsid w:val="00A23765"/>
    <w:rsid w:val="00A23827"/>
    <w:rsid w:val="00A2382B"/>
    <w:rsid w:val="00A24019"/>
    <w:rsid w:val="00A2414B"/>
    <w:rsid w:val="00A24339"/>
    <w:rsid w:val="00A24770"/>
    <w:rsid w:val="00A247FA"/>
    <w:rsid w:val="00A24905"/>
    <w:rsid w:val="00A24960"/>
    <w:rsid w:val="00A24A0E"/>
    <w:rsid w:val="00A24B69"/>
    <w:rsid w:val="00A24BD0"/>
    <w:rsid w:val="00A24D01"/>
    <w:rsid w:val="00A250CC"/>
    <w:rsid w:val="00A252B4"/>
    <w:rsid w:val="00A25628"/>
    <w:rsid w:val="00A2578C"/>
    <w:rsid w:val="00A2589E"/>
    <w:rsid w:val="00A25A36"/>
    <w:rsid w:val="00A25C8B"/>
    <w:rsid w:val="00A25D4D"/>
    <w:rsid w:val="00A25E47"/>
    <w:rsid w:val="00A25E7D"/>
    <w:rsid w:val="00A2631C"/>
    <w:rsid w:val="00A26609"/>
    <w:rsid w:val="00A266F2"/>
    <w:rsid w:val="00A2695A"/>
    <w:rsid w:val="00A269C3"/>
    <w:rsid w:val="00A26A16"/>
    <w:rsid w:val="00A26B21"/>
    <w:rsid w:val="00A26B75"/>
    <w:rsid w:val="00A26BFA"/>
    <w:rsid w:val="00A2701E"/>
    <w:rsid w:val="00A27393"/>
    <w:rsid w:val="00A27447"/>
    <w:rsid w:val="00A27450"/>
    <w:rsid w:val="00A2761E"/>
    <w:rsid w:val="00A27650"/>
    <w:rsid w:val="00A27A38"/>
    <w:rsid w:val="00A27C4F"/>
    <w:rsid w:val="00A27E67"/>
    <w:rsid w:val="00A27E8A"/>
    <w:rsid w:val="00A27FB8"/>
    <w:rsid w:val="00A30435"/>
    <w:rsid w:val="00A30573"/>
    <w:rsid w:val="00A30620"/>
    <w:rsid w:val="00A3093D"/>
    <w:rsid w:val="00A309EF"/>
    <w:rsid w:val="00A30BDA"/>
    <w:rsid w:val="00A30CA4"/>
    <w:rsid w:val="00A30FFC"/>
    <w:rsid w:val="00A31273"/>
    <w:rsid w:val="00A312CC"/>
    <w:rsid w:val="00A315A0"/>
    <w:rsid w:val="00A31A01"/>
    <w:rsid w:val="00A31B41"/>
    <w:rsid w:val="00A31B6F"/>
    <w:rsid w:val="00A31BCE"/>
    <w:rsid w:val="00A31BD2"/>
    <w:rsid w:val="00A31E13"/>
    <w:rsid w:val="00A31E44"/>
    <w:rsid w:val="00A31F88"/>
    <w:rsid w:val="00A32197"/>
    <w:rsid w:val="00A32493"/>
    <w:rsid w:val="00A3249F"/>
    <w:rsid w:val="00A324AA"/>
    <w:rsid w:val="00A32645"/>
    <w:rsid w:val="00A32ABE"/>
    <w:rsid w:val="00A32C03"/>
    <w:rsid w:val="00A32D3B"/>
    <w:rsid w:val="00A32FCD"/>
    <w:rsid w:val="00A330F0"/>
    <w:rsid w:val="00A3326A"/>
    <w:rsid w:val="00A332DF"/>
    <w:rsid w:val="00A334CB"/>
    <w:rsid w:val="00A33625"/>
    <w:rsid w:val="00A33A30"/>
    <w:rsid w:val="00A33A98"/>
    <w:rsid w:val="00A33B49"/>
    <w:rsid w:val="00A33BA7"/>
    <w:rsid w:val="00A33E28"/>
    <w:rsid w:val="00A33E8E"/>
    <w:rsid w:val="00A34005"/>
    <w:rsid w:val="00A34096"/>
    <w:rsid w:val="00A342E0"/>
    <w:rsid w:val="00A34675"/>
    <w:rsid w:val="00A34C6C"/>
    <w:rsid w:val="00A34D3A"/>
    <w:rsid w:val="00A34F13"/>
    <w:rsid w:val="00A34FC5"/>
    <w:rsid w:val="00A35186"/>
    <w:rsid w:val="00A35299"/>
    <w:rsid w:val="00A3536A"/>
    <w:rsid w:val="00A353F9"/>
    <w:rsid w:val="00A35659"/>
    <w:rsid w:val="00A356ED"/>
    <w:rsid w:val="00A3575A"/>
    <w:rsid w:val="00A35A39"/>
    <w:rsid w:val="00A35B79"/>
    <w:rsid w:val="00A35CFD"/>
    <w:rsid w:val="00A35E4C"/>
    <w:rsid w:val="00A3681B"/>
    <w:rsid w:val="00A36AA1"/>
    <w:rsid w:val="00A36E2D"/>
    <w:rsid w:val="00A37067"/>
    <w:rsid w:val="00A37205"/>
    <w:rsid w:val="00A372BB"/>
    <w:rsid w:val="00A372D4"/>
    <w:rsid w:val="00A3740E"/>
    <w:rsid w:val="00A37525"/>
    <w:rsid w:val="00A37617"/>
    <w:rsid w:val="00A377F2"/>
    <w:rsid w:val="00A37957"/>
    <w:rsid w:val="00A37980"/>
    <w:rsid w:val="00A37E06"/>
    <w:rsid w:val="00A40096"/>
    <w:rsid w:val="00A400D3"/>
    <w:rsid w:val="00A40403"/>
    <w:rsid w:val="00A40690"/>
    <w:rsid w:val="00A406E6"/>
    <w:rsid w:val="00A4074B"/>
    <w:rsid w:val="00A4081A"/>
    <w:rsid w:val="00A40878"/>
    <w:rsid w:val="00A40ADC"/>
    <w:rsid w:val="00A40DEB"/>
    <w:rsid w:val="00A410C5"/>
    <w:rsid w:val="00A411F4"/>
    <w:rsid w:val="00A4169F"/>
    <w:rsid w:val="00A416E2"/>
    <w:rsid w:val="00A41708"/>
    <w:rsid w:val="00A4195E"/>
    <w:rsid w:val="00A41B03"/>
    <w:rsid w:val="00A41B28"/>
    <w:rsid w:val="00A41EAC"/>
    <w:rsid w:val="00A42122"/>
    <w:rsid w:val="00A422C2"/>
    <w:rsid w:val="00A4252F"/>
    <w:rsid w:val="00A42724"/>
    <w:rsid w:val="00A429EB"/>
    <w:rsid w:val="00A42AAB"/>
    <w:rsid w:val="00A42DE1"/>
    <w:rsid w:val="00A42ECC"/>
    <w:rsid w:val="00A42EFC"/>
    <w:rsid w:val="00A4301B"/>
    <w:rsid w:val="00A43111"/>
    <w:rsid w:val="00A43322"/>
    <w:rsid w:val="00A433E5"/>
    <w:rsid w:val="00A43417"/>
    <w:rsid w:val="00A436A7"/>
    <w:rsid w:val="00A43869"/>
    <w:rsid w:val="00A43A92"/>
    <w:rsid w:val="00A43B37"/>
    <w:rsid w:val="00A43C4F"/>
    <w:rsid w:val="00A43DFA"/>
    <w:rsid w:val="00A43E68"/>
    <w:rsid w:val="00A44161"/>
    <w:rsid w:val="00A446E6"/>
    <w:rsid w:val="00A4474D"/>
    <w:rsid w:val="00A44961"/>
    <w:rsid w:val="00A449B3"/>
    <w:rsid w:val="00A44AF4"/>
    <w:rsid w:val="00A44B2A"/>
    <w:rsid w:val="00A45074"/>
    <w:rsid w:val="00A4548F"/>
    <w:rsid w:val="00A456FD"/>
    <w:rsid w:val="00A45816"/>
    <w:rsid w:val="00A45817"/>
    <w:rsid w:val="00A45916"/>
    <w:rsid w:val="00A45A33"/>
    <w:rsid w:val="00A45C7D"/>
    <w:rsid w:val="00A45D1C"/>
    <w:rsid w:val="00A45FD8"/>
    <w:rsid w:val="00A461EC"/>
    <w:rsid w:val="00A4620F"/>
    <w:rsid w:val="00A46236"/>
    <w:rsid w:val="00A462DD"/>
    <w:rsid w:val="00A4666E"/>
    <w:rsid w:val="00A46790"/>
    <w:rsid w:val="00A46AFF"/>
    <w:rsid w:val="00A46C68"/>
    <w:rsid w:val="00A46DFA"/>
    <w:rsid w:val="00A46E1E"/>
    <w:rsid w:val="00A46FF1"/>
    <w:rsid w:val="00A47055"/>
    <w:rsid w:val="00A470D4"/>
    <w:rsid w:val="00A4744F"/>
    <w:rsid w:val="00A4772A"/>
    <w:rsid w:val="00A47817"/>
    <w:rsid w:val="00A4798E"/>
    <w:rsid w:val="00A5001D"/>
    <w:rsid w:val="00A503CF"/>
    <w:rsid w:val="00A504D4"/>
    <w:rsid w:val="00A50E13"/>
    <w:rsid w:val="00A50EF7"/>
    <w:rsid w:val="00A511B7"/>
    <w:rsid w:val="00A51259"/>
    <w:rsid w:val="00A51459"/>
    <w:rsid w:val="00A5157E"/>
    <w:rsid w:val="00A51603"/>
    <w:rsid w:val="00A517D9"/>
    <w:rsid w:val="00A51CD7"/>
    <w:rsid w:val="00A51F92"/>
    <w:rsid w:val="00A5218B"/>
    <w:rsid w:val="00A521F0"/>
    <w:rsid w:val="00A52213"/>
    <w:rsid w:val="00A52231"/>
    <w:rsid w:val="00A523CF"/>
    <w:rsid w:val="00A526CB"/>
    <w:rsid w:val="00A5274F"/>
    <w:rsid w:val="00A52754"/>
    <w:rsid w:val="00A52866"/>
    <w:rsid w:val="00A52AA2"/>
    <w:rsid w:val="00A52C32"/>
    <w:rsid w:val="00A52CD8"/>
    <w:rsid w:val="00A52D3C"/>
    <w:rsid w:val="00A52E03"/>
    <w:rsid w:val="00A533D7"/>
    <w:rsid w:val="00A534FA"/>
    <w:rsid w:val="00A53524"/>
    <w:rsid w:val="00A53579"/>
    <w:rsid w:val="00A5387F"/>
    <w:rsid w:val="00A53991"/>
    <w:rsid w:val="00A53B32"/>
    <w:rsid w:val="00A53D78"/>
    <w:rsid w:val="00A53F7C"/>
    <w:rsid w:val="00A54229"/>
    <w:rsid w:val="00A54343"/>
    <w:rsid w:val="00A54787"/>
    <w:rsid w:val="00A54907"/>
    <w:rsid w:val="00A54997"/>
    <w:rsid w:val="00A54AB4"/>
    <w:rsid w:val="00A54B3A"/>
    <w:rsid w:val="00A54D54"/>
    <w:rsid w:val="00A54E52"/>
    <w:rsid w:val="00A54F00"/>
    <w:rsid w:val="00A54F8D"/>
    <w:rsid w:val="00A55127"/>
    <w:rsid w:val="00A553AE"/>
    <w:rsid w:val="00A554DA"/>
    <w:rsid w:val="00A55501"/>
    <w:rsid w:val="00A55868"/>
    <w:rsid w:val="00A5588A"/>
    <w:rsid w:val="00A559A4"/>
    <w:rsid w:val="00A55B99"/>
    <w:rsid w:val="00A55C14"/>
    <w:rsid w:val="00A55CBB"/>
    <w:rsid w:val="00A561D4"/>
    <w:rsid w:val="00A561E1"/>
    <w:rsid w:val="00A56597"/>
    <w:rsid w:val="00A56740"/>
    <w:rsid w:val="00A5678F"/>
    <w:rsid w:val="00A56790"/>
    <w:rsid w:val="00A56998"/>
    <w:rsid w:val="00A56D4B"/>
    <w:rsid w:val="00A5702E"/>
    <w:rsid w:val="00A570B4"/>
    <w:rsid w:val="00A57353"/>
    <w:rsid w:val="00A5756A"/>
    <w:rsid w:val="00A57626"/>
    <w:rsid w:val="00A57911"/>
    <w:rsid w:val="00A57963"/>
    <w:rsid w:val="00A57BC3"/>
    <w:rsid w:val="00A60286"/>
    <w:rsid w:val="00A602C1"/>
    <w:rsid w:val="00A607D8"/>
    <w:rsid w:val="00A60865"/>
    <w:rsid w:val="00A608A2"/>
    <w:rsid w:val="00A60C04"/>
    <w:rsid w:val="00A60C59"/>
    <w:rsid w:val="00A60F73"/>
    <w:rsid w:val="00A60F86"/>
    <w:rsid w:val="00A6102E"/>
    <w:rsid w:val="00A61200"/>
    <w:rsid w:val="00A612A1"/>
    <w:rsid w:val="00A612CF"/>
    <w:rsid w:val="00A61321"/>
    <w:rsid w:val="00A613B1"/>
    <w:rsid w:val="00A613C9"/>
    <w:rsid w:val="00A61445"/>
    <w:rsid w:val="00A617BA"/>
    <w:rsid w:val="00A617ED"/>
    <w:rsid w:val="00A61932"/>
    <w:rsid w:val="00A61AA7"/>
    <w:rsid w:val="00A61D4B"/>
    <w:rsid w:val="00A61E33"/>
    <w:rsid w:val="00A61EA9"/>
    <w:rsid w:val="00A620FA"/>
    <w:rsid w:val="00A623BD"/>
    <w:rsid w:val="00A62409"/>
    <w:rsid w:val="00A62496"/>
    <w:rsid w:val="00A62877"/>
    <w:rsid w:val="00A62A89"/>
    <w:rsid w:val="00A62AB6"/>
    <w:rsid w:val="00A62BE5"/>
    <w:rsid w:val="00A62C87"/>
    <w:rsid w:val="00A62E75"/>
    <w:rsid w:val="00A62E8D"/>
    <w:rsid w:val="00A6326D"/>
    <w:rsid w:val="00A63381"/>
    <w:rsid w:val="00A63812"/>
    <w:rsid w:val="00A63F12"/>
    <w:rsid w:val="00A6424E"/>
    <w:rsid w:val="00A64343"/>
    <w:rsid w:val="00A6447D"/>
    <w:rsid w:val="00A64862"/>
    <w:rsid w:val="00A64BC0"/>
    <w:rsid w:val="00A64FE9"/>
    <w:rsid w:val="00A65138"/>
    <w:rsid w:val="00A652E0"/>
    <w:rsid w:val="00A6530F"/>
    <w:rsid w:val="00A65314"/>
    <w:rsid w:val="00A65689"/>
    <w:rsid w:val="00A65813"/>
    <w:rsid w:val="00A65BBB"/>
    <w:rsid w:val="00A65D35"/>
    <w:rsid w:val="00A65EDE"/>
    <w:rsid w:val="00A6600E"/>
    <w:rsid w:val="00A66251"/>
    <w:rsid w:val="00A662CF"/>
    <w:rsid w:val="00A66307"/>
    <w:rsid w:val="00A66417"/>
    <w:rsid w:val="00A66489"/>
    <w:rsid w:val="00A66602"/>
    <w:rsid w:val="00A6670A"/>
    <w:rsid w:val="00A668EA"/>
    <w:rsid w:val="00A6697D"/>
    <w:rsid w:val="00A66C4D"/>
    <w:rsid w:val="00A66E50"/>
    <w:rsid w:val="00A66E9F"/>
    <w:rsid w:val="00A67108"/>
    <w:rsid w:val="00A672FE"/>
    <w:rsid w:val="00A67591"/>
    <w:rsid w:val="00A675D8"/>
    <w:rsid w:val="00A6785D"/>
    <w:rsid w:val="00A67AF0"/>
    <w:rsid w:val="00A67BE9"/>
    <w:rsid w:val="00A67C6B"/>
    <w:rsid w:val="00A67E42"/>
    <w:rsid w:val="00A67E98"/>
    <w:rsid w:val="00A701B1"/>
    <w:rsid w:val="00A704D0"/>
    <w:rsid w:val="00A70AE6"/>
    <w:rsid w:val="00A711CD"/>
    <w:rsid w:val="00A71280"/>
    <w:rsid w:val="00A71294"/>
    <w:rsid w:val="00A71343"/>
    <w:rsid w:val="00A7177D"/>
    <w:rsid w:val="00A71903"/>
    <w:rsid w:val="00A71AD4"/>
    <w:rsid w:val="00A71B12"/>
    <w:rsid w:val="00A71DE6"/>
    <w:rsid w:val="00A71EC4"/>
    <w:rsid w:val="00A7213A"/>
    <w:rsid w:val="00A72184"/>
    <w:rsid w:val="00A7219D"/>
    <w:rsid w:val="00A721D7"/>
    <w:rsid w:val="00A7238D"/>
    <w:rsid w:val="00A7244C"/>
    <w:rsid w:val="00A72592"/>
    <w:rsid w:val="00A72B18"/>
    <w:rsid w:val="00A72BF6"/>
    <w:rsid w:val="00A72C5F"/>
    <w:rsid w:val="00A72FFD"/>
    <w:rsid w:val="00A73036"/>
    <w:rsid w:val="00A73146"/>
    <w:rsid w:val="00A733F1"/>
    <w:rsid w:val="00A73413"/>
    <w:rsid w:val="00A7348F"/>
    <w:rsid w:val="00A737D9"/>
    <w:rsid w:val="00A737EE"/>
    <w:rsid w:val="00A738AA"/>
    <w:rsid w:val="00A73995"/>
    <w:rsid w:val="00A73A3E"/>
    <w:rsid w:val="00A73B10"/>
    <w:rsid w:val="00A73CF2"/>
    <w:rsid w:val="00A73DAA"/>
    <w:rsid w:val="00A73E6F"/>
    <w:rsid w:val="00A74419"/>
    <w:rsid w:val="00A74445"/>
    <w:rsid w:val="00A74D50"/>
    <w:rsid w:val="00A750AB"/>
    <w:rsid w:val="00A75133"/>
    <w:rsid w:val="00A752FE"/>
    <w:rsid w:val="00A753B9"/>
    <w:rsid w:val="00A7596E"/>
    <w:rsid w:val="00A75978"/>
    <w:rsid w:val="00A75B84"/>
    <w:rsid w:val="00A75BFF"/>
    <w:rsid w:val="00A75CB9"/>
    <w:rsid w:val="00A75E4B"/>
    <w:rsid w:val="00A76200"/>
    <w:rsid w:val="00A763A1"/>
    <w:rsid w:val="00A763FD"/>
    <w:rsid w:val="00A7665D"/>
    <w:rsid w:val="00A76687"/>
    <w:rsid w:val="00A76C67"/>
    <w:rsid w:val="00A76DBE"/>
    <w:rsid w:val="00A771B1"/>
    <w:rsid w:val="00A77AD0"/>
    <w:rsid w:val="00A77D1A"/>
    <w:rsid w:val="00A77D6C"/>
    <w:rsid w:val="00A77F70"/>
    <w:rsid w:val="00A77FEE"/>
    <w:rsid w:val="00A803D6"/>
    <w:rsid w:val="00A805F4"/>
    <w:rsid w:val="00A80E9D"/>
    <w:rsid w:val="00A80F00"/>
    <w:rsid w:val="00A81001"/>
    <w:rsid w:val="00A810FC"/>
    <w:rsid w:val="00A81381"/>
    <w:rsid w:val="00A81413"/>
    <w:rsid w:val="00A814C3"/>
    <w:rsid w:val="00A816AB"/>
    <w:rsid w:val="00A816AF"/>
    <w:rsid w:val="00A81872"/>
    <w:rsid w:val="00A818C9"/>
    <w:rsid w:val="00A8194B"/>
    <w:rsid w:val="00A81A4A"/>
    <w:rsid w:val="00A81A9F"/>
    <w:rsid w:val="00A81C7D"/>
    <w:rsid w:val="00A81CAC"/>
    <w:rsid w:val="00A81F8E"/>
    <w:rsid w:val="00A81FFD"/>
    <w:rsid w:val="00A820C1"/>
    <w:rsid w:val="00A8250F"/>
    <w:rsid w:val="00A826D1"/>
    <w:rsid w:val="00A82AEF"/>
    <w:rsid w:val="00A82D2D"/>
    <w:rsid w:val="00A82EF3"/>
    <w:rsid w:val="00A82F84"/>
    <w:rsid w:val="00A830ED"/>
    <w:rsid w:val="00A8315D"/>
    <w:rsid w:val="00A83199"/>
    <w:rsid w:val="00A831D3"/>
    <w:rsid w:val="00A83215"/>
    <w:rsid w:val="00A83296"/>
    <w:rsid w:val="00A83361"/>
    <w:rsid w:val="00A833B4"/>
    <w:rsid w:val="00A83520"/>
    <w:rsid w:val="00A8354A"/>
    <w:rsid w:val="00A83BB3"/>
    <w:rsid w:val="00A841F3"/>
    <w:rsid w:val="00A8439B"/>
    <w:rsid w:val="00A84522"/>
    <w:rsid w:val="00A8472B"/>
    <w:rsid w:val="00A847BE"/>
    <w:rsid w:val="00A847F4"/>
    <w:rsid w:val="00A84A1B"/>
    <w:rsid w:val="00A84AD4"/>
    <w:rsid w:val="00A84E0F"/>
    <w:rsid w:val="00A84E8F"/>
    <w:rsid w:val="00A853B1"/>
    <w:rsid w:val="00A85522"/>
    <w:rsid w:val="00A85977"/>
    <w:rsid w:val="00A85AFC"/>
    <w:rsid w:val="00A85E72"/>
    <w:rsid w:val="00A85E9A"/>
    <w:rsid w:val="00A862AD"/>
    <w:rsid w:val="00A86346"/>
    <w:rsid w:val="00A865D8"/>
    <w:rsid w:val="00A86720"/>
    <w:rsid w:val="00A86721"/>
    <w:rsid w:val="00A868F6"/>
    <w:rsid w:val="00A86955"/>
    <w:rsid w:val="00A869F0"/>
    <w:rsid w:val="00A86BF7"/>
    <w:rsid w:val="00A86D10"/>
    <w:rsid w:val="00A8703F"/>
    <w:rsid w:val="00A873C7"/>
    <w:rsid w:val="00A87627"/>
    <w:rsid w:val="00A8762E"/>
    <w:rsid w:val="00A87825"/>
    <w:rsid w:val="00A878CF"/>
    <w:rsid w:val="00A87D74"/>
    <w:rsid w:val="00A87E14"/>
    <w:rsid w:val="00A901E3"/>
    <w:rsid w:val="00A908B8"/>
    <w:rsid w:val="00A90B0E"/>
    <w:rsid w:val="00A90EC6"/>
    <w:rsid w:val="00A90EE0"/>
    <w:rsid w:val="00A91334"/>
    <w:rsid w:val="00A916AB"/>
    <w:rsid w:val="00A91970"/>
    <w:rsid w:val="00A91A55"/>
    <w:rsid w:val="00A91A5A"/>
    <w:rsid w:val="00A9210B"/>
    <w:rsid w:val="00A9231D"/>
    <w:rsid w:val="00A9244C"/>
    <w:rsid w:val="00A92778"/>
    <w:rsid w:val="00A92917"/>
    <w:rsid w:val="00A92C3C"/>
    <w:rsid w:val="00A92C62"/>
    <w:rsid w:val="00A9306D"/>
    <w:rsid w:val="00A93110"/>
    <w:rsid w:val="00A93185"/>
    <w:rsid w:val="00A9327C"/>
    <w:rsid w:val="00A93562"/>
    <w:rsid w:val="00A9356B"/>
    <w:rsid w:val="00A93648"/>
    <w:rsid w:val="00A93AAB"/>
    <w:rsid w:val="00A93B1F"/>
    <w:rsid w:val="00A93B9C"/>
    <w:rsid w:val="00A93CC4"/>
    <w:rsid w:val="00A93E76"/>
    <w:rsid w:val="00A93F30"/>
    <w:rsid w:val="00A941B3"/>
    <w:rsid w:val="00A94B3C"/>
    <w:rsid w:val="00A94BEA"/>
    <w:rsid w:val="00A94CD5"/>
    <w:rsid w:val="00A950EE"/>
    <w:rsid w:val="00A9519B"/>
    <w:rsid w:val="00A9529B"/>
    <w:rsid w:val="00A952FD"/>
    <w:rsid w:val="00A953B9"/>
    <w:rsid w:val="00A9575C"/>
    <w:rsid w:val="00A95923"/>
    <w:rsid w:val="00A959FD"/>
    <w:rsid w:val="00A95B30"/>
    <w:rsid w:val="00A95B6D"/>
    <w:rsid w:val="00A95CA0"/>
    <w:rsid w:val="00A95D88"/>
    <w:rsid w:val="00A960BE"/>
    <w:rsid w:val="00A963CA"/>
    <w:rsid w:val="00A964D3"/>
    <w:rsid w:val="00A965D7"/>
    <w:rsid w:val="00A9667E"/>
    <w:rsid w:val="00A9683A"/>
    <w:rsid w:val="00A96B9C"/>
    <w:rsid w:val="00A96E98"/>
    <w:rsid w:val="00A9706E"/>
    <w:rsid w:val="00A970BC"/>
    <w:rsid w:val="00A971C2"/>
    <w:rsid w:val="00A97265"/>
    <w:rsid w:val="00A9730F"/>
    <w:rsid w:val="00A97343"/>
    <w:rsid w:val="00A97835"/>
    <w:rsid w:val="00A97841"/>
    <w:rsid w:val="00A97C29"/>
    <w:rsid w:val="00A97EC6"/>
    <w:rsid w:val="00AA0069"/>
    <w:rsid w:val="00AA02C8"/>
    <w:rsid w:val="00AA0916"/>
    <w:rsid w:val="00AA0CEE"/>
    <w:rsid w:val="00AA0EFB"/>
    <w:rsid w:val="00AA0F81"/>
    <w:rsid w:val="00AA11EC"/>
    <w:rsid w:val="00AA1448"/>
    <w:rsid w:val="00AA1908"/>
    <w:rsid w:val="00AA1A39"/>
    <w:rsid w:val="00AA1A5C"/>
    <w:rsid w:val="00AA1B70"/>
    <w:rsid w:val="00AA1CDB"/>
    <w:rsid w:val="00AA1EF7"/>
    <w:rsid w:val="00AA21FC"/>
    <w:rsid w:val="00AA222D"/>
    <w:rsid w:val="00AA22B2"/>
    <w:rsid w:val="00AA230D"/>
    <w:rsid w:val="00AA258B"/>
    <w:rsid w:val="00AA2828"/>
    <w:rsid w:val="00AA2922"/>
    <w:rsid w:val="00AA29EA"/>
    <w:rsid w:val="00AA3AA1"/>
    <w:rsid w:val="00AA3B64"/>
    <w:rsid w:val="00AA3F84"/>
    <w:rsid w:val="00AA3F86"/>
    <w:rsid w:val="00AA421C"/>
    <w:rsid w:val="00AA4251"/>
    <w:rsid w:val="00AA430B"/>
    <w:rsid w:val="00AA4415"/>
    <w:rsid w:val="00AA4602"/>
    <w:rsid w:val="00AA49BA"/>
    <w:rsid w:val="00AA4AD1"/>
    <w:rsid w:val="00AA4C47"/>
    <w:rsid w:val="00AA4CE6"/>
    <w:rsid w:val="00AA4D17"/>
    <w:rsid w:val="00AA501B"/>
    <w:rsid w:val="00AA510F"/>
    <w:rsid w:val="00AA553E"/>
    <w:rsid w:val="00AA55FD"/>
    <w:rsid w:val="00AA571D"/>
    <w:rsid w:val="00AA592D"/>
    <w:rsid w:val="00AA5A4E"/>
    <w:rsid w:val="00AA5BBD"/>
    <w:rsid w:val="00AA5CF1"/>
    <w:rsid w:val="00AA5E3E"/>
    <w:rsid w:val="00AA5E54"/>
    <w:rsid w:val="00AA61BE"/>
    <w:rsid w:val="00AA64AF"/>
    <w:rsid w:val="00AA65D0"/>
    <w:rsid w:val="00AA6AB5"/>
    <w:rsid w:val="00AA6C7C"/>
    <w:rsid w:val="00AA6E73"/>
    <w:rsid w:val="00AA6ED5"/>
    <w:rsid w:val="00AA7046"/>
    <w:rsid w:val="00AA7691"/>
    <w:rsid w:val="00AA76BF"/>
    <w:rsid w:val="00AA7A77"/>
    <w:rsid w:val="00AA7AFA"/>
    <w:rsid w:val="00AA7B14"/>
    <w:rsid w:val="00AA7B32"/>
    <w:rsid w:val="00AA7EB4"/>
    <w:rsid w:val="00AA7EE8"/>
    <w:rsid w:val="00AA7F9F"/>
    <w:rsid w:val="00AB00CD"/>
    <w:rsid w:val="00AB068D"/>
    <w:rsid w:val="00AB07F8"/>
    <w:rsid w:val="00AB0A70"/>
    <w:rsid w:val="00AB0AEE"/>
    <w:rsid w:val="00AB0BC9"/>
    <w:rsid w:val="00AB0CF0"/>
    <w:rsid w:val="00AB0DE9"/>
    <w:rsid w:val="00AB0EEC"/>
    <w:rsid w:val="00AB1620"/>
    <w:rsid w:val="00AB19A1"/>
    <w:rsid w:val="00AB1A2F"/>
    <w:rsid w:val="00AB1B09"/>
    <w:rsid w:val="00AB1F1B"/>
    <w:rsid w:val="00AB20D7"/>
    <w:rsid w:val="00AB217D"/>
    <w:rsid w:val="00AB22F4"/>
    <w:rsid w:val="00AB2315"/>
    <w:rsid w:val="00AB2A2A"/>
    <w:rsid w:val="00AB2A61"/>
    <w:rsid w:val="00AB2C12"/>
    <w:rsid w:val="00AB2D49"/>
    <w:rsid w:val="00AB3029"/>
    <w:rsid w:val="00AB32D2"/>
    <w:rsid w:val="00AB332F"/>
    <w:rsid w:val="00AB34CC"/>
    <w:rsid w:val="00AB385B"/>
    <w:rsid w:val="00AB3860"/>
    <w:rsid w:val="00AB3867"/>
    <w:rsid w:val="00AB39D8"/>
    <w:rsid w:val="00AB3BB1"/>
    <w:rsid w:val="00AB3D31"/>
    <w:rsid w:val="00AB416B"/>
    <w:rsid w:val="00AB4176"/>
    <w:rsid w:val="00AB41DD"/>
    <w:rsid w:val="00AB4364"/>
    <w:rsid w:val="00AB4425"/>
    <w:rsid w:val="00AB443A"/>
    <w:rsid w:val="00AB4467"/>
    <w:rsid w:val="00AB446F"/>
    <w:rsid w:val="00AB455D"/>
    <w:rsid w:val="00AB46BE"/>
    <w:rsid w:val="00AB48DD"/>
    <w:rsid w:val="00AB48E3"/>
    <w:rsid w:val="00AB4B93"/>
    <w:rsid w:val="00AB4BC3"/>
    <w:rsid w:val="00AB4C36"/>
    <w:rsid w:val="00AB4CF9"/>
    <w:rsid w:val="00AB4D6E"/>
    <w:rsid w:val="00AB4DC2"/>
    <w:rsid w:val="00AB5116"/>
    <w:rsid w:val="00AB51CA"/>
    <w:rsid w:val="00AB5500"/>
    <w:rsid w:val="00AB553A"/>
    <w:rsid w:val="00AB55DB"/>
    <w:rsid w:val="00AB5717"/>
    <w:rsid w:val="00AB5AF2"/>
    <w:rsid w:val="00AB5B4C"/>
    <w:rsid w:val="00AB5D1D"/>
    <w:rsid w:val="00AB5D5E"/>
    <w:rsid w:val="00AB64A4"/>
    <w:rsid w:val="00AB64DF"/>
    <w:rsid w:val="00AB652C"/>
    <w:rsid w:val="00AB6553"/>
    <w:rsid w:val="00AB6579"/>
    <w:rsid w:val="00AB659D"/>
    <w:rsid w:val="00AB660D"/>
    <w:rsid w:val="00AB67DE"/>
    <w:rsid w:val="00AB6BDB"/>
    <w:rsid w:val="00AB6C6E"/>
    <w:rsid w:val="00AB6CD9"/>
    <w:rsid w:val="00AB7023"/>
    <w:rsid w:val="00AB70CE"/>
    <w:rsid w:val="00AB71AB"/>
    <w:rsid w:val="00AB71B4"/>
    <w:rsid w:val="00AB71E5"/>
    <w:rsid w:val="00AB73F1"/>
    <w:rsid w:val="00AB770C"/>
    <w:rsid w:val="00AB78E3"/>
    <w:rsid w:val="00AB79A4"/>
    <w:rsid w:val="00AB7AA6"/>
    <w:rsid w:val="00AB7ACD"/>
    <w:rsid w:val="00AB7D32"/>
    <w:rsid w:val="00AB7EDD"/>
    <w:rsid w:val="00ABF095"/>
    <w:rsid w:val="00AC02A7"/>
    <w:rsid w:val="00AC03FC"/>
    <w:rsid w:val="00AC04B4"/>
    <w:rsid w:val="00AC0A6E"/>
    <w:rsid w:val="00AC0D5D"/>
    <w:rsid w:val="00AC0F38"/>
    <w:rsid w:val="00AC1205"/>
    <w:rsid w:val="00AC1276"/>
    <w:rsid w:val="00AC1533"/>
    <w:rsid w:val="00AC1559"/>
    <w:rsid w:val="00AC1882"/>
    <w:rsid w:val="00AC1B54"/>
    <w:rsid w:val="00AC1C2E"/>
    <w:rsid w:val="00AC1E4F"/>
    <w:rsid w:val="00AC20A7"/>
    <w:rsid w:val="00AC21A1"/>
    <w:rsid w:val="00AC240F"/>
    <w:rsid w:val="00AC2531"/>
    <w:rsid w:val="00AC25FF"/>
    <w:rsid w:val="00AC275A"/>
    <w:rsid w:val="00AC2CDB"/>
    <w:rsid w:val="00AC2FA2"/>
    <w:rsid w:val="00AC3136"/>
    <w:rsid w:val="00AC34F3"/>
    <w:rsid w:val="00AC3C3A"/>
    <w:rsid w:val="00AC3CE3"/>
    <w:rsid w:val="00AC3E03"/>
    <w:rsid w:val="00AC3E2F"/>
    <w:rsid w:val="00AC411C"/>
    <w:rsid w:val="00AC41A9"/>
    <w:rsid w:val="00AC4536"/>
    <w:rsid w:val="00AC47BE"/>
    <w:rsid w:val="00AC4D7C"/>
    <w:rsid w:val="00AC52E3"/>
    <w:rsid w:val="00AC54FD"/>
    <w:rsid w:val="00AC5506"/>
    <w:rsid w:val="00AC5556"/>
    <w:rsid w:val="00AC5577"/>
    <w:rsid w:val="00AC5628"/>
    <w:rsid w:val="00AC56E8"/>
    <w:rsid w:val="00AC5888"/>
    <w:rsid w:val="00AC5A31"/>
    <w:rsid w:val="00AC5AFE"/>
    <w:rsid w:val="00AC5D8F"/>
    <w:rsid w:val="00AC5DFB"/>
    <w:rsid w:val="00AC5E6B"/>
    <w:rsid w:val="00AC6015"/>
    <w:rsid w:val="00AC618B"/>
    <w:rsid w:val="00AC619A"/>
    <w:rsid w:val="00AC6441"/>
    <w:rsid w:val="00AC6444"/>
    <w:rsid w:val="00AC6694"/>
    <w:rsid w:val="00AC6828"/>
    <w:rsid w:val="00AC6B0A"/>
    <w:rsid w:val="00AC6C7C"/>
    <w:rsid w:val="00AC6F9C"/>
    <w:rsid w:val="00AC701D"/>
    <w:rsid w:val="00AC71E7"/>
    <w:rsid w:val="00AC7274"/>
    <w:rsid w:val="00AC727F"/>
    <w:rsid w:val="00AC74BA"/>
    <w:rsid w:val="00AC74D1"/>
    <w:rsid w:val="00AC7520"/>
    <w:rsid w:val="00AC7577"/>
    <w:rsid w:val="00AD01FC"/>
    <w:rsid w:val="00AD032E"/>
    <w:rsid w:val="00AD0445"/>
    <w:rsid w:val="00AD0446"/>
    <w:rsid w:val="00AD0540"/>
    <w:rsid w:val="00AD05FA"/>
    <w:rsid w:val="00AD05FD"/>
    <w:rsid w:val="00AD065E"/>
    <w:rsid w:val="00AD07AA"/>
    <w:rsid w:val="00AD0971"/>
    <w:rsid w:val="00AD0C8B"/>
    <w:rsid w:val="00AD0D5A"/>
    <w:rsid w:val="00AD0DF7"/>
    <w:rsid w:val="00AD0EFE"/>
    <w:rsid w:val="00AD10B1"/>
    <w:rsid w:val="00AD127B"/>
    <w:rsid w:val="00AD1367"/>
    <w:rsid w:val="00AD15B7"/>
    <w:rsid w:val="00AD15C4"/>
    <w:rsid w:val="00AD1690"/>
    <w:rsid w:val="00AD169B"/>
    <w:rsid w:val="00AD180F"/>
    <w:rsid w:val="00AD1914"/>
    <w:rsid w:val="00AD1B9A"/>
    <w:rsid w:val="00AD1BD7"/>
    <w:rsid w:val="00AD2081"/>
    <w:rsid w:val="00AD24D8"/>
    <w:rsid w:val="00AD25E6"/>
    <w:rsid w:val="00AD2A93"/>
    <w:rsid w:val="00AD2DB7"/>
    <w:rsid w:val="00AD32DE"/>
    <w:rsid w:val="00AD357E"/>
    <w:rsid w:val="00AD35EF"/>
    <w:rsid w:val="00AD368C"/>
    <w:rsid w:val="00AD3755"/>
    <w:rsid w:val="00AD3793"/>
    <w:rsid w:val="00AD3848"/>
    <w:rsid w:val="00AD3E75"/>
    <w:rsid w:val="00AD3E8E"/>
    <w:rsid w:val="00AD3F4A"/>
    <w:rsid w:val="00AD3FCA"/>
    <w:rsid w:val="00AD4119"/>
    <w:rsid w:val="00AD43EA"/>
    <w:rsid w:val="00AD4433"/>
    <w:rsid w:val="00AD472B"/>
    <w:rsid w:val="00AD498B"/>
    <w:rsid w:val="00AD49A3"/>
    <w:rsid w:val="00AD4AC4"/>
    <w:rsid w:val="00AD4B07"/>
    <w:rsid w:val="00AD4B4D"/>
    <w:rsid w:val="00AD4BC2"/>
    <w:rsid w:val="00AD4C5D"/>
    <w:rsid w:val="00AD4D64"/>
    <w:rsid w:val="00AD4DA0"/>
    <w:rsid w:val="00AD50AA"/>
    <w:rsid w:val="00AD5230"/>
    <w:rsid w:val="00AD54B0"/>
    <w:rsid w:val="00AD54F4"/>
    <w:rsid w:val="00AD552B"/>
    <w:rsid w:val="00AD55F9"/>
    <w:rsid w:val="00AD598C"/>
    <w:rsid w:val="00AD59E2"/>
    <w:rsid w:val="00AD5D7C"/>
    <w:rsid w:val="00AD5DCA"/>
    <w:rsid w:val="00AD5E71"/>
    <w:rsid w:val="00AD5FE2"/>
    <w:rsid w:val="00AD605D"/>
    <w:rsid w:val="00AD6262"/>
    <w:rsid w:val="00AD64A5"/>
    <w:rsid w:val="00AD655A"/>
    <w:rsid w:val="00AD68AD"/>
    <w:rsid w:val="00AD6DE7"/>
    <w:rsid w:val="00AD6FF7"/>
    <w:rsid w:val="00AD701E"/>
    <w:rsid w:val="00AD718D"/>
    <w:rsid w:val="00AD763C"/>
    <w:rsid w:val="00AD77F4"/>
    <w:rsid w:val="00AD787E"/>
    <w:rsid w:val="00AD78F2"/>
    <w:rsid w:val="00AD7CF7"/>
    <w:rsid w:val="00AD7F65"/>
    <w:rsid w:val="00AE0154"/>
    <w:rsid w:val="00AE0321"/>
    <w:rsid w:val="00AE05A0"/>
    <w:rsid w:val="00AE05DB"/>
    <w:rsid w:val="00AE073E"/>
    <w:rsid w:val="00AE0747"/>
    <w:rsid w:val="00AE0765"/>
    <w:rsid w:val="00AE09FB"/>
    <w:rsid w:val="00AE0CDE"/>
    <w:rsid w:val="00AE0F5A"/>
    <w:rsid w:val="00AE1193"/>
    <w:rsid w:val="00AE1474"/>
    <w:rsid w:val="00AE152F"/>
    <w:rsid w:val="00AE1576"/>
    <w:rsid w:val="00AE15AD"/>
    <w:rsid w:val="00AE17A0"/>
    <w:rsid w:val="00AE1A35"/>
    <w:rsid w:val="00AE1BC0"/>
    <w:rsid w:val="00AE2147"/>
    <w:rsid w:val="00AE2324"/>
    <w:rsid w:val="00AE24F5"/>
    <w:rsid w:val="00AE2504"/>
    <w:rsid w:val="00AE2554"/>
    <w:rsid w:val="00AE2566"/>
    <w:rsid w:val="00AE2763"/>
    <w:rsid w:val="00AE2924"/>
    <w:rsid w:val="00AE2967"/>
    <w:rsid w:val="00AE2971"/>
    <w:rsid w:val="00AE29A2"/>
    <w:rsid w:val="00AE2A44"/>
    <w:rsid w:val="00AE2AAC"/>
    <w:rsid w:val="00AE2AD6"/>
    <w:rsid w:val="00AE2C15"/>
    <w:rsid w:val="00AE2CF4"/>
    <w:rsid w:val="00AE2D44"/>
    <w:rsid w:val="00AE2D47"/>
    <w:rsid w:val="00AE2EE0"/>
    <w:rsid w:val="00AE33A1"/>
    <w:rsid w:val="00AE34DE"/>
    <w:rsid w:val="00AE356D"/>
    <w:rsid w:val="00AE35A7"/>
    <w:rsid w:val="00AE35DC"/>
    <w:rsid w:val="00AE41BD"/>
    <w:rsid w:val="00AE4A18"/>
    <w:rsid w:val="00AE4AE2"/>
    <w:rsid w:val="00AE4B07"/>
    <w:rsid w:val="00AE4B4B"/>
    <w:rsid w:val="00AE4D5D"/>
    <w:rsid w:val="00AE4E5A"/>
    <w:rsid w:val="00AE5171"/>
    <w:rsid w:val="00AE5187"/>
    <w:rsid w:val="00AE5485"/>
    <w:rsid w:val="00AE56FC"/>
    <w:rsid w:val="00AE5732"/>
    <w:rsid w:val="00AE5816"/>
    <w:rsid w:val="00AE5855"/>
    <w:rsid w:val="00AE585A"/>
    <w:rsid w:val="00AE58E7"/>
    <w:rsid w:val="00AE596D"/>
    <w:rsid w:val="00AE5C4B"/>
    <w:rsid w:val="00AE5DF3"/>
    <w:rsid w:val="00AE5F57"/>
    <w:rsid w:val="00AE5F6D"/>
    <w:rsid w:val="00AE60A9"/>
    <w:rsid w:val="00AE6422"/>
    <w:rsid w:val="00AE6526"/>
    <w:rsid w:val="00AE66EA"/>
    <w:rsid w:val="00AE6893"/>
    <w:rsid w:val="00AE69F3"/>
    <w:rsid w:val="00AE6B31"/>
    <w:rsid w:val="00AE6DAD"/>
    <w:rsid w:val="00AE6F48"/>
    <w:rsid w:val="00AE7061"/>
    <w:rsid w:val="00AE775A"/>
    <w:rsid w:val="00AE782C"/>
    <w:rsid w:val="00AE7927"/>
    <w:rsid w:val="00AE79A6"/>
    <w:rsid w:val="00AE7EA3"/>
    <w:rsid w:val="00AE7F15"/>
    <w:rsid w:val="00AE7FB1"/>
    <w:rsid w:val="00AF0248"/>
    <w:rsid w:val="00AF037F"/>
    <w:rsid w:val="00AF03E6"/>
    <w:rsid w:val="00AF07A8"/>
    <w:rsid w:val="00AF0925"/>
    <w:rsid w:val="00AF092A"/>
    <w:rsid w:val="00AF0AC4"/>
    <w:rsid w:val="00AF0C27"/>
    <w:rsid w:val="00AF0CB3"/>
    <w:rsid w:val="00AF0DFB"/>
    <w:rsid w:val="00AF0E17"/>
    <w:rsid w:val="00AF0FFA"/>
    <w:rsid w:val="00AF1024"/>
    <w:rsid w:val="00AF1156"/>
    <w:rsid w:val="00AF1289"/>
    <w:rsid w:val="00AF158E"/>
    <w:rsid w:val="00AF18E1"/>
    <w:rsid w:val="00AF18EB"/>
    <w:rsid w:val="00AF1B4B"/>
    <w:rsid w:val="00AF1DAA"/>
    <w:rsid w:val="00AF2047"/>
    <w:rsid w:val="00AF2178"/>
    <w:rsid w:val="00AF233A"/>
    <w:rsid w:val="00AF2368"/>
    <w:rsid w:val="00AF238F"/>
    <w:rsid w:val="00AF2B27"/>
    <w:rsid w:val="00AF2BDE"/>
    <w:rsid w:val="00AF2CED"/>
    <w:rsid w:val="00AF2D7C"/>
    <w:rsid w:val="00AF30D9"/>
    <w:rsid w:val="00AF31A2"/>
    <w:rsid w:val="00AF320B"/>
    <w:rsid w:val="00AF3260"/>
    <w:rsid w:val="00AF346D"/>
    <w:rsid w:val="00AF362D"/>
    <w:rsid w:val="00AF3837"/>
    <w:rsid w:val="00AF38C5"/>
    <w:rsid w:val="00AF3939"/>
    <w:rsid w:val="00AF39AD"/>
    <w:rsid w:val="00AF3FDA"/>
    <w:rsid w:val="00AF4052"/>
    <w:rsid w:val="00AF4079"/>
    <w:rsid w:val="00AF41B5"/>
    <w:rsid w:val="00AF4378"/>
    <w:rsid w:val="00AF4393"/>
    <w:rsid w:val="00AF44FA"/>
    <w:rsid w:val="00AF47FE"/>
    <w:rsid w:val="00AF486E"/>
    <w:rsid w:val="00AF498F"/>
    <w:rsid w:val="00AF49B3"/>
    <w:rsid w:val="00AF4A66"/>
    <w:rsid w:val="00AF4DBB"/>
    <w:rsid w:val="00AF4DD0"/>
    <w:rsid w:val="00AF515D"/>
    <w:rsid w:val="00AF51C3"/>
    <w:rsid w:val="00AF5515"/>
    <w:rsid w:val="00AF56D8"/>
    <w:rsid w:val="00AF58D8"/>
    <w:rsid w:val="00AF59BB"/>
    <w:rsid w:val="00AF5E1C"/>
    <w:rsid w:val="00AF6024"/>
    <w:rsid w:val="00AF6269"/>
    <w:rsid w:val="00AF629F"/>
    <w:rsid w:val="00AF64AB"/>
    <w:rsid w:val="00AF656E"/>
    <w:rsid w:val="00AF65F4"/>
    <w:rsid w:val="00AF665D"/>
    <w:rsid w:val="00AF6859"/>
    <w:rsid w:val="00AF6A9D"/>
    <w:rsid w:val="00AF6CF7"/>
    <w:rsid w:val="00AF7079"/>
    <w:rsid w:val="00AF7124"/>
    <w:rsid w:val="00AF73E7"/>
    <w:rsid w:val="00AF741A"/>
    <w:rsid w:val="00AF7441"/>
    <w:rsid w:val="00AF79C8"/>
    <w:rsid w:val="00AF7A45"/>
    <w:rsid w:val="00AF7EE8"/>
    <w:rsid w:val="00B0029C"/>
    <w:rsid w:val="00B00519"/>
    <w:rsid w:val="00B00A50"/>
    <w:rsid w:val="00B00A8E"/>
    <w:rsid w:val="00B00B02"/>
    <w:rsid w:val="00B00DB9"/>
    <w:rsid w:val="00B01067"/>
    <w:rsid w:val="00B011C3"/>
    <w:rsid w:val="00B01626"/>
    <w:rsid w:val="00B01AC4"/>
    <w:rsid w:val="00B01CCD"/>
    <w:rsid w:val="00B01EB1"/>
    <w:rsid w:val="00B021C6"/>
    <w:rsid w:val="00B02523"/>
    <w:rsid w:val="00B02AAC"/>
    <w:rsid w:val="00B02CD2"/>
    <w:rsid w:val="00B02D12"/>
    <w:rsid w:val="00B02D7E"/>
    <w:rsid w:val="00B02F1A"/>
    <w:rsid w:val="00B02FBF"/>
    <w:rsid w:val="00B032CA"/>
    <w:rsid w:val="00B032E1"/>
    <w:rsid w:val="00B033C6"/>
    <w:rsid w:val="00B036C8"/>
    <w:rsid w:val="00B039BB"/>
    <w:rsid w:val="00B03B43"/>
    <w:rsid w:val="00B03DFB"/>
    <w:rsid w:val="00B03F48"/>
    <w:rsid w:val="00B040BC"/>
    <w:rsid w:val="00B040BF"/>
    <w:rsid w:val="00B0427B"/>
    <w:rsid w:val="00B0468F"/>
    <w:rsid w:val="00B04700"/>
    <w:rsid w:val="00B0474C"/>
    <w:rsid w:val="00B04869"/>
    <w:rsid w:val="00B04990"/>
    <w:rsid w:val="00B04AB5"/>
    <w:rsid w:val="00B04DD4"/>
    <w:rsid w:val="00B04EF6"/>
    <w:rsid w:val="00B04F13"/>
    <w:rsid w:val="00B04F75"/>
    <w:rsid w:val="00B0502F"/>
    <w:rsid w:val="00B0510B"/>
    <w:rsid w:val="00B051F1"/>
    <w:rsid w:val="00B053DD"/>
    <w:rsid w:val="00B059A7"/>
    <w:rsid w:val="00B05A70"/>
    <w:rsid w:val="00B05DE8"/>
    <w:rsid w:val="00B06022"/>
    <w:rsid w:val="00B064AF"/>
    <w:rsid w:val="00B06580"/>
    <w:rsid w:val="00B065C3"/>
    <w:rsid w:val="00B06B48"/>
    <w:rsid w:val="00B070B4"/>
    <w:rsid w:val="00B070F3"/>
    <w:rsid w:val="00B07A4E"/>
    <w:rsid w:val="00B07ACC"/>
    <w:rsid w:val="00B07D4D"/>
    <w:rsid w:val="00B07E3F"/>
    <w:rsid w:val="00B10078"/>
    <w:rsid w:val="00B100D8"/>
    <w:rsid w:val="00B1011E"/>
    <w:rsid w:val="00B1039A"/>
    <w:rsid w:val="00B10411"/>
    <w:rsid w:val="00B10A05"/>
    <w:rsid w:val="00B10AA2"/>
    <w:rsid w:val="00B10B82"/>
    <w:rsid w:val="00B10EA9"/>
    <w:rsid w:val="00B110B3"/>
    <w:rsid w:val="00B112CA"/>
    <w:rsid w:val="00B1132B"/>
    <w:rsid w:val="00B11367"/>
    <w:rsid w:val="00B11593"/>
    <w:rsid w:val="00B116A5"/>
    <w:rsid w:val="00B1188C"/>
    <w:rsid w:val="00B1193E"/>
    <w:rsid w:val="00B1197A"/>
    <w:rsid w:val="00B11ADD"/>
    <w:rsid w:val="00B11CE2"/>
    <w:rsid w:val="00B11EC9"/>
    <w:rsid w:val="00B11F1C"/>
    <w:rsid w:val="00B1212F"/>
    <w:rsid w:val="00B12160"/>
    <w:rsid w:val="00B1264A"/>
    <w:rsid w:val="00B12918"/>
    <w:rsid w:val="00B12AB1"/>
    <w:rsid w:val="00B12C2E"/>
    <w:rsid w:val="00B12DD5"/>
    <w:rsid w:val="00B130D6"/>
    <w:rsid w:val="00B13163"/>
    <w:rsid w:val="00B131C5"/>
    <w:rsid w:val="00B134C6"/>
    <w:rsid w:val="00B13B76"/>
    <w:rsid w:val="00B13D5E"/>
    <w:rsid w:val="00B13D9A"/>
    <w:rsid w:val="00B14219"/>
    <w:rsid w:val="00B14360"/>
    <w:rsid w:val="00B14692"/>
    <w:rsid w:val="00B14A27"/>
    <w:rsid w:val="00B14AE5"/>
    <w:rsid w:val="00B14B1D"/>
    <w:rsid w:val="00B14DD6"/>
    <w:rsid w:val="00B14F2C"/>
    <w:rsid w:val="00B1525C"/>
    <w:rsid w:val="00B15282"/>
    <w:rsid w:val="00B15490"/>
    <w:rsid w:val="00B156A3"/>
    <w:rsid w:val="00B1573F"/>
    <w:rsid w:val="00B15861"/>
    <w:rsid w:val="00B15A3C"/>
    <w:rsid w:val="00B15B17"/>
    <w:rsid w:val="00B15C09"/>
    <w:rsid w:val="00B16086"/>
    <w:rsid w:val="00B161F2"/>
    <w:rsid w:val="00B16362"/>
    <w:rsid w:val="00B16402"/>
    <w:rsid w:val="00B16748"/>
    <w:rsid w:val="00B16871"/>
    <w:rsid w:val="00B169A9"/>
    <w:rsid w:val="00B16A9E"/>
    <w:rsid w:val="00B16B94"/>
    <w:rsid w:val="00B16E7C"/>
    <w:rsid w:val="00B17055"/>
    <w:rsid w:val="00B1741B"/>
    <w:rsid w:val="00B1753B"/>
    <w:rsid w:val="00B1757C"/>
    <w:rsid w:val="00B175CB"/>
    <w:rsid w:val="00B17785"/>
    <w:rsid w:val="00B178F3"/>
    <w:rsid w:val="00B17927"/>
    <w:rsid w:val="00B17A27"/>
    <w:rsid w:val="00B17A7F"/>
    <w:rsid w:val="00B17D6B"/>
    <w:rsid w:val="00B17E08"/>
    <w:rsid w:val="00B17E49"/>
    <w:rsid w:val="00B17EAA"/>
    <w:rsid w:val="00B20078"/>
    <w:rsid w:val="00B202A1"/>
    <w:rsid w:val="00B2066E"/>
    <w:rsid w:val="00B20686"/>
    <w:rsid w:val="00B20AC6"/>
    <w:rsid w:val="00B20C47"/>
    <w:rsid w:val="00B20E25"/>
    <w:rsid w:val="00B20F96"/>
    <w:rsid w:val="00B21358"/>
    <w:rsid w:val="00B2136C"/>
    <w:rsid w:val="00B218F9"/>
    <w:rsid w:val="00B21985"/>
    <w:rsid w:val="00B21B64"/>
    <w:rsid w:val="00B21C1F"/>
    <w:rsid w:val="00B21E81"/>
    <w:rsid w:val="00B22377"/>
    <w:rsid w:val="00B2238F"/>
    <w:rsid w:val="00B2241F"/>
    <w:rsid w:val="00B2246F"/>
    <w:rsid w:val="00B224EF"/>
    <w:rsid w:val="00B225F6"/>
    <w:rsid w:val="00B226CB"/>
    <w:rsid w:val="00B2278B"/>
    <w:rsid w:val="00B229F9"/>
    <w:rsid w:val="00B229FB"/>
    <w:rsid w:val="00B22D82"/>
    <w:rsid w:val="00B22DB1"/>
    <w:rsid w:val="00B22E20"/>
    <w:rsid w:val="00B23197"/>
    <w:rsid w:val="00B2327A"/>
    <w:rsid w:val="00B2355D"/>
    <w:rsid w:val="00B23775"/>
    <w:rsid w:val="00B23AC7"/>
    <w:rsid w:val="00B24047"/>
    <w:rsid w:val="00B2409A"/>
    <w:rsid w:val="00B2421C"/>
    <w:rsid w:val="00B2428C"/>
    <w:rsid w:val="00B24596"/>
    <w:rsid w:val="00B2489E"/>
    <w:rsid w:val="00B249CE"/>
    <w:rsid w:val="00B24B29"/>
    <w:rsid w:val="00B24B5C"/>
    <w:rsid w:val="00B24EF3"/>
    <w:rsid w:val="00B250D1"/>
    <w:rsid w:val="00B25337"/>
    <w:rsid w:val="00B25640"/>
    <w:rsid w:val="00B257FA"/>
    <w:rsid w:val="00B261A0"/>
    <w:rsid w:val="00B26216"/>
    <w:rsid w:val="00B26229"/>
    <w:rsid w:val="00B26458"/>
    <w:rsid w:val="00B265D8"/>
    <w:rsid w:val="00B2677C"/>
    <w:rsid w:val="00B267EB"/>
    <w:rsid w:val="00B26844"/>
    <w:rsid w:val="00B26C97"/>
    <w:rsid w:val="00B26F87"/>
    <w:rsid w:val="00B26FAB"/>
    <w:rsid w:val="00B271E4"/>
    <w:rsid w:val="00B2729D"/>
    <w:rsid w:val="00B27342"/>
    <w:rsid w:val="00B2737E"/>
    <w:rsid w:val="00B2747F"/>
    <w:rsid w:val="00B27734"/>
    <w:rsid w:val="00B27815"/>
    <w:rsid w:val="00B27BDC"/>
    <w:rsid w:val="00B27C98"/>
    <w:rsid w:val="00B27E1F"/>
    <w:rsid w:val="00B30145"/>
    <w:rsid w:val="00B30532"/>
    <w:rsid w:val="00B305A8"/>
    <w:rsid w:val="00B3066F"/>
    <w:rsid w:val="00B307F5"/>
    <w:rsid w:val="00B3081C"/>
    <w:rsid w:val="00B30A41"/>
    <w:rsid w:val="00B30A54"/>
    <w:rsid w:val="00B30B59"/>
    <w:rsid w:val="00B30D71"/>
    <w:rsid w:val="00B31034"/>
    <w:rsid w:val="00B3119E"/>
    <w:rsid w:val="00B31320"/>
    <w:rsid w:val="00B31603"/>
    <w:rsid w:val="00B31632"/>
    <w:rsid w:val="00B316F6"/>
    <w:rsid w:val="00B3186E"/>
    <w:rsid w:val="00B31DB3"/>
    <w:rsid w:val="00B31E55"/>
    <w:rsid w:val="00B31F54"/>
    <w:rsid w:val="00B320DF"/>
    <w:rsid w:val="00B3210B"/>
    <w:rsid w:val="00B32132"/>
    <w:rsid w:val="00B323AA"/>
    <w:rsid w:val="00B32675"/>
    <w:rsid w:val="00B3268B"/>
    <w:rsid w:val="00B3272F"/>
    <w:rsid w:val="00B32761"/>
    <w:rsid w:val="00B32859"/>
    <w:rsid w:val="00B32869"/>
    <w:rsid w:val="00B32B59"/>
    <w:rsid w:val="00B32EE3"/>
    <w:rsid w:val="00B32FA8"/>
    <w:rsid w:val="00B33124"/>
    <w:rsid w:val="00B332D9"/>
    <w:rsid w:val="00B33872"/>
    <w:rsid w:val="00B33B8A"/>
    <w:rsid w:val="00B33BDD"/>
    <w:rsid w:val="00B33CAB"/>
    <w:rsid w:val="00B3410E"/>
    <w:rsid w:val="00B349C8"/>
    <w:rsid w:val="00B349E5"/>
    <w:rsid w:val="00B34B40"/>
    <w:rsid w:val="00B34BBC"/>
    <w:rsid w:val="00B3509B"/>
    <w:rsid w:val="00B3547B"/>
    <w:rsid w:val="00B354A3"/>
    <w:rsid w:val="00B35605"/>
    <w:rsid w:val="00B35607"/>
    <w:rsid w:val="00B356E2"/>
    <w:rsid w:val="00B35A7F"/>
    <w:rsid w:val="00B35CCC"/>
    <w:rsid w:val="00B366C8"/>
    <w:rsid w:val="00B36731"/>
    <w:rsid w:val="00B36815"/>
    <w:rsid w:val="00B368A6"/>
    <w:rsid w:val="00B36CBE"/>
    <w:rsid w:val="00B36CCD"/>
    <w:rsid w:val="00B36CFC"/>
    <w:rsid w:val="00B36E98"/>
    <w:rsid w:val="00B36EBF"/>
    <w:rsid w:val="00B370F8"/>
    <w:rsid w:val="00B37454"/>
    <w:rsid w:val="00B37552"/>
    <w:rsid w:val="00B378FD"/>
    <w:rsid w:val="00B37A2C"/>
    <w:rsid w:val="00B37C40"/>
    <w:rsid w:val="00B37D9B"/>
    <w:rsid w:val="00B37F1A"/>
    <w:rsid w:val="00B403DB"/>
    <w:rsid w:val="00B404E3"/>
    <w:rsid w:val="00B406C6"/>
    <w:rsid w:val="00B40896"/>
    <w:rsid w:val="00B4089E"/>
    <w:rsid w:val="00B408F3"/>
    <w:rsid w:val="00B409E5"/>
    <w:rsid w:val="00B40A57"/>
    <w:rsid w:val="00B40CBF"/>
    <w:rsid w:val="00B4102C"/>
    <w:rsid w:val="00B41126"/>
    <w:rsid w:val="00B411C3"/>
    <w:rsid w:val="00B4122B"/>
    <w:rsid w:val="00B4134B"/>
    <w:rsid w:val="00B4158F"/>
    <w:rsid w:val="00B415AB"/>
    <w:rsid w:val="00B416B8"/>
    <w:rsid w:val="00B4179C"/>
    <w:rsid w:val="00B41DAA"/>
    <w:rsid w:val="00B421C6"/>
    <w:rsid w:val="00B428CF"/>
    <w:rsid w:val="00B4297A"/>
    <w:rsid w:val="00B42B9F"/>
    <w:rsid w:val="00B42D1E"/>
    <w:rsid w:val="00B42F22"/>
    <w:rsid w:val="00B42FEE"/>
    <w:rsid w:val="00B431AD"/>
    <w:rsid w:val="00B43266"/>
    <w:rsid w:val="00B43769"/>
    <w:rsid w:val="00B43916"/>
    <w:rsid w:val="00B43D1A"/>
    <w:rsid w:val="00B43D2B"/>
    <w:rsid w:val="00B43F74"/>
    <w:rsid w:val="00B44031"/>
    <w:rsid w:val="00B441FC"/>
    <w:rsid w:val="00B4428F"/>
    <w:rsid w:val="00B44470"/>
    <w:rsid w:val="00B4447B"/>
    <w:rsid w:val="00B444B8"/>
    <w:rsid w:val="00B44747"/>
    <w:rsid w:val="00B44896"/>
    <w:rsid w:val="00B44977"/>
    <w:rsid w:val="00B449C4"/>
    <w:rsid w:val="00B450FF"/>
    <w:rsid w:val="00B452F4"/>
    <w:rsid w:val="00B45632"/>
    <w:rsid w:val="00B45ED7"/>
    <w:rsid w:val="00B45F4B"/>
    <w:rsid w:val="00B45F51"/>
    <w:rsid w:val="00B462C9"/>
    <w:rsid w:val="00B46376"/>
    <w:rsid w:val="00B463D0"/>
    <w:rsid w:val="00B466B9"/>
    <w:rsid w:val="00B469CE"/>
    <w:rsid w:val="00B46A2E"/>
    <w:rsid w:val="00B46C99"/>
    <w:rsid w:val="00B46CDE"/>
    <w:rsid w:val="00B46FD5"/>
    <w:rsid w:val="00B47126"/>
    <w:rsid w:val="00B471DC"/>
    <w:rsid w:val="00B4731A"/>
    <w:rsid w:val="00B473D1"/>
    <w:rsid w:val="00B47500"/>
    <w:rsid w:val="00B476AA"/>
    <w:rsid w:val="00B476B2"/>
    <w:rsid w:val="00B4773E"/>
    <w:rsid w:val="00B478B4"/>
    <w:rsid w:val="00B47932"/>
    <w:rsid w:val="00B47955"/>
    <w:rsid w:val="00B479F4"/>
    <w:rsid w:val="00B47B08"/>
    <w:rsid w:val="00B501D1"/>
    <w:rsid w:val="00B502D9"/>
    <w:rsid w:val="00B50486"/>
    <w:rsid w:val="00B5049A"/>
    <w:rsid w:val="00B5052C"/>
    <w:rsid w:val="00B50684"/>
    <w:rsid w:val="00B50BFC"/>
    <w:rsid w:val="00B51216"/>
    <w:rsid w:val="00B512A1"/>
    <w:rsid w:val="00B513E5"/>
    <w:rsid w:val="00B51983"/>
    <w:rsid w:val="00B519A5"/>
    <w:rsid w:val="00B51B34"/>
    <w:rsid w:val="00B51BC4"/>
    <w:rsid w:val="00B51D15"/>
    <w:rsid w:val="00B51DED"/>
    <w:rsid w:val="00B51E5F"/>
    <w:rsid w:val="00B51EDC"/>
    <w:rsid w:val="00B51F79"/>
    <w:rsid w:val="00B5208F"/>
    <w:rsid w:val="00B52137"/>
    <w:rsid w:val="00B52145"/>
    <w:rsid w:val="00B5239C"/>
    <w:rsid w:val="00B524DE"/>
    <w:rsid w:val="00B526F6"/>
    <w:rsid w:val="00B526FA"/>
    <w:rsid w:val="00B52B5D"/>
    <w:rsid w:val="00B52BF4"/>
    <w:rsid w:val="00B52DA7"/>
    <w:rsid w:val="00B52E36"/>
    <w:rsid w:val="00B52E8C"/>
    <w:rsid w:val="00B53415"/>
    <w:rsid w:val="00B53A91"/>
    <w:rsid w:val="00B53BCF"/>
    <w:rsid w:val="00B54317"/>
    <w:rsid w:val="00B54383"/>
    <w:rsid w:val="00B544A4"/>
    <w:rsid w:val="00B54539"/>
    <w:rsid w:val="00B546B0"/>
    <w:rsid w:val="00B549C8"/>
    <w:rsid w:val="00B54A6A"/>
    <w:rsid w:val="00B54B1F"/>
    <w:rsid w:val="00B54E37"/>
    <w:rsid w:val="00B54E50"/>
    <w:rsid w:val="00B54F59"/>
    <w:rsid w:val="00B55100"/>
    <w:rsid w:val="00B55350"/>
    <w:rsid w:val="00B55839"/>
    <w:rsid w:val="00B558B0"/>
    <w:rsid w:val="00B558C1"/>
    <w:rsid w:val="00B55AFA"/>
    <w:rsid w:val="00B55DE2"/>
    <w:rsid w:val="00B55E6A"/>
    <w:rsid w:val="00B55F35"/>
    <w:rsid w:val="00B5622B"/>
    <w:rsid w:val="00B563A5"/>
    <w:rsid w:val="00B563AD"/>
    <w:rsid w:val="00B565CA"/>
    <w:rsid w:val="00B56907"/>
    <w:rsid w:val="00B56B25"/>
    <w:rsid w:val="00B56E50"/>
    <w:rsid w:val="00B56EAE"/>
    <w:rsid w:val="00B56F8B"/>
    <w:rsid w:val="00B57021"/>
    <w:rsid w:val="00B572D2"/>
    <w:rsid w:val="00B5733B"/>
    <w:rsid w:val="00B57427"/>
    <w:rsid w:val="00B5745A"/>
    <w:rsid w:val="00B575A0"/>
    <w:rsid w:val="00B57784"/>
    <w:rsid w:val="00B579C3"/>
    <w:rsid w:val="00B57D96"/>
    <w:rsid w:val="00B5D482"/>
    <w:rsid w:val="00B60366"/>
    <w:rsid w:val="00B6040A"/>
    <w:rsid w:val="00B606CC"/>
    <w:rsid w:val="00B608DD"/>
    <w:rsid w:val="00B614E5"/>
    <w:rsid w:val="00B61520"/>
    <w:rsid w:val="00B61800"/>
    <w:rsid w:val="00B61A3A"/>
    <w:rsid w:val="00B61AC1"/>
    <w:rsid w:val="00B61BFE"/>
    <w:rsid w:val="00B61C8D"/>
    <w:rsid w:val="00B61CEE"/>
    <w:rsid w:val="00B61E57"/>
    <w:rsid w:val="00B61F03"/>
    <w:rsid w:val="00B6207F"/>
    <w:rsid w:val="00B62544"/>
    <w:rsid w:val="00B62995"/>
    <w:rsid w:val="00B629A4"/>
    <w:rsid w:val="00B62AA3"/>
    <w:rsid w:val="00B62CCA"/>
    <w:rsid w:val="00B62F22"/>
    <w:rsid w:val="00B631F6"/>
    <w:rsid w:val="00B63421"/>
    <w:rsid w:val="00B6372B"/>
    <w:rsid w:val="00B637F0"/>
    <w:rsid w:val="00B63C36"/>
    <w:rsid w:val="00B63E73"/>
    <w:rsid w:val="00B63F61"/>
    <w:rsid w:val="00B63F90"/>
    <w:rsid w:val="00B6407E"/>
    <w:rsid w:val="00B641AB"/>
    <w:rsid w:val="00B643F4"/>
    <w:rsid w:val="00B64406"/>
    <w:rsid w:val="00B645DD"/>
    <w:rsid w:val="00B6472C"/>
    <w:rsid w:val="00B64C05"/>
    <w:rsid w:val="00B64D2E"/>
    <w:rsid w:val="00B64EE3"/>
    <w:rsid w:val="00B6532B"/>
    <w:rsid w:val="00B654C7"/>
    <w:rsid w:val="00B65573"/>
    <w:rsid w:val="00B6567A"/>
    <w:rsid w:val="00B65729"/>
    <w:rsid w:val="00B659E8"/>
    <w:rsid w:val="00B65BFB"/>
    <w:rsid w:val="00B6663A"/>
    <w:rsid w:val="00B666CB"/>
    <w:rsid w:val="00B6698E"/>
    <w:rsid w:val="00B66BF8"/>
    <w:rsid w:val="00B66C1C"/>
    <w:rsid w:val="00B66C23"/>
    <w:rsid w:val="00B672A6"/>
    <w:rsid w:val="00B6742C"/>
    <w:rsid w:val="00B67470"/>
    <w:rsid w:val="00B674A3"/>
    <w:rsid w:val="00B6771B"/>
    <w:rsid w:val="00B678C5"/>
    <w:rsid w:val="00B67BD6"/>
    <w:rsid w:val="00B67C97"/>
    <w:rsid w:val="00B67D1F"/>
    <w:rsid w:val="00B67DB5"/>
    <w:rsid w:val="00B6DF9E"/>
    <w:rsid w:val="00B7041B"/>
    <w:rsid w:val="00B70500"/>
    <w:rsid w:val="00B70516"/>
    <w:rsid w:val="00B7092F"/>
    <w:rsid w:val="00B70A16"/>
    <w:rsid w:val="00B70B52"/>
    <w:rsid w:val="00B70B81"/>
    <w:rsid w:val="00B70D34"/>
    <w:rsid w:val="00B70FFD"/>
    <w:rsid w:val="00B710BE"/>
    <w:rsid w:val="00B7149A"/>
    <w:rsid w:val="00B71521"/>
    <w:rsid w:val="00B71AFE"/>
    <w:rsid w:val="00B71BBF"/>
    <w:rsid w:val="00B71D92"/>
    <w:rsid w:val="00B71D95"/>
    <w:rsid w:val="00B7205E"/>
    <w:rsid w:val="00B720B7"/>
    <w:rsid w:val="00B721F8"/>
    <w:rsid w:val="00B722F1"/>
    <w:rsid w:val="00B72538"/>
    <w:rsid w:val="00B7255C"/>
    <w:rsid w:val="00B728C1"/>
    <w:rsid w:val="00B728D1"/>
    <w:rsid w:val="00B729FF"/>
    <w:rsid w:val="00B72A31"/>
    <w:rsid w:val="00B72B95"/>
    <w:rsid w:val="00B72E54"/>
    <w:rsid w:val="00B731AC"/>
    <w:rsid w:val="00B7376E"/>
    <w:rsid w:val="00B73A0E"/>
    <w:rsid w:val="00B73CCF"/>
    <w:rsid w:val="00B73D3F"/>
    <w:rsid w:val="00B73DA6"/>
    <w:rsid w:val="00B740A6"/>
    <w:rsid w:val="00B740B0"/>
    <w:rsid w:val="00B7444D"/>
    <w:rsid w:val="00B745E7"/>
    <w:rsid w:val="00B74945"/>
    <w:rsid w:val="00B74968"/>
    <w:rsid w:val="00B74A3B"/>
    <w:rsid w:val="00B74AAA"/>
    <w:rsid w:val="00B74F3F"/>
    <w:rsid w:val="00B75028"/>
    <w:rsid w:val="00B7512B"/>
    <w:rsid w:val="00B752E1"/>
    <w:rsid w:val="00B75470"/>
    <w:rsid w:val="00B7547F"/>
    <w:rsid w:val="00B754AF"/>
    <w:rsid w:val="00B759D4"/>
    <w:rsid w:val="00B75A20"/>
    <w:rsid w:val="00B75AE4"/>
    <w:rsid w:val="00B75B6A"/>
    <w:rsid w:val="00B75D8A"/>
    <w:rsid w:val="00B75DE6"/>
    <w:rsid w:val="00B75E63"/>
    <w:rsid w:val="00B75EF2"/>
    <w:rsid w:val="00B76151"/>
    <w:rsid w:val="00B76258"/>
    <w:rsid w:val="00B7682A"/>
    <w:rsid w:val="00B76ABC"/>
    <w:rsid w:val="00B76C9D"/>
    <w:rsid w:val="00B770C7"/>
    <w:rsid w:val="00B773D9"/>
    <w:rsid w:val="00B775CC"/>
    <w:rsid w:val="00B776B1"/>
    <w:rsid w:val="00B77744"/>
    <w:rsid w:val="00B77E63"/>
    <w:rsid w:val="00B7A367"/>
    <w:rsid w:val="00B80219"/>
    <w:rsid w:val="00B80250"/>
    <w:rsid w:val="00B8029C"/>
    <w:rsid w:val="00B806C1"/>
    <w:rsid w:val="00B80AC2"/>
    <w:rsid w:val="00B80B34"/>
    <w:rsid w:val="00B80ED1"/>
    <w:rsid w:val="00B810C0"/>
    <w:rsid w:val="00B812A0"/>
    <w:rsid w:val="00B814DC"/>
    <w:rsid w:val="00B8164C"/>
    <w:rsid w:val="00B81680"/>
    <w:rsid w:val="00B81990"/>
    <w:rsid w:val="00B819BE"/>
    <w:rsid w:val="00B81B58"/>
    <w:rsid w:val="00B81B68"/>
    <w:rsid w:val="00B81BF4"/>
    <w:rsid w:val="00B8231C"/>
    <w:rsid w:val="00B82405"/>
    <w:rsid w:val="00B82612"/>
    <w:rsid w:val="00B82A42"/>
    <w:rsid w:val="00B82FBB"/>
    <w:rsid w:val="00B831BB"/>
    <w:rsid w:val="00B835EC"/>
    <w:rsid w:val="00B8379D"/>
    <w:rsid w:val="00B839B2"/>
    <w:rsid w:val="00B83A44"/>
    <w:rsid w:val="00B83AF9"/>
    <w:rsid w:val="00B83C2A"/>
    <w:rsid w:val="00B83C5B"/>
    <w:rsid w:val="00B83DCB"/>
    <w:rsid w:val="00B83EBA"/>
    <w:rsid w:val="00B83FD2"/>
    <w:rsid w:val="00B8403E"/>
    <w:rsid w:val="00B84071"/>
    <w:rsid w:val="00B8410B"/>
    <w:rsid w:val="00B844F7"/>
    <w:rsid w:val="00B8469B"/>
    <w:rsid w:val="00B84726"/>
    <w:rsid w:val="00B847A5"/>
    <w:rsid w:val="00B8496B"/>
    <w:rsid w:val="00B84B7D"/>
    <w:rsid w:val="00B84BB2"/>
    <w:rsid w:val="00B84D64"/>
    <w:rsid w:val="00B8517B"/>
    <w:rsid w:val="00B85376"/>
    <w:rsid w:val="00B855CA"/>
    <w:rsid w:val="00B85843"/>
    <w:rsid w:val="00B85923"/>
    <w:rsid w:val="00B85CF7"/>
    <w:rsid w:val="00B86356"/>
    <w:rsid w:val="00B8637B"/>
    <w:rsid w:val="00B86619"/>
    <w:rsid w:val="00B869B4"/>
    <w:rsid w:val="00B86B05"/>
    <w:rsid w:val="00B86C55"/>
    <w:rsid w:val="00B86D9D"/>
    <w:rsid w:val="00B86E7A"/>
    <w:rsid w:val="00B86E88"/>
    <w:rsid w:val="00B86E92"/>
    <w:rsid w:val="00B86EF7"/>
    <w:rsid w:val="00B87137"/>
    <w:rsid w:val="00B87146"/>
    <w:rsid w:val="00B872EE"/>
    <w:rsid w:val="00B875FF"/>
    <w:rsid w:val="00B8771E"/>
    <w:rsid w:val="00B878DC"/>
    <w:rsid w:val="00B8791D"/>
    <w:rsid w:val="00B87A44"/>
    <w:rsid w:val="00B87C91"/>
    <w:rsid w:val="00B87CC3"/>
    <w:rsid w:val="00B87D3D"/>
    <w:rsid w:val="00B90068"/>
    <w:rsid w:val="00B9076A"/>
    <w:rsid w:val="00B907F6"/>
    <w:rsid w:val="00B9083D"/>
    <w:rsid w:val="00B90A1E"/>
    <w:rsid w:val="00B9103D"/>
    <w:rsid w:val="00B911AE"/>
    <w:rsid w:val="00B91489"/>
    <w:rsid w:val="00B91690"/>
    <w:rsid w:val="00B9169A"/>
    <w:rsid w:val="00B91980"/>
    <w:rsid w:val="00B91A8B"/>
    <w:rsid w:val="00B91B6C"/>
    <w:rsid w:val="00B91C6E"/>
    <w:rsid w:val="00B92086"/>
    <w:rsid w:val="00B920A0"/>
    <w:rsid w:val="00B92172"/>
    <w:rsid w:val="00B9235C"/>
    <w:rsid w:val="00B92437"/>
    <w:rsid w:val="00B925C2"/>
    <w:rsid w:val="00B92678"/>
    <w:rsid w:val="00B926E2"/>
    <w:rsid w:val="00B927D0"/>
    <w:rsid w:val="00B92AA2"/>
    <w:rsid w:val="00B92B34"/>
    <w:rsid w:val="00B92B59"/>
    <w:rsid w:val="00B92E10"/>
    <w:rsid w:val="00B93113"/>
    <w:rsid w:val="00B9352D"/>
    <w:rsid w:val="00B936C0"/>
    <w:rsid w:val="00B93753"/>
    <w:rsid w:val="00B93946"/>
    <w:rsid w:val="00B9395F"/>
    <w:rsid w:val="00B93AE7"/>
    <w:rsid w:val="00B93B82"/>
    <w:rsid w:val="00B93C2F"/>
    <w:rsid w:val="00B93E53"/>
    <w:rsid w:val="00B93F20"/>
    <w:rsid w:val="00B9423F"/>
    <w:rsid w:val="00B942D0"/>
    <w:rsid w:val="00B94516"/>
    <w:rsid w:val="00B9458E"/>
    <w:rsid w:val="00B945BB"/>
    <w:rsid w:val="00B9476E"/>
    <w:rsid w:val="00B9477B"/>
    <w:rsid w:val="00B94B99"/>
    <w:rsid w:val="00B94E9E"/>
    <w:rsid w:val="00B94EE6"/>
    <w:rsid w:val="00B94F51"/>
    <w:rsid w:val="00B95296"/>
    <w:rsid w:val="00B95B3F"/>
    <w:rsid w:val="00B95C67"/>
    <w:rsid w:val="00B96242"/>
    <w:rsid w:val="00B963FB"/>
    <w:rsid w:val="00B96579"/>
    <w:rsid w:val="00B965CF"/>
    <w:rsid w:val="00B9674D"/>
    <w:rsid w:val="00B967DB"/>
    <w:rsid w:val="00B96AEB"/>
    <w:rsid w:val="00B96D6E"/>
    <w:rsid w:val="00B97122"/>
    <w:rsid w:val="00B971A8"/>
    <w:rsid w:val="00B971AF"/>
    <w:rsid w:val="00B97848"/>
    <w:rsid w:val="00B97DDD"/>
    <w:rsid w:val="00B9EAF0"/>
    <w:rsid w:val="00BA006C"/>
    <w:rsid w:val="00BA00AE"/>
    <w:rsid w:val="00BA0539"/>
    <w:rsid w:val="00BA0683"/>
    <w:rsid w:val="00BA0974"/>
    <w:rsid w:val="00BA0D36"/>
    <w:rsid w:val="00BA0ED2"/>
    <w:rsid w:val="00BA0FF6"/>
    <w:rsid w:val="00BA10C1"/>
    <w:rsid w:val="00BA14A7"/>
    <w:rsid w:val="00BA15AF"/>
    <w:rsid w:val="00BA1670"/>
    <w:rsid w:val="00BA19FF"/>
    <w:rsid w:val="00BA1BF7"/>
    <w:rsid w:val="00BA1C7C"/>
    <w:rsid w:val="00BA1D20"/>
    <w:rsid w:val="00BA1F81"/>
    <w:rsid w:val="00BA20C4"/>
    <w:rsid w:val="00BA22AD"/>
    <w:rsid w:val="00BA22BC"/>
    <w:rsid w:val="00BA24FC"/>
    <w:rsid w:val="00BA257A"/>
    <w:rsid w:val="00BA2722"/>
    <w:rsid w:val="00BA272F"/>
    <w:rsid w:val="00BA2981"/>
    <w:rsid w:val="00BA2F87"/>
    <w:rsid w:val="00BA30B5"/>
    <w:rsid w:val="00BA3191"/>
    <w:rsid w:val="00BA327B"/>
    <w:rsid w:val="00BA32A5"/>
    <w:rsid w:val="00BA3355"/>
    <w:rsid w:val="00BA3378"/>
    <w:rsid w:val="00BA3399"/>
    <w:rsid w:val="00BA3558"/>
    <w:rsid w:val="00BA3685"/>
    <w:rsid w:val="00BA387D"/>
    <w:rsid w:val="00BA3C70"/>
    <w:rsid w:val="00BA3EF2"/>
    <w:rsid w:val="00BA4023"/>
    <w:rsid w:val="00BA4408"/>
    <w:rsid w:val="00BA4645"/>
    <w:rsid w:val="00BA46D0"/>
    <w:rsid w:val="00BA4F4B"/>
    <w:rsid w:val="00BA547B"/>
    <w:rsid w:val="00BA557B"/>
    <w:rsid w:val="00BA5813"/>
    <w:rsid w:val="00BA5876"/>
    <w:rsid w:val="00BA58EA"/>
    <w:rsid w:val="00BA5B93"/>
    <w:rsid w:val="00BA5D5A"/>
    <w:rsid w:val="00BA5EDF"/>
    <w:rsid w:val="00BA6109"/>
    <w:rsid w:val="00BA61E7"/>
    <w:rsid w:val="00BA62DF"/>
    <w:rsid w:val="00BA63A0"/>
    <w:rsid w:val="00BA63CF"/>
    <w:rsid w:val="00BA65FA"/>
    <w:rsid w:val="00BA683D"/>
    <w:rsid w:val="00BA6912"/>
    <w:rsid w:val="00BA6A63"/>
    <w:rsid w:val="00BA6D9C"/>
    <w:rsid w:val="00BA6E45"/>
    <w:rsid w:val="00BA731C"/>
    <w:rsid w:val="00BA7333"/>
    <w:rsid w:val="00BA748A"/>
    <w:rsid w:val="00BA76E1"/>
    <w:rsid w:val="00BA7971"/>
    <w:rsid w:val="00BA7A37"/>
    <w:rsid w:val="00BA7B61"/>
    <w:rsid w:val="00BA7C55"/>
    <w:rsid w:val="00BA7C62"/>
    <w:rsid w:val="00BA7D3E"/>
    <w:rsid w:val="00BA7F04"/>
    <w:rsid w:val="00BB0066"/>
    <w:rsid w:val="00BB00A7"/>
    <w:rsid w:val="00BB01EF"/>
    <w:rsid w:val="00BB021F"/>
    <w:rsid w:val="00BB04C7"/>
    <w:rsid w:val="00BB0860"/>
    <w:rsid w:val="00BB0919"/>
    <w:rsid w:val="00BB0B04"/>
    <w:rsid w:val="00BB0D8B"/>
    <w:rsid w:val="00BB106F"/>
    <w:rsid w:val="00BB1549"/>
    <w:rsid w:val="00BB1AB4"/>
    <w:rsid w:val="00BB1C05"/>
    <w:rsid w:val="00BB1D9F"/>
    <w:rsid w:val="00BB2157"/>
    <w:rsid w:val="00BB2395"/>
    <w:rsid w:val="00BB26E0"/>
    <w:rsid w:val="00BB2925"/>
    <w:rsid w:val="00BB2AD5"/>
    <w:rsid w:val="00BB2B86"/>
    <w:rsid w:val="00BB2BB3"/>
    <w:rsid w:val="00BB2D6B"/>
    <w:rsid w:val="00BB2EBB"/>
    <w:rsid w:val="00BB34C8"/>
    <w:rsid w:val="00BB387E"/>
    <w:rsid w:val="00BB3C16"/>
    <w:rsid w:val="00BB3DC9"/>
    <w:rsid w:val="00BB3DE6"/>
    <w:rsid w:val="00BB3F8E"/>
    <w:rsid w:val="00BB4076"/>
    <w:rsid w:val="00BB419C"/>
    <w:rsid w:val="00BB427F"/>
    <w:rsid w:val="00BB460D"/>
    <w:rsid w:val="00BB472F"/>
    <w:rsid w:val="00BB487D"/>
    <w:rsid w:val="00BB4C83"/>
    <w:rsid w:val="00BB4EB5"/>
    <w:rsid w:val="00BB4F7C"/>
    <w:rsid w:val="00BB4F99"/>
    <w:rsid w:val="00BB5093"/>
    <w:rsid w:val="00BB5224"/>
    <w:rsid w:val="00BB579B"/>
    <w:rsid w:val="00BB5807"/>
    <w:rsid w:val="00BB59DA"/>
    <w:rsid w:val="00BB5BEA"/>
    <w:rsid w:val="00BB5C05"/>
    <w:rsid w:val="00BB5D1C"/>
    <w:rsid w:val="00BB6506"/>
    <w:rsid w:val="00BB66A1"/>
    <w:rsid w:val="00BB6A75"/>
    <w:rsid w:val="00BB6B97"/>
    <w:rsid w:val="00BB6CF6"/>
    <w:rsid w:val="00BB6E09"/>
    <w:rsid w:val="00BB6E75"/>
    <w:rsid w:val="00BB6FC1"/>
    <w:rsid w:val="00BB7030"/>
    <w:rsid w:val="00BB712F"/>
    <w:rsid w:val="00BB746B"/>
    <w:rsid w:val="00BB756A"/>
    <w:rsid w:val="00BB758B"/>
    <w:rsid w:val="00BB7661"/>
    <w:rsid w:val="00BB7943"/>
    <w:rsid w:val="00BB7B04"/>
    <w:rsid w:val="00BB7D47"/>
    <w:rsid w:val="00BB7DA4"/>
    <w:rsid w:val="00BC0046"/>
    <w:rsid w:val="00BC005D"/>
    <w:rsid w:val="00BC00DF"/>
    <w:rsid w:val="00BC0193"/>
    <w:rsid w:val="00BC0281"/>
    <w:rsid w:val="00BC02E8"/>
    <w:rsid w:val="00BC033A"/>
    <w:rsid w:val="00BC09DF"/>
    <w:rsid w:val="00BC0AC9"/>
    <w:rsid w:val="00BC0D0B"/>
    <w:rsid w:val="00BC0D10"/>
    <w:rsid w:val="00BC0D96"/>
    <w:rsid w:val="00BC1747"/>
    <w:rsid w:val="00BC187F"/>
    <w:rsid w:val="00BC193C"/>
    <w:rsid w:val="00BC1A3F"/>
    <w:rsid w:val="00BC1A55"/>
    <w:rsid w:val="00BC1F53"/>
    <w:rsid w:val="00BC252E"/>
    <w:rsid w:val="00BC2C36"/>
    <w:rsid w:val="00BC2E71"/>
    <w:rsid w:val="00BC328F"/>
    <w:rsid w:val="00BC3593"/>
    <w:rsid w:val="00BC386B"/>
    <w:rsid w:val="00BC38E1"/>
    <w:rsid w:val="00BC396A"/>
    <w:rsid w:val="00BC3978"/>
    <w:rsid w:val="00BC4428"/>
    <w:rsid w:val="00BC44B0"/>
    <w:rsid w:val="00BC4867"/>
    <w:rsid w:val="00BC495F"/>
    <w:rsid w:val="00BC4B19"/>
    <w:rsid w:val="00BC4F76"/>
    <w:rsid w:val="00BC515B"/>
    <w:rsid w:val="00BC552E"/>
    <w:rsid w:val="00BC57EF"/>
    <w:rsid w:val="00BC58D4"/>
    <w:rsid w:val="00BC58E4"/>
    <w:rsid w:val="00BC5E21"/>
    <w:rsid w:val="00BC5EC9"/>
    <w:rsid w:val="00BC6032"/>
    <w:rsid w:val="00BC6051"/>
    <w:rsid w:val="00BC628E"/>
    <w:rsid w:val="00BC62BA"/>
    <w:rsid w:val="00BC637F"/>
    <w:rsid w:val="00BC67A1"/>
    <w:rsid w:val="00BC67F4"/>
    <w:rsid w:val="00BC6CFD"/>
    <w:rsid w:val="00BC6FCA"/>
    <w:rsid w:val="00BC7031"/>
    <w:rsid w:val="00BC7085"/>
    <w:rsid w:val="00BC721A"/>
    <w:rsid w:val="00BC770A"/>
    <w:rsid w:val="00BC77D8"/>
    <w:rsid w:val="00BC787E"/>
    <w:rsid w:val="00BC7B72"/>
    <w:rsid w:val="00BC7B8A"/>
    <w:rsid w:val="00BC7F42"/>
    <w:rsid w:val="00BC7F6B"/>
    <w:rsid w:val="00BD0276"/>
    <w:rsid w:val="00BD0393"/>
    <w:rsid w:val="00BD051E"/>
    <w:rsid w:val="00BD0866"/>
    <w:rsid w:val="00BD09A4"/>
    <w:rsid w:val="00BD0B88"/>
    <w:rsid w:val="00BD0D61"/>
    <w:rsid w:val="00BD11BB"/>
    <w:rsid w:val="00BD1477"/>
    <w:rsid w:val="00BD19B4"/>
    <w:rsid w:val="00BD1B09"/>
    <w:rsid w:val="00BD1B81"/>
    <w:rsid w:val="00BD1F10"/>
    <w:rsid w:val="00BD1FB9"/>
    <w:rsid w:val="00BD2031"/>
    <w:rsid w:val="00BD2160"/>
    <w:rsid w:val="00BD2187"/>
    <w:rsid w:val="00BD22AA"/>
    <w:rsid w:val="00BD231C"/>
    <w:rsid w:val="00BD2766"/>
    <w:rsid w:val="00BD2850"/>
    <w:rsid w:val="00BD288E"/>
    <w:rsid w:val="00BD28B8"/>
    <w:rsid w:val="00BD28FB"/>
    <w:rsid w:val="00BD2B35"/>
    <w:rsid w:val="00BD2E32"/>
    <w:rsid w:val="00BD2F1A"/>
    <w:rsid w:val="00BD3069"/>
    <w:rsid w:val="00BD3261"/>
    <w:rsid w:val="00BD34D3"/>
    <w:rsid w:val="00BD35AC"/>
    <w:rsid w:val="00BD3868"/>
    <w:rsid w:val="00BD3AE2"/>
    <w:rsid w:val="00BD3B00"/>
    <w:rsid w:val="00BD3CD7"/>
    <w:rsid w:val="00BD3DC8"/>
    <w:rsid w:val="00BD3DF3"/>
    <w:rsid w:val="00BD40E9"/>
    <w:rsid w:val="00BD445F"/>
    <w:rsid w:val="00BD45AE"/>
    <w:rsid w:val="00BD4645"/>
    <w:rsid w:val="00BD4A01"/>
    <w:rsid w:val="00BD4BA9"/>
    <w:rsid w:val="00BD4D03"/>
    <w:rsid w:val="00BD4E94"/>
    <w:rsid w:val="00BD4ECA"/>
    <w:rsid w:val="00BD4EFD"/>
    <w:rsid w:val="00BD4F0F"/>
    <w:rsid w:val="00BD4FC9"/>
    <w:rsid w:val="00BD50E9"/>
    <w:rsid w:val="00BD53A6"/>
    <w:rsid w:val="00BD5711"/>
    <w:rsid w:val="00BD58AB"/>
    <w:rsid w:val="00BD58CF"/>
    <w:rsid w:val="00BD5C4E"/>
    <w:rsid w:val="00BD5C91"/>
    <w:rsid w:val="00BD6179"/>
    <w:rsid w:val="00BD61F6"/>
    <w:rsid w:val="00BD6310"/>
    <w:rsid w:val="00BD64AE"/>
    <w:rsid w:val="00BD6519"/>
    <w:rsid w:val="00BD6778"/>
    <w:rsid w:val="00BD6A4E"/>
    <w:rsid w:val="00BD6ABE"/>
    <w:rsid w:val="00BD6BEB"/>
    <w:rsid w:val="00BD6EBC"/>
    <w:rsid w:val="00BD7426"/>
    <w:rsid w:val="00BD7695"/>
    <w:rsid w:val="00BD77A3"/>
    <w:rsid w:val="00BD7A45"/>
    <w:rsid w:val="00BD7A50"/>
    <w:rsid w:val="00BD7B21"/>
    <w:rsid w:val="00BD7FBC"/>
    <w:rsid w:val="00BE020B"/>
    <w:rsid w:val="00BE0261"/>
    <w:rsid w:val="00BE070A"/>
    <w:rsid w:val="00BE0A11"/>
    <w:rsid w:val="00BE0A6B"/>
    <w:rsid w:val="00BE0AF0"/>
    <w:rsid w:val="00BE0B1F"/>
    <w:rsid w:val="00BE0B42"/>
    <w:rsid w:val="00BE0BDF"/>
    <w:rsid w:val="00BE11B6"/>
    <w:rsid w:val="00BE137D"/>
    <w:rsid w:val="00BE154F"/>
    <w:rsid w:val="00BE1912"/>
    <w:rsid w:val="00BE1DB2"/>
    <w:rsid w:val="00BE2114"/>
    <w:rsid w:val="00BE2147"/>
    <w:rsid w:val="00BE2196"/>
    <w:rsid w:val="00BE21CA"/>
    <w:rsid w:val="00BE220E"/>
    <w:rsid w:val="00BE2305"/>
    <w:rsid w:val="00BE29C5"/>
    <w:rsid w:val="00BE2F4F"/>
    <w:rsid w:val="00BE2FED"/>
    <w:rsid w:val="00BE3120"/>
    <w:rsid w:val="00BE32B0"/>
    <w:rsid w:val="00BE32CD"/>
    <w:rsid w:val="00BE3348"/>
    <w:rsid w:val="00BE33EA"/>
    <w:rsid w:val="00BE34E5"/>
    <w:rsid w:val="00BE352E"/>
    <w:rsid w:val="00BE3578"/>
    <w:rsid w:val="00BE3583"/>
    <w:rsid w:val="00BE3642"/>
    <w:rsid w:val="00BE3705"/>
    <w:rsid w:val="00BE37AC"/>
    <w:rsid w:val="00BE37B0"/>
    <w:rsid w:val="00BE3A15"/>
    <w:rsid w:val="00BE3D8A"/>
    <w:rsid w:val="00BE3ED8"/>
    <w:rsid w:val="00BE4024"/>
    <w:rsid w:val="00BE4039"/>
    <w:rsid w:val="00BE4054"/>
    <w:rsid w:val="00BE41D3"/>
    <w:rsid w:val="00BE43FF"/>
    <w:rsid w:val="00BE4481"/>
    <w:rsid w:val="00BE4A41"/>
    <w:rsid w:val="00BE571E"/>
    <w:rsid w:val="00BE573C"/>
    <w:rsid w:val="00BE5C09"/>
    <w:rsid w:val="00BE5F49"/>
    <w:rsid w:val="00BE6049"/>
    <w:rsid w:val="00BE63A7"/>
    <w:rsid w:val="00BE6402"/>
    <w:rsid w:val="00BE66FC"/>
    <w:rsid w:val="00BE6738"/>
    <w:rsid w:val="00BE679C"/>
    <w:rsid w:val="00BE6893"/>
    <w:rsid w:val="00BE694E"/>
    <w:rsid w:val="00BE6B4E"/>
    <w:rsid w:val="00BE6B90"/>
    <w:rsid w:val="00BE6C24"/>
    <w:rsid w:val="00BE6CB6"/>
    <w:rsid w:val="00BE6E06"/>
    <w:rsid w:val="00BE6E26"/>
    <w:rsid w:val="00BE6E80"/>
    <w:rsid w:val="00BE6FE9"/>
    <w:rsid w:val="00BE704C"/>
    <w:rsid w:val="00BE7178"/>
    <w:rsid w:val="00BE72AA"/>
    <w:rsid w:val="00BE76E5"/>
    <w:rsid w:val="00BE7747"/>
    <w:rsid w:val="00BE789F"/>
    <w:rsid w:val="00BE7B16"/>
    <w:rsid w:val="00BE7DA6"/>
    <w:rsid w:val="00BE7F94"/>
    <w:rsid w:val="00BF0176"/>
    <w:rsid w:val="00BF01B9"/>
    <w:rsid w:val="00BF0382"/>
    <w:rsid w:val="00BF04A1"/>
    <w:rsid w:val="00BF0943"/>
    <w:rsid w:val="00BF0B47"/>
    <w:rsid w:val="00BF0BC8"/>
    <w:rsid w:val="00BF0D5C"/>
    <w:rsid w:val="00BF0E1A"/>
    <w:rsid w:val="00BF0F30"/>
    <w:rsid w:val="00BF10A7"/>
    <w:rsid w:val="00BF10E5"/>
    <w:rsid w:val="00BF12A7"/>
    <w:rsid w:val="00BF1452"/>
    <w:rsid w:val="00BF17F2"/>
    <w:rsid w:val="00BF1957"/>
    <w:rsid w:val="00BF1CBA"/>
    <w:rsid w:val="00BF1ED6"/>
    <w:rsid w:val="00BF1FCE"/>
    <w:rsid w:val="00BF1FF1"/>
    <w:rsid w:val="00BF212A"/>
    <w:rsid w:val="00BF2416"/>
    <w:rsid w:val="00BF25F5"/>
    <w:rsid w:val="00BF267F"/>
    <w:rsid w:val="00BF2761"/>
    <w:rsid w:val="00BF2912"/>
    <w:rsid w:val="00BF2ACC"/>
    <w:rsid w:val="00BF2BCD"/>
    <w:rsid w:val="00BF2C57"/>
    <w:rsid w:val="00BF2C92"/>
    <w:rsid w:val="00BF2E2E"/>
    <w:rsid w:val="00BF2E38"/>
    <w:rsid w:val="00BF3006"/>
    <w:rsid w:val="00BF314F"/>
    <w:rsid w:val="00BF3244"/>
    <w:rsid w:val="00BF356C"/>
    <w:rsid w:val="00BF3657"/>
    <w:rsid w:val="00BF384F"/>
    <w:rsid w:val="00BF38AA"/>
    <w:rsid w:val="00BF3918"/>
    <w:rsid w:val="00BF3CBE"/>
    <w:rsid w:val="00BF3E3E"/>
    <w:rsid w:val="00BF3F07"/>
    <w:rsid w:val="00BF42C6"/>
    <w:rsid w:val="00BF432C"/>
    <w:rsid w:val="00BF459E"/>
    <w:rsid w:val="00BF45CF"/>
    <w:rsid w:val="00BF4770"/>
    <w:rsid w:val="00BF4B26"/>
    <w:rsid w:val="00BF4D7C"/>
    <w:rsid w:val="00BF4F35"/>
    <w:rsid w:val="00BF5235"/>
    <w:rsid w:val="00BF52D2"/>
    <w:rsid w:val="00BF5383"/>
    <w:rsid w:val="00BF555C"/>
    <w:rsid w:val="00BF556A"/>
    <w:rsid w:val="00BF574B"/>
    <w:rsid w:val="00BF583E"/>
    <w:rsid w:val="00BF61F4"/>
    <w:rsid w:val="00BF63FC"/>
    <w:rsid w:val="00BF67EC"/>
    <w:rsid w:val="00BF682A"/>
    <w:rsid w:val="00BF6AE4"/>
    <w:rsid w:val="00BF6D29"/>
    <w:rsid w:val="00BF6D83"/>
    <w:rsid w:val="00BF6E22"/>
    <w:rsid w:val="00BF6EA5"/>
    <w:rsid w:val="00BF6EDD"/>
    <w:rsid w:val="00BF70A7"/>
    <w:rsid w:val="00BF7237"/>
    <w:rsid w:val="00BF751A"/>
    <w:rsid w:val="00BF7827"/>
    <w:rsid w:val="00C001CC"/>
    <w:rsid w:val="00C002B9"/>
    <w:rsid w:val="00C005B5"/>
    <w:rsid w:val="00C0060E"/>
    <w:rsid w:val="00C0061B"/>
    <w:rsid w:val="00C006D1"/>
    <w:rsid w:val="00C007B5"/>
    <w:rsid w:val="00C00895"/>
    <w:rsid w:val="00C00BF3"/>
    <w:rsid w:val="00C00F56"/>
    <w:rsid w:val="00C010E0"/>
    <w:rsid w:val="00C01135"/>
    <w:rsid w:val="00C014F1"/>
    <w:rsid w:val="00C0176C"/>
    <w:rsid w:val="00C01B2A"/>
    <w:rsid w:val="00C01E34"/>
    <w:rsid w:val="00C01EA5"/>
    <w:rsid w:val="00C0247A"/>
    <w:rsid w:val="00C024A1"/>
    <w:rsid w:val="00C02845"/>
    <w:rsid w:val="00C02A18"/>
    <w:rsid w:val="00C02A68"/>
    <w:rsid w:val="00C02C21"/>
    <w:rsid w:val="00C02D1B"/>
    <w:rsid w:val="00C02D58"/>
    <w:rsid w:val="00C02E5D"/>
    <w:rsid w:val="00C032EE"/>
    <w:rsid w:val="00C03395"/>
    <w:rsid w:val="00C0369B"/>
    <w:rsid w:val="00C0369D"/>
    <w:rsid w:val="00C0385F"/>
    <w:rsid w:val="00C03878"/>
    <w:rsid w:val="00C03A28"/>
    <w:rsid w:val="00C03B6C"/>
    <w:rsid w:val="00C03C52"/>
    <w:rsid w:val="00C03D19"/>
    <w:rsid w:val="00C040BB"/>
    <w:rsid w:val="00C0413E"/>
    <w:rsid w:val="00C0420F"/>
    <w:rsid w:val="00C049ED"/>
    <w:rsid w:val="00C04AF3"/>
    <w:rsid w:val="00C04BE3"/>
    <w:rsid w:val="00C04C89"/>
    <w:rsid w:val="00C04D25"/>
    <w:rsid w:val="00C04E8B"/>
    <w:rsid w:val="00C04F6F"/>
    <w:rsid w:val="00C0513A"/>
    <w:rsid w:val="00C0548F"/>
    <w:rsid w:val="00C058CE"/>
    <w:rsid w:val="00C05962"/>
    <w:rsid w:val="00C05D66"/>
    <w:rsid w:val="00C06035"/>
    <w:rsid w:val="00C06050"/>
    <w:rsid w:val="00C060A8"/>
    <w:rsid w:val="00C06185"/>
    <w:rsid w:val="00C06243"/>
    <w:rsid w:val="00C0629F"/>
    <w:rsid w:val="00C06715"/>
    <w:rsid w:val="00C06B45"/>
    <w:rsid w:val="00C06BEE"/>
    <w:rsid w:val="00C06D34"/>
    <w:rsid w:val="00C06DB5"/>
    <w:rsid w:val="00C0726C"/>
    <w:rsid w:val="00C072E4"/>
    <w:rsid w:val="00C0743E"/>
    <w:rsid w:val="00C07DE5"/>
    <w:rsid w:val="00C101B8"/>
    <w:rsid w:val="00C10290"/>
    <w:rsid w:val="00C10381"/>
    <w:rsid w:val="00C10493"/>
    <w:rsid w:val="00C109B0"/>
    <w:rsid w:val="00C10AAC"/>
    <w:rsid w:val="00C10D83"/>
    <w:rsid w:val="00C10FE0"/>
    <w:rsid w:val="00C10FE4"/>
    <w:rsid w:val="00C111B0"/>
    <w:rsid w:val="00C112E9"/>
    <w:rsid w:val="00C1132C"/>
    <w:rsid w:val="00C11617"/>
    <w:rsid w:val="00C1173B"/>
    <w:rsid w:val="00C1180C"/>
    <w:rsid w:val="00C1190D"/>
    <w:rsid w:val="00C11911"/>
    <w:rsid w:val="00C119CE"/>
    <w:rsid w:val="00C11A3D"/>
    <w:rsid w:val="00C11AC2"/>
    <w:rsid w:val="00C11CC5"/>
    <w:rsid w:val="00C11CCC"/>
    <w:rsid w:val="00C121DD"/>
    <w:rsid w:val="00C1230D"/>
    <w:rsid w:val="00C1231D"/>
    <w:rsid w:val="00C12507"/>
    <w:rsid w:val="00C125D6"/>
    <w:rsid w:val="00C1266C"/>
    <w:rsid w:val="00C12748"/>
    <w:rsid w:val="00C12802"/>
    <w:rsid w:val="00C12986"/>
    <w:rsid w:val="00C12A2B"/>
    <w:rsid w:val="00C12C80"/>
    <w:rsid w:val="00C12CA1"/>
    <w:rsid w:val="00C12D5C"/>
    <w:rsid w:val="00C13345"/>
    <w:rsid w:val="00C1345C"/>
    <w:rsid w:val="00C135DC"/>
    <w:rsid w:val="00C13BDB"/>
    <w:rsid w:val="00C13CA8"/>
    <w:rsid w:val="00C13E60"/>
    <w:rsid w:val="00C13EBE"/>
    <w:rsid w:val="00C13F32"/>
    <w:rsid w:val="00C140D3"/>
    <w:rsid w:val="00C143D2"/>
    <w:rsid w:val="00C1451A"/>
    <w:rsid w:val="00C1467C"/>
    <w:rsid w:val="00C146AD"/>
    <w:rsid w:val="00C14CDD"/>
    <w:rsid w:val="00C14F37"/>
    <w:rsid w:val="00C1529A"/>
    <w:rsid w:val="00C153BD"/>
    <w:rsid w:val="00C159A4"/>
    <w:rsid w:val="00C15B99"/>
    <w:rsid w:val="00C15E5D"/>
    <w:rsid w:val="00C1609D"/>
    <w:rsid w:val="00C16378"/>
    <w:rsid w:val="00C165E4"/>
    <w:rsid w:val="00C1682B"/>
    <w:rsid w:val="00C16884"/>
    <w:rsid w:val="00C16A9E"/>
    <w:rsid w:val="00C16B6F"/>
    <w:rsid w:val="00C16F90"/>
    <w:rsid w:val="00C1701C"/>
    <w:rsid w:val="00C171DC"/>
    <w:rsid w:val="00C1720D"/>
    <w:rsid w:val="00C17253"/>
    <w:rsid w:val="00C1733B"/>
    <w:rsid w:val="00C1737F"/>
    <w:rsid w:val="00C1743F"/>
    <w:rsid w:val="00C17500"/>
    <w:rsid w:val="00C17A71"/>
    <w:rsid w:val="00C17C37"/>
    <w:rsid w:val="00C17CCD"/>
    <w:rsid w:val="00C17E3D"/>
    <w:rsid w:val="00C17F75"/>
    <w:rsid w:val="00C17F87"/>
    <w:rsid w:val="00C2027E"/>
    <w:rsid w:val="00C202AB"/>
    <w:rsid w:val="00C2030D"/>
    <w:rsid w:val="00C209B9"/>
    <w:rsid w:val="00C209C9"/>
    <w:rsid w:val="00C20BA1"/>
    <w:rsid w:val="00C20DDB"/>
    <w:rsid w:val="00C20FAF"/>
    <w:rsid w:val="00C210E7"/>
    <w:rsid w:val="00C2115E"/>
    <w:rsid w:val="00C212B4"/>
    <w:rsid w:val="00C21518"/>
    <w:rsid w:val="00C2184C"/>
    <w:rsid w:val="00C21948"/>
    <w:rsid w:val="00C219D5"/>
    <w:rsid w:val="00C21ADB"/>
    <w:rsid w:val="00C21CA5"/>
    <w:rsid w:val="00C21E49"/>
    <w:rsid w:val="00C22000"/>
    <w:rsid w:val="00C22120"/>
    <w:rsid w:val="00C22158"/>
    <w:rsid w:val="00C221AD"/>
    <w:rsid w:val="00C22206"/>
    <w:rsid w:val="00C2222B"/>
    <w:rsid w:val="00C22270"/>
    <w:rsid w:val="00C22373"/>
    <w:rsid w:val="00C2237A"/>
    <w:rsid w:val="00C22399"/>
    <w:rsid w:val="00C224CC"/>
    <w:rsid w:val="00C2252E"/>
    <w:rsid w:val="00C22786"/>
    <w:rsid w:val="00C22875"/>
    <w:rsid w:val="00C22887"/>
    <w:rsid w:val="00C22A1A"/>
    <w:rsid w:val="00C22AAD"/>
    <w:rsid w:val="00C22C4F"/>
    <w:rsid w:val="00C22C89"/>
    <w:rsid w:val="00C23048"/>
    <w:rsid w:val="00C236DB"/>
    <w:rsid w:val="00C23994"/>
    <w:rsid w:val="00C23E72"/>
    <w:rsid w:val="00C2421D"/>
    <w:rsid w:val="00C243A8"/>
    <w:rsid w:val="00C2442B"/>
    <w:rsid w:val="00C2490D"/>
    <w:rsid w:val="00C2498E"/>
    <w:rsid w:val="00C249FD"/>
    <w:rsid w:val="00C25045"/>
    <w:rsid w:val="00C25140"/>
    <w:rsid w:val="00C251BC"/>
    <w:rsid w:val="00C25632"/>
    <w:rsid w:val="00C25716"/>
    <w:rsid w:val="00C2584C"/>
    <w:rsid w:val="00C25901"/>
    <w:rsid w:val="00C259F3"/>
    <w:rsid w:val="00C25C8B"/>
    <w:rsid w:val="00C261CB"/>
    <w:rsid w:val="00C26296"/>
    <w:rsid w:val="00C2650F"/>
    <w:rsid w:val="00C26710"/>
    <w:rsid w:val="00C26C93"/>
    <w:rsid w:val="00C26E19"/>
    <w:rsid w:val="00C26F0F"/>
    <w:rsid w:val="00C26FA8"/>
    <w:rsid w:val="00C27525"/>
    <w:rsid w:val="00C2756A"/>
    <w:rsid w:val="00C275D8"/>
    <w:rsid w:val="00C27667"/>
    <w:rsid w:val="00C2797F"/>
    <w:rsid w:val="00C279E5"/>
    <w:rsid w:val="00C27CEC"/>
    <w:rsid w:val="00C27DA2"/>
    <w:rsid w:val="00C27EEF"/>
    <w:rsid w:val="00C27FBC"/>
    <w:rsid w:val="00C30050"/>
    <w:rsid w:val="00C30569"/>
    <w:rsid w:val="00C305A0"/>
    <w:rsid w:val="00C306C7"/>
    <w:rsid w:val="00C3085E"/>
    <w:rsid w:val="00C30B7A"/>
    <w:rsid w:val="00C30DE8"/>
    <w:rsid w:val="00C312B4"/>
    <w:rsid w:val="00C3176C"/>
    <w:rsid w:val="00C3184E"/>
    <w:rsid w:val="00C31EB8"/>
    <w:rsid w:val="00C31FDE"/>
    <w:rsid w:val="00C32015"/>
    <w:rsid w:val="00C32191"/>
    <w:rsid w:val="00C322D5"/>
    <w:rsid w:val="00C323CF"/>
    <w:rsid w:val="00C3244B"/>
    <w:rsid w:val="00C327AE"/>
    <w:rsid w:val="00C32ABC"/>
    <w:rsid w:val="00C32BAD"/>
    <w:rsid w:val="00C3300D"/>
    <w:rsid w:val="00C332ED"/>
    <w:rsid w:val="00C33946"/>
    <w:rsid w:val="00C33BBC"/>
    <w:rsid w:val="00C33DB5"/>
    <w:rsid w:val="00C33E0D"/>
    <w:rsid w:val="00C33E52"/>
    <w:rsid w:val="00C33FF2"/>
    <w:rsid w:val="00C340F8"/>
    <w:rsid w:val="00C341EE"/>
    <w:rsid w:val="00C342DB"/>
    <w:rsid w:val="00C34597"/>
    <w:rsid w:val="00C34815"/>
    <w:rsid w:val="00C34D4A"/>
    <w:rsid w:val="00C34DCF"/>
    <w:rsid w:val="00C34E30"/>
    <w:rsid w:val="00C34E3D"/>
    <w:rsid w:val="00C34F36"/>
    <w:rsid w:val="00C34F52"/>
    <w:rsid w:val="00C34F6C"/>
    <w:rsid w:val="00C34F8C"/>
    <w:rsid w:val="00C34F9D"/>
    <w:rsid w:val="00C34F9E"/>
    <w:rsid w:val="00C35372"/>
    <w:rsid w:val="00C3537D"/>
    <w:rsid w:val="00C35433"/>
    <w:rsid w:val="00C35641"/>
    <w:rsid w:val="00C35649"/>
    <w:rsid w:val="00C35802"/>
    <w:rsid w:val="00C35870"/>
    <w:rsid w:val="00C358C1"/>
    <w:rsid w:val="00C35A03"/>
    <w:rsid w:val="00C35C2E"/>
    <w:rsid w:val="00C35DB7"/>
    <w:rsid w:val="00C3613A"/>
    <w:rsid w:val="00C3613F"/>
    <w:rsid w:val="00C361DC"/>
    <w:rsid w:val="00C36284"/>
    <w:rsid w:val="00C36354"/>
    <w:rsid w:val="00C36534"/>
    <w:rsid w:val="00C369BF"/>
    <w:rsid w:val="00C36C1A"/>
    <w:rsid w:val="00C36D5F"/>
    <w:rsid w:val="00C36E76"/>
    <w:rsid w:val="00C37106"/>
    <w:rsid w:val="00C37313"/>
    <w:rsid w:val="00C373FB"/>
    <w:rsid w:val="00C37646"/>
    <w:rsid w:val="00C376D5"/>
    <w:rsid w:val="00C3788C"/>
    <w:rsid w:val="00C37B7D"/>
    <w:rsid w:val="00C37C61"/>
    <w:rsid w:val="00C37F1C"/>
    <w:rsid w:val="00C37F76"/>
    <w:rsid w:val="00C4005F"/>
    <w:rsid w:val="00C402AE"/>
    <w:rsid w:val="00C4037F"/>
    <w:rsid w:val="00C404DE"/>
    <w:rsid w:val="00C40569"/>
    <w:rsid w:val="00C405D6"/>
    <w:rsid w:val="00C4063B"/>
    <w:rsid w:val="00C40790"/>
    <w:rsid w:val="00C4084E"/>
    <w:rsid w:val="00C4086A"/>
    <w:rsid w:val="00C40BFB"/>
    <w:rsid w:val="00C40D46"/>
    <w:rsid w:val="00C40DC8"/>
    <w:rsid w:val="00C41106"/>
    <w:rsid w:val="00C41296"/>
    <w:rsid w:val="00C41739"/>
    <w:rsid w:val="00C41741"/>
    <w:rsid w:val="00C41748"/>
    <w:rsid w:val="00C41AFB"/>
    <w:rsid w:val="00C41B7D"/>
    <w:rsid w:val="00C41BE3"/>
    <w:rsid w:val="00C41CA9"/>
    <w:rsid w:val="00C41DDF"/>
    <w:rsid w:val="00C41FCD"/>
    <w:rsid w:val="00C4227B"/>
    <w:rsid w:val="00C4241E"/>
    <w:rsid w:val="00C424E3"/>
    <w:rsid w:val="00C4253B"/>
    <w:rsid w:val="00C42833"/>
    <w:rsid w:val="00C4290A"/>
    <w:rsid w:val="00C42A52"/>
    <w:rsid w:val="00C42A5E"/>
    <w:rsid w:val="00C42E02"/>
    <w:rsid w:val="00C42E4A"/>
    <w:rsid w:val="00C43048"/>
    <w:rsid w:val="00C4308F"/>
    <w:rsid w:val="00C43201"/>
    <w:rsid w:val="00C4320A"/>
    <w:rsid w:val="00C43489"/>
    <w:rsid w:val="00C435C7"/>
    <w:rsid w:val="00C4382E"/>
    <w:rsid w:val="00C4388F"/>
    <w:rsid w:val="00C43B4E"/>
    <w:rsid w:val="00C43BAA"/>
    <w:rsid w:val="00C43DD8"/>
    <w:rsid w:val="00C43EC5"/>
    <w:rsid w:val="00C440C0"/>
    <w:rsid w:val="00C443FE"/>
    <w:rsid w:val="00C4460C"/>
    <w:rsid w:val="00C448CD"/>
    <w:rsid w:val="00C44C07"/>
    <w:rsid w:val="00C44C32"/>
    <w:rsid w:val="00C44C46"/>
    <w:rsid w:val="00C44C91"/>
    <w:rsid w:val="00C44E25"/>
    <w:rsid w:val="00C44E37"/>
    <w:rsid w:val="00C45083"/>
    <w:rsid w:val="00C45090"/>
    <w:rsid w:val="00C450A8"/>
    <w:rsid w:val="00C450F4"/>
    <w:rsid w:val="00C452C2"/>
    <w:rsid w:val="00C45318"/>
    <w:rsid w:val="00C45622"/>
    <w:rsid w:val="00C456A1"/>
    <w:rsid w:val="00C45A53"/>
    <w:rsid w:val="00C45A8E"/>
    <w:rsid w:val="00C45B0E"/>
    <w:rsid w:val="00C45D0A"/>
    <w:rsid w:val="00C461F7"/>
    <w:rsid w:val="00C463D2"/>
    <w:rsid w:val="00C46509"/>
    <w:rsid w:val="00C46598"/>
    <w:rsid w:val="00C4665C"/>
    <w:rsid w:val="00C46661"/>
    <w:rsid w:val="00C466BB"/>
    <w:rsid w:val="00C46867"/>
    <w:rsid w:val="00C46A53"/>
    <w:rsid w:val="00C46D31"/>
    <w:rsid w:val="00C46E08"/>
    <w:rsid w:val="00C46E22"/>
    <w:rsid w:val="00C47195"/>
    <w:rsid w:val="00C47228"/>
    <w:rsid w:val="00C472CC"/>
    <w:rsid w:val="00C473B2"/>
    <w:rsid w:val="00C4749E"/>
    <w:rsid w:val="00C479E2"/>
    <w:rsid w:val="00C47DA8"/>
    <w:rsid w:val="00C47F5A"/>
    <w:rsid w:val="00C501BD"/>
    <w:rsid w:val="00C50511"/>
    <w:rsid w:val="00C50592"/>
    <w:rsid w:val="00C50A38"/>
    <w:rsid w:val="00C50AB0"/>
    <w:rsid w:val="00C50CDA"/>
    <w:rsid w:val="00C50D04"/>
    <w:rsid w:val="00C50FC6"/>
    <w:rsid w:val="00C512C1"/>
    <w:rsid w:val="00C513F8"/>
    <w:rsid w:val="00C51485"/>
    <w:rsid w:val="00C51527"/>
    <w:rsid w:val="00C51A0C"/>
    <w:rsid w:val="00C51B6C"/>
    <w:rsid w:val="00C51E7C"/>
    <w:rsid w:val="00C520CB"/>
    <w:rsid w:val="00C521E9"/>
    <w:rsid w:val="00C523B6"/>
    <w:rsid w:val="00C52592"/>
    <w:rsid w:val="00C52610"/>
    <w:rsid w:val="00C52996"/>
    <w:rsid w:val="00C52A97"/>
    <w:rsid w:val="00C52AC3"/>
    <w:rsid w:val="00C52C53"/>
    <w:rsid w:val="00C52D83"/>
    <w:rsid w:val="00C52E27"/>
    <w:rsid w:val="00C53363"/>
    <w:rsid w:val="00C53448"/>
    <w:rsid w:val="00C5346B"/>
    <w:rsid w:val="00C5378B"/>
    <w:rsid w:val="00C5379A"/>
    <w:rsid w:val="00C53899"/>
    <w:rsid w:val="00C53940"/>
    <w:rsid w:val="00C53B7E"/>
    <w:rsid w:val="00C53BCF"/>
    <w:rsid w:val="00C53BF5"/>
    <w:rsid w:val="00C53D3E"/>
    <w:rsid w:val="00C53DB8"/>
    <w:rsid w:val="00C53DE0"/>
    <w:rsid w:val="00C53F4B"/>
    <w:rsid w:val="00C540E3"/>
    <w:rsid w:val="00C5429D"/>
    <w:rsid w:val="00C544D2"/>
    <w:rsid w:val="00C54829"/>
    <w:rsid w:val="00C54838"/>
    <w:rsid w:val="00C550B1"/>
    <w:rsid w:val="00C5528C"/>
    <w:rsid w:val="00C5539E"/>
    <w:rsid w:val="00C5551F"/>
    <w:rsid w:val="00C5590F"/>
    <w:rsid w:val="00C55CDF"/>
    <w:rsid w:val="00C55DE4"/>
    <w:rsid w:val="00C55FD2"/>
    <w:rsid w:val="00C561ED"/>
    <w:rsid w:val="00C56626"/>
    <w:rsid w:val="00C566F2"/>
    <w:rsid w:val="00C56DBC"/>
    <w:rsid w:val="00C56F92"/>
    <w:rsid w:val="00C5710A"/>
    <w:rsid w:val="00C571CD"/>
    <w:rsid w:val="00C576E5"/>
    <w:rsid w:val="00C5787C"/>
    <w:rsid w:val="00C578AC"/>
    <w:rsid w:val="00C57969"/>
    <w:rsid w:val="00C57B0E"/>
    <w:rsid w:val="00C57BF9"/>
    <w:rsid w:val="00C57C6F"/>
    <w:rsid w:val="00C57DD9"/>
    <w:rsid w:val="00C57DF7"/>
    <w:rsid w:val="00C57FF0"/>
    <w:rsid w:val="00C603F5"/>
    <w:rsid w:val="00C606A9"/>
    <w:rsid w:val="00C60848"/>
    <w:rsid w:val="00C60B29"/>
    <w:rsid w:val="00C60B60"/>
    <w:rsid w:val="00C60D8D"/>
    <w:rsid w:val="00C61088"/>
    <w:rsid w:val="00C61227"/>
    <w:rsid w:val="00C61AE5"/>
    <w:rsid w:val="00C61CA5"/>
    <w:rsid w:val="00C61EEF"/>
    <w:rsid w:val="00C61F03"/>
    <w:rsid w:val="00C61F95"/>
    <w:rsid w:val="00C62143"/>
    <w:rsid w:val="00C6239D"/>
    <w:rsid w:val="00C6249A"/>
    <w:rsid w:val="00C625AF"/>
    <w:rsid w:val="00C62A2F"/>
    <w:rsid w:val="00C62E61"/>
    <w:rsid w:val="00C62E9C"/>
    <w:rsid w:val="00C634D2"/>
    <w:rsid w:val="00C63511"/>
    <w:rsid w:val="00C635E3"/>
    <w:rsid w:val="00C6383D"/>
    <w:rsid w:val="00C63973"/>
    <w:rsid w:val="00C63A24"/>
    <w:rsid w:val="00C63A71"/>
    <w:rsid w:val="00C63A89"/>
    <w:rsid w:val="00C63BA6"/>
    <w:rsid w:val="00C63CE2"/>
    <w:rsid w:val="00C63F12"/>
    <w:rsid w:val="00C63FFA"/>
    <w:rsid w:val="00C6436E"/>
    <w:rsid w:val="00C6456F"/>
    <w:rsid w:val="00C6471B"/>
    <w:rsid w:val="00C6473A"/>
    <w:rsid w:val="00C648BA"/>
    <w:rsid w:val="00C649DC"/>
    <w:rsid w:val="00C64D38"/>
    <w:rsid w:val="00C64D9E"/>
    <w:rsid w:val="00C64F1E"/>
    <w:rsid w:val="00C65143"/>
    <w:rsid w:val="00C65164"/>
    <w:rsid w:val="00C651FB"/>
    <w:rsid w:val="00C652F4"/>
    <w:rsid w:val="00C65376"/>
    <w:rsid w:val="00C65379"/>
    <w:rsid w:val="00C6548C"/>
    <w:rsid w:val="00C6549F"/>
    <w:rsid w:val="00C654AF"/>
    <w:rsid w:val="00C654D2"/>
    <w:rsid w:val="00C6552A"/>
    <w:rsid w:val="00C6570D"/>
    <w:rsid w:val="00C6580E"/>
    <w:rsid w:val="00C659DC"/>
    <w:rsid w:val="00C65D5D"/>
    <w:rsid w:val="00C65E3F"/>
    <w:rsid w:val="00C65ED2"/>
    <w:rsid w:val="00C660CF"/>
    <w:rsid w:val="00C6622B"/>
    <w:rsid w:val="00C66294"/>
    <w:rsid w:val="00C662DD"/>
    <w:rsid w:val="00C6639F"/>
    <w:rsid w:val="00C667E9"/>
    <w:rsid w:val="00C66875"/>
    <w:rsid w:val="00C66A49"/>
    <w:rsid w:val="00C66AE6"/>
    <w:rsid w:val="00C66CBC"/>
    <w:rsid w:val="00C66FD1"/>
    <w:rsid w:val="00C6707E"/>
    <w:rsid w:val="00C671CD"/>
    <w:rsid w:val="00C673FA"/>
    <w:rsid w:val="00C67457"/>
    <w:rsid w:val="00C674C3"/>
    <w:rsid w:val="00C675B6"/>
    <w:rsid w:val="00C6777A"/>
    <w:rsid w:val="00C67E26"/>
    <w:rsid w:val="00C67EF7"/>
    <w:rsid w:val="00C67F34"/>
    <w:rsid w:val="00C70103"/>
    <w:rsid w:val="00C70172"/>
    <w:rsid w:val="00C70222"/>
    <w:rsid w:val="00C70439"/>
    <w:rsid w:val="00C704DE"/>
    <w:rsid w:val="00C7052E"/>
    <w:rsid w:val="00C706CA"/>
    <w:rsid w:val="00C7079A"/>
    <w:rsid w:val="00C70811"/>
    <w:rsid w:val="00C70B5B"/>
    <w:rsid w:val="00C70CF6"/>
    <w:rsid w:val="00C70D69"/>
    <w:rsid w:val="00C70FCC"/>
    <w:rsid w:val="00C71274"/>
    <w:rsid w:val="00C715CC"/>
    <w:rsid w:val="00C715FE"/>
    <w:rsid w:val="00C7161A"/>
    <w:rsid w:val="00C7164D"/>
    <w:rsid w:val="00C71F0A"/>
    <w:rsid w:val="00C7214A"/>
    <w:rsid w:val="00C7216E"/>
    <w:rsid w:val="00C727CF"/>
    <w:rsid w:val="00C729C4"/>
    <w:rsid w:val="00C72C23"/>
    <w:rsid w:val="00C72C35"/>
    <w:rsid w:val="00C72CAD"/>
    <w:rsid w:val="00C72FA0"/>
    <w:rsid w:val="00C7334B"/>
    <w:rsid w:val="00C73A48"/>
    <w:rsid w:val="00C73DF4"/>
    <w:rsid w:val="00C73EDD"/>
    <w:rsid w:val="00C74161"/>
    <w:rsid w:val="00C7417B"/>
    <w:rsid w:val="00C74368"/>
    <w:rsid w:val="00C743C3"/>
    <w:rsid w:val="00C7441A"/>
    <w:rsid w:val="00C745D8"/>
    <w:rsid w:val="00C74709"/>
    <w:rsid w:val="00C7492B"/>
    <w:rsid w:val="00C749CC"/>
    <w:rsid w:val="00C74B56"/>
    <w:rsid w:val="00C74C71"/>
    <w:rsid w:val="00C74D15"/>
    <w:rsid w:val="00C7500E"/>
    <w:rsid w:val="00C7534B"/>
    <w:rsid w:val="00C753F2"/>
    <w:rsid w:val="00C756B8"/>
    <w:rsid w:val="00C75701"/>
    <w:rsid w:val="00C75781"/>
    <w:rsid w:val="00C757D4"/>
    <w:rsid w:val="00C75DA7"/>
    <w:rsid w:val="00C75F6F"/>
    <w:rsid w:val="00C76057"/>
    <w:rsid w:val="00C760B9"/>
    <w:rsid w:val="00C76293"/>
    <w:rsid w:val="00C762B1"/>
    <w:rsid w:val="00C763CE"/>
    <w:rsid w:val="00C764D5"/>
    <w:rsid w:val="00C7663B"/>
    <w:rsid w:val="00C76965"/>
    <w:rsid w:val="00C769B6"/>
    <w:rsid w:val="00C769D7"/>
    <w:rsid w:val="00C76A6F"/>
    <w:rsid w:val="00C76BA1"/>
    <w:rsid w:val="00C76E9D"/>
    <w:rsid w:val="00C76F01"/>
    <w:rsid w:val="00C76F26"/>
    <w:rsid w:val="00C771D8"/>
    <w:rsid w:val="00C7747D"/>
    <w:rsid w:val="00C7749A"/>
    <w:rsid w:val="00C77958"/>
    <w:rsid w:val="00C77B23"/>
    <w:rsid w:val="00C77C0B"/>
    <w:rsid w:val="00C77DBD"/>
    <w:rsid w:val="00C8021E"/>
    <w:rsid w:val="00C80863"/>
    <w:rsid w:val="00C808AC"/>
    <w:rsid w:val="00C80E46"/>
    <w:rsid w:val="00C80FAD"/>
    <w:rsid w:val="00C80FD1"/>
    <w:rsid w:val="00C81007"/>
    <w:rsid w:val="00C81130"/>
    <w:rsid w:val="00C81255"/>
    <w:rsid w:val="00C8139F"/>
    <w:rsid w:val="00C81582"/>
    <w:rsid w:val="00C816DA"/>
    <w:rsid w:val="00C816E5"/>
    <w:rsid w:val="00C8175E"/>
    <w:rsid w:val="00C818A2"/>
    <w:rsid w:val="00C81937"/>
    <w:rsid w:val="00C81AE3"/>
    <w:rsid w:val="00C81BB4"/>
    <w:rsid w:val="00C8263D"/>
    <w:rsid w:val="00C82781"/>
    <w:rsid w:val="00C827BE"/>
    <w:rsid w:val="00C82D21"/>
    <w:rsid w:val="00C83026"/>
    <w:rsid w:val="00C831AE"/>
    <w:rsid w:val="00C8322C"/>
    <w:rsid w:val="00C835CE"/>
    <w:rsid w:val="00C83698"/>
    <w:rsid w:val="00C8383C"/>
    <w:rsid w:val="00C838A8"/>
    <w:rsid w:val="00C83CC2"/>
    <w:rsid w:val="00C83F4E"/>
    <w:rsid w:val="00C841F0"/>
    <w:rsid w:val="00C841F1"/>
    <w:rsid w:val="00C84237"/>
    <w:rsid w:val="00C848BE"/>
    <w:rsid w:val="00C84B75"/>
    <w:rsid w:val="00C84C98"/>
    <w:rsid w:val="00C84CDC"/>
    <w:rsid w:val="00C84D3B"/>
    <w:rsid w:val="00C84E6F"/>
    <w:rsid w:val="00C84EB5"/>
    <w:rsid w:val="00C84F01"/>
    <w:rsid w:val="00C84F70"/>
    <w:rsid w:val="00C8505C"/>
    <w:rsid w:val="00C852F9"/>
    <w:rsid w:val="00C853F3"/>
    <w:rsid w:val="00C85497"/>
    <w:rsid w:val="00C854F5"/>
    <w:rsid w:val="00C858B5"/>
    <w:rsid w:val="00C85915"/>
    <w:rsid w:val="00C85BFE"/>
    <w:rsid w:val="00C85C31"/>
    <w:rsid w:val="00C85EE4"/>
    <w:rsid w:val="00C862C6"/>
    <w:rsid w:val="00C8669A"/>
    <w:rsid w:val="00C866B5"/>
    <w:rsid w:val="00C8674B"/>
    <w:rsid w:val="00C868CD"/>
    <w:rsid w:val="00C86A0A"/>
    <w:rsid w:val="00C86AF1"/>
    <w:rsid w:val="00C86F10"/>
    <w:rsid w:val="00C8751E"/>
    <w:rsid w:val="00C8758C"/>
    <w:rsid w:val="00C87EB5"/>
    <w:rsid w:val="00C90383"/>
    <w:rsid w:val="00C903C5"/>
    <w:rsid w:val="00C90532"/>
    <w:rsid w:val="00C905BA"/>
    <w:rsid w:val="00C90657"/>
    <w:rsid w:val="00C90781"/>
    <w:rsid w:val="00C90883"/>
    <w:rsid w:val="00C908DA"/>
    <w:rsid w:val="00C909E4"/>
    <w:rsid w:val="00C90C8A"/>
    <w:rsid w:val="00C90CE3"/>
    <w:rsid w:val="00C90D82"/>
    <w:rsid w:val="00C9122D"/>
    <w:rsid w:val="00C913DF"/>
    <w:rsid w:val="00C914EE"/>
    <w:rsid w:val="00C9170D"/>
    <w:rsid w:val="00C91ADB"/>
    <w:rsid w:val="00C91B8F"/>
    <w:rsid w:val="00C91D18"/>
    <w:rsid w:val="00C91D8F"/>
    <w:rsid w:val="00C91E0C"/>
    <w:rsid w:val="00C91E2A"/>
    <w:rsid w:val="00C9221A"/>
    <w:rsid w:val="00C923EB"/>
    <w:rsid w:val="00C92435"/>
    <w:rsid w:val="00C9282F"/>
    <w:rsid w:val="00C92A9F"/>
    <w:rsid w:val="00C92B36"/>
    <w:rsid w:val="00C92CD3"/>
    <w:rsid w:val="00C92DB5"/>
    <w:rsid w:val="00C92F46"/>
    <w:rsid w:val="00C92FAC"/>
    <w:rsid w:val="00C93061"/>
    <w:rsid w:val="00C931A3"/>
    <w:rsid w:val="00C9323F"/>
    <w:rsid w:val="00C9336C"/>
    <w:rsid w:val="00C933F9"/>
    <w:rsid w:val="00C93504"/>
    <w:rsid w:val="00C935A8"/>
    <w:rsid w:val="00C93702"/>
    <w:rsid w:val="00C93905"/>
    <w:rsid w:val="00C9392B"/>
    <w:rsid w:val="00C93AFA"/>
    <w:rsid w:val="00C93B7E"/>
    <w:rsid w:val="00C93B8F"/>
    <w:rsid w:val="00C93DBF"/>
    <w:rsid w:val="00C93EA2"/>
    <w:rsid w:val="00C94067"/>
    <w:rsid w:val="00C940BC"/>
    <w:rsid w:val="00C9498B"/>
    <w:rsid w:val="00C94D65"/>
    <w:rsid w:val="00C94D8E"/>
    <w:rsid w:val="00C94FCE"/>
    <w:rsid w:val="00C95259"/>
    <w:rsid w:val="00C9558D"/>
    <w:rsid w:val="00C955BA"/>
    <w:rsid w:val="00C95684"/>
    <w:rsid w:val="00C95890"/>
    <w:rsid w:val="00C95C95"/>
    <w:rsid w:val="00C960E5"/>
    <w:rsid w:val="00C96315"/>
    <w:rsid w:val="00C96445"/>
    <w:rsid w:val="00C96562"/>
    <w:rsid w:val="00C9659B"/>
    <w:rsid w:val="00C96917"/>
    <w:rsid w:val="00C96E29"/>
    <w:rsid w:val="00C97387"/>
    <w:rsid w:val="00C97404"/>
    <w:rsid w:val="00C974A9"/>
    <w:rsid w:val="00C974FF"/>
    <w:rsid w:val="00C97620"/>
    <w:rsid w:val="00C97896"/>
    <w:rsid w:val="00C97C7F"/>
    <w:rsid w:val="00CA010C"/>
    <w:rsid w:val="00CA0318"/>
    <w:rsid w:val="00CA03D5"/>
    <w:rsid w:val="00CA04F7"/>
    <w:rsid w:val="00CA064B"/>
    <w:rsid w:val="00CA0804"/>
    <w:rsid w:val="00CA08C8"/>
    <w:rsid w:val="00CA08F2"/>
    <w:rsid w:val="00CA090A"/>
    <w:rsid w:val="00CA0E12"/>
    <w:rsid w:val="00CA0F11"/>
    <w:rsid w:val="00CA0FA0"/>
    <w:rsid w:val="00CA10ED"/>
    <w:rsid w:val="00CA116C"/>
    <w:rsid w:val="00CA14AA"/>
    <w:rsid w:val="00CA1562"/>
    <w:rsid w:val="00CA1785"/>
    <w:rsid w:val="00CA17D3"/>
    <w:rsid w:val="00CA1931"/>
    <w:rsid w:val="00CA1B9A"/>
    <w:rsid w:val="00CA1CC2"/>
    <w:rsid w:val="00CA1CFC"/>
    <w:rsid w:val="00CA1FAF"/>
    <w:rsid w:val="00CA2402"/>
    <w:rsid w:val="00CA25D7"/>
    <w:rsid w:val="00CA28CF"/>
    <w:rsid w:val="00CA2B0B"/>
    <w:rsid w:val="00CA2C41"/>
    <w:rsid w:val="00CA2CB9"/>
    <w:rsid w:val="00CA36E8"/>
    <w:rsid w:val="00CA3778"/>
    <w:rsid w:val="00CA377D"/>
    <w:rsid w:val="00CA394F"/>
    <w:rsid w:val="00CA39EA"/>
    <w:rsid w:val="00CA3ADE"/>
    <w:rsid w:val="00CA3C26"/>
    <w:rsid w:val="00CA3C84"/>
    <w:rsid w:val="00CA4729"/>
    <w:rsid w:val="00CA47FA"/>
    <w:rsid w:val="00CA48C1"/>
    <w:rsid w:val="00CA5220"/>
    <w:rsid w:val="00CA52C3"/>
    <w:rsid w:val="00CA53AC"/>
    <w:rsid w:val="00CA54D1"/>
    <w:rsid w:val="00CA54E2"/>
    <w:rsid w:val="00CA5704"/>
    <w:rsid w:val="00CA5758"/>
    <w:rsid w:val="00CA59DA"/>
    <w:rsid w:val="00CA5A17"/>
    <w:rsid w:val="00CA5A1C"/>
    <w:rsid w:val="00CA5BAE"/>
    <w:rsid w:val="00CA5E84"/>
    <w:rsid w:val="00CA60B2"/>
    <w:rsid w:val="00CA60BC"/>
    <w:rsid w:val="00CA61C0"/>
    <w:rsid w:val="00CA657A"/>
    <w:rsid w:val="00CA68C9"/>
    <w:rsid w:val="00CA6B0E"/>
    <w:rsid w:val="00CA6CD5"/>
    <w:rsid w:val="00CA6E27"/>
    <w:rsid w:val="00CA6E52"/>
    <w:rsid w:val="00CA7026"/>
    <w:rsid w:val="00CA7325"/>
    <w:rsid w:val="00CA7371"/>
    <w:rsid w:val="00CA7B07"/>
    <w:rsid w:val="00CA7B34"/>
    <w:rsid w:val="00CA7C15"/>
    <w:rsid w:val="00CA7E2E"/>
    <w:rsid w:val="00CA7E30"/>
    <w:rsid w:val="00CA7F0B"/>
    <w:rsid w:val="00CAE2AB"/>
    <w:rsid w:val="00CB0272"/>
    <w:rsid w:val="00CB063E"/>
    <w:rsid w:val="00CB0726"/>
    <w:rsid w:val="00CB07BA"/>
    <w:rsid w:val="00CB0A23"/>
    <w:rsid w:val="00CB0BA4"/>
    <w:rsid w:val="00CB0C20"/>
    <w:rsid w:val="00CB0C90"/>
    <w:rsid w:val="00CB0D74"/>
    <w:rsid w:val="00CB0F50"/>
    <w:rsid w:val="00CB11F7"/>
    <w:rsid w:val="00CB1312"/>
    <w:rsid w:val="00CB183D"/>
    <w:rsid w:val="00CB1AB5"/>
    <w:rsid w:val="00CB1E9C"/>
    <w:rsid w:val="00CB201D"/>
    <w:rsid w:val="00CB20D9"/>
    <w:rsid w:val="00CB2201"/>
    <w:rsid w:val="00CB238D"/>
    <w:rsid w:val="00CB2565"/>
    <w:rsid w:val="00CB2681"/>
    <w:rsid w:val="00CB29DD"/>
    <w:rsid w:val="00CB2A66"/>
    <w:rsid w:val="00CB2B41"/>
    <w:rsid w:val="00CB2B84"/>
    <w:rsid w:val="00CB2BAF"/>
    <w:rsid w:val="00CB2C3F"/>
    <w:rsid w:val="00CB2D1B"/>
    <w:rsid w:val="00CB2E95"/>
    <w:rsid w:val="00CB2F04"/>
    <w:rsid w:val="00CB306F"/>
    <w:rsid w:val="00CB3135"/>
    <w:rsid w:val="00CB3214"/>
    <w:rsid w:val="00CB3410"/>
    <w:rsid w:val="00CB35BD"/>
    <w:rsid w:val="00CB3916"/>
    <w:rsid w:val="00CB3FF0"/>
    <w:rsid w:val="00CB42C7"/>
    <w:rsid w:val="00CB4315"/>
    <w:rsid w:val="00CB432A"/>
    <w:rsid w:val="00CB4372"/>
    <w:rsid w:val="00CB4377"/>
    <w:rsid w:val="00CB4389"/>
    <w:rsid w:val="00CB45E3"/>
    <w:rsid w:val="00CB4F78"/>
    <w:rsid w:val="00CB4FC6"/>
    <w:rsid w:val="00CB506B"/>
    <w:rsid w:val="00CB5107"/>
    <w:rsid w:val="00CB55D1"/>
    <w:rsid w:val="00CB59CE"/>
    <w:rsid w:val="00CB5A61"/>
    <w:rsid w:val="00CB5D19"/>
    <w:rsid w:val="00CB62C2"/>
    <w:rsid w:val="00CB63A0"/>
    <w:rsid w:val="00CB653B"/>
    <w:rsid w:val="00CB674E"/>
    <w:rsid w:val="00CB67A7"/>
    <w:rsid w:val="00CB695B"/>
    <w:rsid w:val="00CB69E8"/>
    <w:rsid w:val="00CB6B3F"/>
    <w:rsid w:val="00CB6B84"/>
    <w:rsid w:val="00CB6B8F"/>
    <w:rsid w:val="00CB6CA1"/>
    <w:rsid w:val="00CB6E58"/>
    <w:rsid w:val="00CB6F65"/>
    <w:rsid w:val="00CB70BF"/>
    <w:rsid w:val="00CB714F"/>
    <w:rsid w:val="00CB72B0"/>
    <w:rsid w:val="00CB7330"/>
    <w:rsid w:val="00CB7476"/>
    <w:rsid w:val="00CB757E"/>
    <w:rsid w:val="00CB796D"/>
    <w:rsid w:val="00CB7AAE"/>
    <w:rsid w:val="00CB7BCF"/>
    <w:rsid w:val="00CB7BD2"/>
    <w:rsid w:val="00CB7C85"/>
    <w:rsid w:val="00CB7EB5"/>
    <w:rsid w:val="00CBCDCE"/>
    <w:rsid w:val="00CC0293"/>
    <w:rsid w:val="00CC0593"/>
    <w:rsid w:val="00CC06CC"/>
    <w:rsid w:val="00CC0700"/>
    <w:rsid w:val="00CC086D"/>
    <w:rsid w:val="00CC0CF4"/>
    <w:rsid w:val="00CC0FA8"/>
    <w:rsid w:val="00CC10A2"/>
    <w:rsid w:val="00CC11A3"/>
    <w:rsid w:val="00CC1515"/>
    <w:rsid w:val="00CC1694"/>
    <w:rsid w:val="00CC17C4"/>
    <w:rsid w:val="00CC193F"/>
    <w:rsid w:val="00CC1B8E"/>
    <w:rsid w:val="00CC1DE0"/>
    <w:rsid w:val="00CC21A4"/>
    <w:rsid w:val="00CC246B"/>
    <w:rsid w:val="00CC2470"/>
    <w:rsid w:val="00CC2508"/>
    <w:rsid w:val="00CC252D"/>
    <w:rsid w:val="00CC25FB"/>
    <w:rsid w:val="00CC2AB8"/>
    <w:rsid w:val="00CC2C5C"/>
    <w:rsid w:val="00CC2EA8"/>
    <w:rsid w:val="00CC30E7"/>
    <w:rsid w:val="00CC318D"/>
    <w:rsid w:val="00CC37FE"/>
    <w:rsid w:val="00CC387A"/>
    <w:rsid w:val="00CC38E3"/>
    <w:rsid w:val="00CC3913"/>
    <w:rsid w:val="00CC395A"/>
    <w:rsid w:val="00CC3B05"/>
    <w:rsid w:val="00CC3CBE"/>
    <w:rsid w:val="00CC3D85"/>
    <w:rsid w:val="00CC3ED9"/>
    <w:rsid w:val="00CC40E6"/>
    <w:rsid w:val="00CC4353"/>
    <w:rsid w:val="00CC4740"/>
    <w:rsid w:val="00CC49D8"/>
    <w:rsid w:val="00CC4AEB"/>
    <w:rsid w:val="00CC4D67"/>
    <w:rsid w:val="00CC4DA7"/>
    <w:rsid w:val="00CC4DBC"/>
    <w:rsid w:val="00CC506F"/>
    <w:rsid w:val="00CC5184"/>
    <w:rsid w:val="00CC51BD"/>
    <w:rsid w:val="00CC5353"/>
    <w:rsid w:val="00CC5748"/>
    <w:rsid w:val="00CC5CAB"/>
    <w:rsid w:val="00CC5EBE"/>
    <w:rsid w:val="00CC5FAC"/>
    <w:rsid w:val="00CC608D"/>
    <w:rsid w:val="00CC6361"/>
    <w:rsid w:val="00CC6524"/>
    <w:rsid w:val="00CC67B6"/>
    <w:rsid w:val="00CC69EF"/>
    <w:rsid w:val="00CC7527"/>
    <w:rsid w:val="00CC76F1"/>
    <w:rsid w:val="00CC7913"/>
    <w:rsid w:val="00CC79E6"/>
    <w:rsid w:val="00CC7A88"/>
    <w:rsid w:val="00CC7E02"/>
    <w:rsid w:val="00CC7FCD"/>
    <w:rsid w:val="00CD0259"/>
    <w:rsid w:val="00CD04C8"/>
    <w:rsid w:val="00CD07A0"/>
    <w:rsid w:val="00CD0864"/>
    <w:rsid w:val="00CD09C5"/>
    <w:rsid w:val="00CD0A30"/>
    <w:rsid w:val="00CD0AAD"/>
    <w:rsid w:val="00CD0AD5"/>
    <w:rsid w:val="00CD0AF4"/>
    <w:rsid w:val="00CD10C8"/>
    <w:rsid w:val="00CD125F"/>
    <w:rsid w:val="00CD154F"/>
    <w:rsid w:val="00CD182E"/>
    <w:rsid w:val="00CD2013"/>
    <w:rsid w:val="00CD20F1"/>
    <w:rsid w:val="00CD23AA"/>
    <w:rsid w:val="00CD2474"/>
    <w:rsid w:val="00CD24FD"/>
    <w:rsid w:val="00CD284C"/>
    <w:rsid w:val="00CD2AB6"/>
    <w:rsid w:val="00CD2BE9"/>
    <w:rsid w:val="00CD2BF6"/>
    <w:rsid w:val="00CD2CE9"/>
    <w:rsid w:val="00CD2E2D"/>
    <w:rsid w:val="00CD31DB"/>
    <w:rsid w:val="00CD34E9"/>
    <w:rsid w:val="00CD35D3"/>
    <w:rsid w:val="00CD36BC"/>
    <w:rsid w:val="00CD380D"/>
    <w:rsid w:val="00CD381C"/>
    <w:rsid w:val="00CD38D0"/>
    <w:rsid w:val="00CD3953"/>
    <w:rsid w:val="00CD40C7"/>
    <w:rsid w:val="00CD419B"/>
    <w:rsid w:val="00CD41B1"/>
    <w:rsid w:val="00CD41CE"/>
    <w:rsid w:val="00CD43E0"/>
    <w:rsid w:val="00CD45D8"/>
    <w:rsid w:val="00CD4649"/>
    <w:rsid w:val="00CD46ED"/>
    <w:rsid w:val="00CD4C40"/>
    <w:rsid w:val="00CD54CD"/>
    <w:rsid w:val="00CD5552"/>
    <w:rsid w:val="00CD5622"/>
    <w:rsid w:val="00CD56FA"/>
    <w:rsid w:val="00CD5A6C"/>
    <w:rsid w:val="00CD5D98"/>
    <w:rsid w:val="00CD612A"/>
    <w:rsid w:val="00CD61C9"/>
    <w:rsid w:val="00CD6279"/>
    <w:rsid w:val="00CD6398"/>
    <w:rsid w:val="00CD654A"/>
    <w:rsid w:val="00CD65D1"/>
    <w:rsid w:val="00CD6809"/>
    <w:rsid w:val="00CD6831"/>
    <w:rsid w:val="00CD68EA"/>
    <w:rsid w:val="00CD6D97"/>
    <w:rsid w:val="00CD6F8E"/>
    <w:rsid w:val="00CD7217"/>
    <w:rsid w:val="00CD7266"/>
    <w:rsid w:val="00CD72CC"/>
    <w:rsid w:val="00CD79F2"/>
    <w:rsid w:val="00CD7C01"/>
    <w:rsid w:val="00CD7F79"/>
    <w:rsid w:val="00CD7FAD"/>
    <w:rsid w:val="00CE0354"/>
    <w:rsid w:val="00CE0708"/>
    <w:rsid w:val="00CE080A"/>
    <w:rsid w:val="00CE09D4"/>
    <w:rsid w:val="00CE0B04"/>
    <w:rsid w:val="00CE0FA7"/>
    <w:rsid w:val="00CE0FAF"/>
    <w:rsid w:val="00CE0FC8"/>
    <w:rsid w:val="00CE1069"/>
    <w:rsid w:val="00CE15BA"/>
    <w:rsid w:val="00CE1908"/>
    <w:rsid w:val="00CE19B6"/>
    <w:rsid w:val="00CE1B19"/>
    <w:rsid w:val="00CE1BCC"/>
    <w:rsid w:val="00CE1CCC"/>
    <w:rsid w:val="00CE1DEC"/>
    <w:rsid w:val="00CE20EF"/>
    <w:rsid w:val="00CE2323"/>
    <w:rsid w:val="00CE237B"/>
    <w:rsid w:val="00CE23B6"/>
    <w:rsid w:val="00CE26CD"/>
    <w:rsid w:val="00CE2835"/>
    <w:rsid w:val="00CE2A18"/>
    <w:rsid w:val="00CE2D0D"/>
    <w:rsid w:val="00CE2DAD"/>
    <w:rsid w:val="00CE2E5C"/>
    <w:rsid w:val="00CE34BD"/>
    <w:rsid w:val="00CE3763"/>
    <w:rsid w:val="00CE3846"/>
    <w:rsid w:val="00CE3B7D"/>
    <w:rsid w:val="00CE3BCB"/>
    <w:rsid w:val="00CE3D36"/>
    <w:rsid w:val="00CE3F42"/>
    <w:rsid w:val="00CE3FA5"/>
    <w:rsid w:val="00CE4288"/>
    <w:rsid w:val="00CE42EB"/>
    <w:rsid w:val="00CE448C"/>
    <w:rsid w:val="00CE4602"/>
    <w:rsid w:val="00CE479C"/>
    <w:rsid w:val="00CE4A16"/>
    <w:rsid w:val="00CE4A24"/>
    <w:rsid w:val="00CE4B98"/>
    <w:rsid w:val="00CE4C1C"/>
    <w:rsid w:val="00CE4CE3"/>
    <w:rsid w:val="00CE4D3C"/>
    <w:rsid w:val="00CE4DE7"/>
    <w:rsid w:val="00CE4E09"/>
    <w:rsid w:val="00CE4F43"/>
    <w:rsid w:val="00CE4FB7"/>
    <w:rsid w:val="00CE5036"/>
    <w:rsid w:val="00CE5284"/>
    <w:rsid w:val="00CE534D"/>
    <w:rsid w:val="00CE55A2"/>
    <w:rsid w:val="00CE57FC"/>
    <w:rsid w:val="00CE5930"/>
    <w:rsid w:val="00CE593C"/>
    <w:rsid w:val="00CE5BEB"/>
    <w:rsid w:val="00CE5EF2"/>
    <w:rsid w:val="00CE63C4"/>
    <w:rsid w:val="00CE6427"/>
    <w:rsid w:val="00CE65F0"/>
    <w:rsid w:val="00CE667D"/>
    <w:rsid w:val="00CE68FF"/>
    <w:rsid w:val="00CE69E7"/>
    <w:rsid w:val="00CE6D92"/>
    <w:rsid w:val="00CE7188"/>
    <w:rsid w:val="00CE720F"/>
    <w:rsid w:val="00CE724B"/>
    <w:rsid w:val="00CE73EC"/>
    <w:rsid w:val="00CE7475"/>
    <w:rsid w:val="00CE783A"/>
    <w:rsid w:val="00CE7A3F"/>
    <w:rsid w:val="00CE7E00"/>
    <w:rsid w:val="00CE7E04"/>
    <w:rsid w:val="00CE7FCA"/>
    <w:rsid w:val="00CF0153"/>
    <w:rsid w:val="00CF0167"/>
    <w:rsid w:val="00CF0240"/>
    <w:rsid w:val="00CF02AD"/>
    <w:rsid w:val="00CF04E8"/>
    <w:rsid w:val="00CF0643"/>
    <w:rsid w:val="00CF0724"/>
    <w:rsid w:val="00CF0ABF"/>
    <w:rsid w:val="00CF0B9F"/>
    <w:rsid w:val="00CF0BA5"/>
    <w:rsid w:val="00CF0D36"/>
    <w:rsid w:val="00CF0DE6"/>
    <w:rsid w:val="00CF0F4A"/>
    <w:rsid w:val="00CF104A"/>
    <w:rsid w:val="00CF1226"/>
    <w:rsid w:val="00CF160A"/>
    <w:rsid w:val="00CF1771"/>
    <w:rsid w:val="00CF1881"/>
    <w:rsid w:val="00CF196D"/>
    <w:rsid w:val="00CF1D38"/>
    <w:rsid w:val="00CF1E5B"/>
    <w:rsid w:val="00CF2369"/>
    <w:rsid w:val="00CF241F"/>
    <w:rsid w:val="00CF281F"/>
    <w:rsid w:val="00CF295F"/>
    <w:rsid w:val="00CF2A85"/>
    <w:rsid w:val="00CF2D1F"/>
    <w:rsid w:val="00CF2F26"/>
    <w:rsid w:val="00CF33F4"/>
    <w:rsid w:val="00CF3871"/>
    <w:rsid w:val="00CF38C4"/>
    <w:rsid w:val="00CF3ADD"/>
    <w:rsid w:val="00CF3DD3"/>
    <w:rsid w:val="00CF3E30"/>
    <w:rsid w:val="00CF3EE7"/>
    <w:rsid w:val="00CF3F36"/>
    <w:rsid w:val="00CF423D"/>
    <w:rsid w:val="00CF461E"/>
    <w:rsid w:val="00CF480A"/>
    <w:rsid w:val="00CF4BC4"/>
    <w:rsid w:val="00CF4F61"/>
    <w:rsid w:val="00CF51CD"/>
    <w:rsid w:val="00CF52EE"/>
    <w:rsid w:val="00CF55E6"/>
    <w:rsid w:val="00CF5708"/>
    <w:rsid w:val="00CF5905"/>
    <w:rsid w:val="00CF5A57"/>
    <w:rsid w:val="00CF5B6F"/>
    <w:rsid w:val="00CF5C74"/>
    <w:rsid w:val="00CF5D2A"/>
    <w:rsid w:val="00CF5E9B"/>
    <w:rsid w:val="00CF5EF5"/>
    <w:rsid w:val="00CF5F7E"/>
    <w:rsid w:val="00CF6039"/>
    <w:rsid w:val="00CF61F1"/>
    <w:rsid w:val="00CF658F"/>
    <w:rsid w:val="00CF671E"/>
    <w:rsid w:val="00CF6957"/>
    <w:rsid w:val="00CF6A07"/>
    <w:rsid w:val="00CF6A6B"/>
    <w:rsid w:val="00CF6FEB"/>
    <w:rsid w:val="00CF70A3"/>
    <w:rsid w:val="00CF72FE"/>
    <w:rsid w:val="00CF747C"/>
    <w:rsid w:val="00CF754E"/>
    <w:rsid w:val="00CF76AF"/>
    <w:rsid w:val="00CF7A22"/>
    <w:rsid w:val="00CF7C16"/>
    <w:rsid w:val="00CF7D22"/>
    <w:rsid w:val="00CF7DB2"/>
    <w:rsid w:val="00CF7EB8"/>
    <w:rsid w:val="00D0021E"/>
    <w:rsid w:val="00D0039D"/>
    <w:rsid w:val="00D00507"/>
    <w:rsid w:val="00D00557"/>
    <w:rsid w:val="00D00577"/>
    <w:rsid w:val="00D005C6"/>
    <w:rsid w:val="00D00880"/>
    <w:rsid w:val="00D008D9"/>
    <w:rsid w:val="00D009DF"/>
    <w:rsid w:val="00D00D17"/>
    <w:rsid w:val="00D00DD1"/>
    <w:rsid w:val="00D00E2D"/>
    <w:rsid w:val="00D01101"/>
    <w:rsid w:val="00D0158D"/>
    <w:rsid w:val="00D01B91"/>
    <w:rsid w:val="00D0219A"/>
    <w:rsid w:val="00D021E3"/>
    <w:rsid w:val="00D023AC"/>
    <w:rsid w:val="00D0245B"/>
    <w:rsid w:val="00D02465"/>
    <w:rsid w:val="00D02620"/>
    <w:rsid w:val="00D02BC6"/>
    <w:rsid w:val="00D02D3B"/>
    <w:rsid w:val="00D02ED4"/>
    <w:rsid w:val="00D031BA"/>
    <w:rsid w:val="00D0332C"/>
    <w:rsid w:val="00D033A1"/>
    <w:rsid w:val="00D035A2"/>
    <w:rsid w:val="00D039C6"/>
    <w:rsid w:val="00D03ABA"/>
    <w:rsid w:val="00D03B16"/>
    <w:rsid w:val="00D03C11"/>
    <w:rsid w:val="00D03D0F"/>
    <w:rsid w:val="00D03DBC"/>
    <w:rsid w:val="00D03DE9"/>
    <w:rsid w:val="00D04195"/>
    <w:rsid w:val="00D041CB"/>
    <w:rsid w:val="00D041CD"/>
    <w:rsid w:val="00D04643"/>
    <w:rsid w:val="00D046E5"/>
    <w:rsid w:val="00D0495E"/>
    <w:rsid w:val="00D0499C"/>
    <w:rsid w:val="00D04BA2"/>
    <w:rsid w:val="00D04FC8"/>
    <w:rsid w:val="00D050B3"/>
    <w:rsid w:val="00D0525C"/>
    <w:rsid w:val="00D0537E"/>
    <w:rsid w:val="00D053A5"/>
    <w:rsid w:val="00D05546"/>
    <w:rsid w:val="00D05CC0"/>
    <w:rsid w:val="00D05E3A"/>
    <w:rsid w:val="00D06063"/>
    <w:rsid w:val="00D0606C"/>
    <w:rsid w:val="00D06529"/>
    <w:rsid w:val="00D06719"/>
    <w:rsid w:val="00D0697B"/>
    <w:rsid w:val="00D06AD8"/>
    <w:rsid w:val="00D06B95"/>
    <w:rsid w:val="00D06ECC"/>
    <w:rsid w:val="00D07409"/>
    <w:rsid w:val="00D075C3"/>
    <w:rsid w:val="00D076AF"/>
    <w:rsid w:val="00D079DF"/>
    <w:rsid w:val="00D07A1C"/>
    <w:rsid w:val="00D07BB2"/>
    <w:rsid w:val="00D07D4E"/>
    <w:rsid w:val="00D07DCF"/>
    <w:rsid w:val="00D07F6A"/>
    <w:rsid w:val="00D101ED"/>
    <w:rsid w:val="00D10212"/>
    <w:rsid w:val="00D102AD"/>
    <w:rsid w:val="00D10385"/>
    <w:rsid w:val="00D103D2"/>
    <w:rsid w:val="00D103F3"/>
    <w:rsid w:val="00D10413"/>
    <w:rsid w:val="00D104FC"/>
    <w:rsid w:val="00D107FD"/>
    <w:rsid w:val="00D1082F"/>
    <w:rsid w:val="00D10840"/>
    <w:rsid w:val="00D109AC"/>
    <w:rsid w:val="00D10B27"/>
    <w:rsid w:val="00D10E80"/>
    <w:rsid w:val="00D10F81"/>
    <w:rsid w:val="00D10FFA"/>
    <w:rsid w:val="00D11207"/>
    <w:rsid w:val="00D112C5"/>
    <w:rsid w:val="00D1132C"/>
    <w:rsid w:val="00D1192C"/>
    <w:rsid w:val="00D119BA"/>
    <w:rsid w:val="00D11CE1"/>
    <w:rsid w:val="00D11DD4"/>
    <w:rsid w:val="00D11F07"/>
    <w:rsid w:val="00D1229C"/>
    <w:rsid w:val="00D122A7"/>
    <w:rsid w:val="00D124FE"/>
    <w:rsid w:val="00D12731"/>
    <w:rsid w:val="00D1279D"/>
    <w:rsid w:val="00D12928"/>
    <w:rsid w:val="00D129D5"/>
    <w:rsid w:val="00D12A95"/>
    <w:rsid w:val="00D12CC4"/>
    <w:rsid w:val="00D12E60"/>
    <w:rsid w:val="00D12EAE"/>
    <w:rsid w:val="00D13363"/>
    <w:rsid w:val="00D13624"/>
    <w:rsid w:val="00D13A81"/>
    <w:rsid w:val="00D13B64"/>
    <w:rsid w:val="00D13D39"/>
    <w:rsid w:val="00D13E68"/>
    <w:rsid w:val="00D14263"/>
    <w:rsid w:val="00D143A7"/>
    <w:rsid w:val="00D145C1"/>
    <w:rsid w:val="00D14794"/>
    <w:rsid w:val="00D147D9"/>
    <w:rsid w:val="00D14865"/>
    <w:rsid w:val="00D14B27"/>
    <w:rsid w:val="00D14EF7"/>
    <w:rsid w:val="00D14F59"/>
    <w:rsid w:val="00D1510B"/>
    <w:rsid w:val="00D1547A"/>
    <w:rsid w:val="00D1558A"/>
    <w:rsid w:val="00D15955"/>
    <w:rsid w:val="00D15A2B"/>
    <w:rsid w:val="00D15B56"/>
    <w:rsid w:val="00D15C7C"/>
    <w:rsid w:val="00D15D29"/>
    <w:rsid w:val="00D15E2B"/>
    <w:rsid w:val="00D15E73"/>
    <w:rsid w:val="00D15EC5"/>
    <w:rsid w:val="00D16064"/>
    <w:rsid w:val="00D160F7"/>
    <w:rsid w:val="00D165C4"/>
    <w:rsid w:val="00D1665F"/>
    <w:rsid w:val="00D1669A"/>
    <w:rsid w:val="00D16900"/>
    <w:rsid w:val="00D169CC"/>
    <w:rsid w:val="00D16D99"/>
    <w:rsid w:val="00D17346"/>
    <w:rsid w:val="00D17362"/>
    <w:rsid w:val="00D17797"/>
    <w:rsid w:val="00D177A7"/>
    <w:rsid w:val="00D179B3"/>
    <w:rsid w:val="00D17A42"/>
    <w:rsid w:val="00D17C84"/>
    <w:rsid w:val="00D17EC9"/>
    <w:rsid w:val="00D17FF9"/>
    <w:rsid w:val="00D203ED"/>
    <w:rsid w:val="00D2057D"/>
    <w:rsid w:val="00D20639"/>
    <w:rsid w:val="00D20A93"/>
    <w:rsid w:val="00D20BB6"/>
    <w:rsid w:val="00D20BFA"/>
    <w:rsid w:val="00D20D8E"/>
    <w:rsid w:val="00D20E28"/>
    <w:rsid w:val="00D20FDB"/>
    <w:rsid w:val="00D215C3"/>
    <w:rsid w:val="00D216D6"/>
    <w:rsid w:val="00D2179D"/>
    <w:rsid w:val="00D219E4"/>
    <w:rsid w:val="00D22093"/>
    <w:rsid w:val="00D2239B"/>
    <w:rsid w:val="00D2270E"/>
    <w:rsid w:val="00D22753"/>
    <w:rsid w:val="00D2299F"/>
    <w:rsid w:val="00D22A13"/>
    <w:rsid w:val="00D22CF2"/>
    <w:rsid w:val="00D22D9D"/>
    <w:rsid w:val="00D22F49"/>
    <w:rsid w:val="00D23081"/>
    <w:rsid w:val="00D230B6"/>
    <w:rsid w:val="00D2346B"/>
    <w:rsid w:val="00D234E6"/>
    <w:rsid w:val="00D2357A"/>
    <w:rsid w:val="00D235A6"/>
    <w:rsid w:val="00D236BA"/>
    <w:rsid w:val="00D23D13"/>
    <w:rsid w:val="00D23D7C"/>
    <w:rsid w:val="00D242DD"/>
    <w:rsid w:val="00D2435B"/>
    <w:rsid w:val="00D243AE"/>
    <w:rsid w:val="00D244C9"/>
    <w:rsid w:val="00D247D5"/>
    <w:rsid w:val="00D24834"/>
    <w:rsid w:val="00D24F8C"/>
    <w:rsid w:val="00D25098"/>
    <w:rsid w:val="00D25203"/>
    <w:rsid w:val="00D253CD"/>
    <w:rsid w:val="00D2578E"/>
    <w:rsid w:val="00D257AA"/>
    <w:rsid w:val="00D2587C"/>
    <w:rsid w:val="00D259FA"/>
    <w:rsid w:val="00D25D20"/>
    <w:rsid w:val="00D263B0"/>
    <w:rsid w:val="00D264CB"/>
    <w:rsid w:val="00D26828"/>
    <w:rsid w:val="00D2682E"/>
    <w:rsid w:val="00D269B2"/>
    <w:rsid w:val="00D26A5B"/>
    <w:rsid w:val="00D26F4B"/>
    <w:rsid w:val="00D26F7F"/>
    <w:rsid w:val="00D272D2"/>
    <w:rsid w:val="00D2766F"/>
    <w:rsid w:val="00D27848"/>
    <w:rsid w:val="00D27958"/>
    <w:rsid w:val="00D279AB"/>
    <w:rsid w:val="00D27A48"/>
    <w:rsid w:val="00D27A88"/>
    <w:rsid w:val="00D27ABD"/>
    <w:rsid w:val="00D27B89"/>
    <w:rsid w:val="00D27C43"/>
    <w:rsid w:val="00D27E94"/>
    <w:rsid w:val="00D30181"/>
    <w:rsid w:val="00D3021D"/>
    <w:rsid w:val="00D304AA"/>
    <w:rsid w:val="00D30699"/>
    <w:rsid w:val="00D30872"/>
    <w:rsid w:val="00D3088C"/>
    <w:rsid w:val="00D308D9"/>
    <w:rsid w:val="00D30DBB"/>
    <w:rsid w:val="00D30E0B"/>
    <w:rsid w:val="00D30F0D"/>
    <w:rsid w:val="00D31358"/>
    <w:rsid w:val="00D316E3"/>
    <w:rsid w:val="00D317B0"/>
    <w:rsid w:val="00D3190E"/>
    <w:rsid w:val="00D31B65"/>
    <w:rsid w:val="00D31CE4"/>
    <w:rsid w:val="00D31F96"/>
    <w:rsid w:val="00D31FBB"/>
    <w:rsid w:val="00D3216E"/>
    <w:rsid w:val="00D323AB"/>
    <w:rsid w:val="00D3247A"/>
    <w:rsid w:val="00D32522"/>
    <w:rsid w:val="00D327E8"/>
    <w:rsid w:val="00D32934"/>
    <w:rsid w:val="00D32B0B"/>
    <w:rsid w:val="00D32C77"/>
    <w:rsid w:val="00D32DFC"/>
    <w:rsid w:val="00D32EBD"/>
    <w:rsid w:val="00D33061"/>
    <w:rsid w:val="00D33341"/>
    <w:rsid w:val="00D33430"/>
    <w:rsid w:val="00D33484"/>
    <w:rsid w:val="00D33744"/>
    <w:rsid w:val="00D33772"/>
    <w:rsid w:val="00D33951"/>
    <w:rsid w:val="00D33D00"/>
    <w:rsid w:val="00D33D39"/>
    <w:rsid w:val="00D33EC5"/>
    <w:rsid w:val="00D33ECC"/>
    <w:rsid w:val="00D342C6"/>
    <w:rsid w:val="00D3445A"/>
    <w:rsid w:val="00D344A8"/>
    <w:rsid w:val="00D346D2"/>
    <w:rsid w:val="00D34901"/>
    <w:rsid w:val="00D34E1F"/>
    <w:rsid w:val="00D35062"/>
    <w:rsid w:val="00D35181"/>
    <w:rsid w:val="00D353E3"/>
    <w:rsid w:val="00D353FC"/>
    <w:rsid w:val="00D35768"/>
    <w:rsid w:val="00D3580F"/>
    <w:rsid w:val="00D35968"/>
    <w:rsid w:val="00D35BBD"/>
    <w:rsid w:val="00D35BDC"/>
    <w:rsid w:val="00D35D3C"/>
    <w:rsid w:val="00D35FE7"/>
    <w:rsid w:val="00D360DA"/>
    <w:rsid w:val="00D3631F"/>
    <w:rsid w:val="00D36469"/>
    <w:rsid w:val="00D3668D"/>
    <w:rsid w:val="00D367B8"/>
    <w:rsid w:val="00D3687C"/>
    <w:rsid w:val="00D369C2"/>
    <w:rsid w:val="00D36B96"/>
    <w:rsid w:val="00D36F3A"/>
    <w:rsid w:val="00D36FA9"/>
    <w:rsid w:val="00D36FE8"/>
    <w:rsid w:val="00D37119"/>
    <w:rsid w:val="00D37139"/>
    <w:rsid w:val="00D371CC"/>
    <w:rsid w:val="00D371F1"/>
    <w:rsid w:val="00D377ED"/>
    <w:rsid w:val="00D3791D"/>
    <w:rsid w:val="00D37943"/>
    <w:rsid w:val="00D379C3"/>
    <w:rsid w:val="00D37AAC"/>
    <w:rsid w:val="00D37CDD"/>
    <w:rsid w:val="00D40153"/>
    <w:rsid w:val="00D402D7"/>
    <w:rsid w:val="00D40446"/>
    <w:rsid w:val="00D40523"/>
    <w:rsid w:val="00D40546"/>
    <w:rsid w:val="00D405B3"/>
    <w:rsid w:val="00D405C6"/>
    <w:rsid w:val="00D405E5"/>
    <w:rsid w:val="00D40757"/>
    <w:rsid w:val="00D4076D"/>
    <w:rsid w:val="00D4098D"/>
    <w:rsid w:val="00D40B27"/>
    <w:rsid w:val="00D40CBF"/>
    <w:rsid w:val="00D40D6E"/>
    <w:rsid w:val="00D40F7C"/>
    <w:rsid w:val="00D41071"/>
    <w:rsid w:val="00D411DD"/>
    <w:rsid w:val="00D41215"/>
    <w:rsid w:val="00D4197F"/>
    <w:rsid w:val="00D41D47"/>
    <w:rsid w:val="00D41E75"/>
    <w:rsid w:val="00D41FDF"/>
    <w:rsid w:val="00D42111"/>
    <w:rsid w:val="00D42A8E"/>
    <w:rsid w:val="00D42BFB"/>
    <w:rsid w:val="00D42E16"/>
    <w:rsid w:val="00D43079"/>
    <w:rsid w:val="00D433D8"/>
    <w:rsid w:val="00D43408"/>
    <w:rsid w:val="00D43425"/>
    <w:rsid w:val="00D4366D"/>
    <w:rsid w:val="00D436E0"/>
    <w:rsid w:val="00D43732"/>
    <w:rsid w:val="00D4394B"/>
    <w:rsid w:val="00D43B11"/>
    <w:rsid w:val="00D43B54"/>
    <w:rsid w:val="00D43E94"/>
    <w:rsid w:val="00D4400B"/>
    <w:rsid w:val="00D4407E"/>
    <w:rsid w:val="00D441CB"/>
    <w:rsid w:val="00D44587"/>
    <w:rsid w:val="00D4470F"/>
    <w:rsid w:val="00D4493C"/>
    <w:rsid w:val="00D44994"/>
    <w:rsid w:val="00D449D0"/>
    <w:rsid w:val="00D44B73"/>
    <w:rsid w:val="00D44BA6"/>
    <w:rsid w:val="00D45176"/>
    <w:rsid w:val="00D453BA"/>
    <w:rsid w:val="00D4548F"/>
    <w:rsid w:val="00D457E5"/>
    <w:rsid w:val="00D458B5"/>
    <w:rsid w:val="00D458B7"/>
    <w:rsid w:val="00D46109"/>
    <w:rsid w:val="00D46290"/>
    <w:rsid w:val="00D46321"/>
    <w:rsid w:val="00D46422"/>
    <w:rsid w:val="00D467BF"/>
    <w:rsid w:val="00D46808"/>
    <w:rsid w:val="00D46972"/>
    <w:rsid w:val="00D46AEF"/>
    <w:rsid w:val="00D46C52"/>
    <w:rsid w:val="00D47268"/>
    <w:rsid w:val="00D4735C"/>
    <w:rsid w:val="00D4744D"/>
    <w:rsid w:val="00D479A1"/>
    <w:rsid w:val="00D47CC2"/>
    <w:rsid w:val="00D500BB"/>
    <w:rsid w:val="00D500CF"/>
    <w:rsid w:val="00D502AF"/>
    <w:rsid w:val="00D50366"/>
    <w:rsid w:val="00D5044C"/>
    <w:rsid w:val="00D50565"/>
    <w:rsid w:val="00D50625"/>
    <w:rsid w:val="00D50631"/>
    <w:rsid w:val="00D507BA"/>
    <w:rsid w:val="00D50918"/>
    <w:rsid w:val="00D50A3D"/>
    <w:rsid w:val="00D50B09"/>
    <w:rsid w:val="00D50DA8"/>
    <w:rsid w:val="00D50EFF"/>
    <w:rsid w:val="00D50F43"/>
    <w:rsid w:val="00D50FFF"/>
    <w:rsid w:val="00D51004"/>
    <w:rsid w:val="00D511B8"/>
    <w:rsid w:val="00D5133A"/>
    <w:rsid w:val="00D51415"/>
    <w:rsid w:val="00D51849"/>
    <w:rsid w:val="00D518A0"/>
    <w:rsid w:val="00D51954"/>
    <w:rsid w:val="00D519C7"/>
    <w:rsid w:val="00D51B27"/>
    <w:rsid w:val="00D51DB4"/>
    <w:rsid w:val="00D51DE7"/>
    <w:rsid w:val="00D51E2D"/>
    <w:rsid w:val="00D522B7"/>
    <w:rsid w:val="00D525D2"/>
    <w:rsid w:val="00D52906"/>
    <w:rsid w:val="00D529E1"/>
    <w:rsid w:val="00D52A66"/>
    <w:rsid w:val="00D52DEA"/>
    <w:rsid w:val="00D530C3"/>
    <w:rsid w:val="00D533B4"/>
    <w:rsid w:val="00D5343F"/>
    <w:rsid w:val="00D534AF"/>
    <w:rsid w:val="00D53626"/>
    <w:rsid w:val="00D537CE"/>
    <w:rsid w:val="00D53AF3"/>
    <w:rsid w:val="00D53CA7"/>
    <w:rsid w:val="00D54077"/>
    <w:rsid w:val="00D540CB"/>
    <w:rsid w:val="00D5423F"/>
    <w:rsid w:val="00D54445"/>
    <w:rsid w:val="00D54667"/>
    <w:rsid w:val="00D547F3"/>
    <w:rsid w:val="00D54A58"/>
    <w:rsid w:val="00D54BF6"/>
    <w:rsid w:val="00D54F9B"/>
    <w:rsid w:val="00D55987"/>
    <w:rsid w:val="00D55BEA"/>
    <w:rsid w:val="00D56189"/>
    <w:rsid w:val="00D56190"/>
    <w:rsid w:val="00D561D2"/>
    <w:rsid w:val="00D56347"/>
    <w:rsid w:val="00D5655B"/>
    <w:rsid w:val="00D567E1"/>
    <w:rsid w:val="00D5680C"/>
    <w:rsid w:val="00D569EC"/>
    <w:rsid w:val="00D56BA7"/>
    <w:rsid w:val="00D56C01"/>
    <w:rsid w:val="00D56D59"/>
    <w:rsid w:val="00D57478"/>
    <w:rsid w:val="00D574AA"/>
    <w:rsid w:val="00D574AF"/>
    <w:rsid w:val="00D574BB"/>
    <w:rsid w:val="00D57533"/>
    <w:rsid w:val="00D57655"/>
    <w:rsid w:val="00D576C4"/>
    <w:rsid w:val="00D57E06"/>
    <w:rsid w:val="00D57E17"/>
    <w:rsid w:val="00D57EB8"/>
    <w:rsid w:val="00D57EC0"/>
    <w:rsid w:val="00D57EED"/>
    <w:rsid w:val="00D6021A"/>
    <w:rsid w:val="00D60481"/>
    <w:rsid w:val="00D60675"/>
    <w:rsid w:val="00D60F44"/>
    <w:rsid w:val="00D60F61"/>
    <w:rsid w:val="00D6121D"/>
    <w:rsid w:val="00D613C1"/>
    <w:rsid w:val="00D613F9"/>
    <w:rsid w:val="00D6149C"/>
    <w:rsid w:val="00D614F2"/>
    <w:rsid w:val="00D6164F"/>
    <w:rsid w:val="00D6187C"/>
    <w:rsid w:val="00D6195A"/>
    <w:rsid w:val="00D61AE7"/>
    <w:rsid w:val="00D61C5A"/>
    <w:rsid w:val="00D61D3B"/>
    <w:rsid w:val="00D61FE9"/>
    <w:rsid w:val="00D62107"/>
    <w:rsid w:val="00D62371"/>
    <w:rsid w:val="00D623CA"/>
    <w:rsid w:val="00D6246D"/>
    <w:rsid w:val="00D62787"/>
    <w:rsid w:val="00D627D8"/>
    <w:rsid w:val="00D629DB"/>
    <w:rsid w:val="00D62DCF"/>
    <w:rsid w:val="00D62F5A"/>
    <w:rsid w:val="00D630EC"/>
    <w:rsid w:val="00D63340"/>
    <w:rsid w:val="00D6336D"/>
    <w:rsid w:val="00D63392"/>
    <w:rsid w:val="00D63407"/>
    <w:rsid w:val="00D6358D"/>
    <w:rsid w:val="00D63A30"/>
    <w:rsid w:val="00D63AD1"/>
    <w:rsid w:val="00D63AF9"/>
    <w:rsid w:val="00D63B73"/>
    <w:rsid w:val="00D63B8A"/>
    <w:rsid w:val="00D63FAC"/>
    <w:rsid w:val="00D6441F"/>
    <w:rsid w:val="00D645CB"/>
    <w:rsid w:val="00D64827"/>
    <w:rsid w:val="00D64922"/>
    <w:rsid w:val="00D64AFE"/>
    <w:rsid w:val="00D64D16"/>
    <w:rsid w:val="00D65022"/>
    <w:rsid w:val="00D651D8"/>
    <w:rsid w:val="00D6542B"/>
    <w:rsid w:val="00D656EB"/>
    <w:rsid w:val="00D65A3B"/>
    <w:rsid w:val="00D65A43"/>
    <w:rsid w:val="00D65BBF"/>
    <w:rsid w:val="00D65F00"/>
    <w:rsid w:val="00D65FFF"/>
    <w:rsid w:val="00D66300"/>
    <w:rsid w:val="00D66449"/>
    <w:rsid w:val="00D669D7"/>
    <w:rsid w:val="00D66C26"/>
    <w:rsid w:val="00D66C8F"/>
    <w:rsid w:val="00D66DA1"/>
    <w:rsid w:val="00D671B8"/>
    <w:rsid w:val="00D6725F"/>
    <w:rsid w:val="00D673FF"/>
    <w:rsid w:val="00D67579"/>
    <w:rsid w:val="00D676AE"/>
    <w:rsid w:val="00D676E6"/>
    <w:rsid w:val="00D677D3"/>
    <w:rsid w:val="00D67969"/>
    <w:rsid w:val="00D67B7E"/>
    <w:rsid w:val="00D67D38"/>
    <w:rsid w:val="00D702B7"/>
    <w:rsid w:val="00D70439"/>
    <w:rsid w:val="00D704BD"/>
    <w:rsid w:val="00D7059E"/>
    <w:rsid w:val="00D707CC"/>
    <w:rsid w:val="00D70C24"/>
    <w:rsid w:val="00D70C30"/>
    <w:rsid w:val="00D70DF1"/>
    <w:rsid w:val="00D70F66"/>
    <w:rsid w:val="00D710F8"/>
    <w:rsid w:val="00D712D4"/>
    <w:rsid w:val="00D71330"/>
    <w:rsid w:val="00D71470"/>
    <w:rsid w:val="00D71506"/>
    <w:rsid w:val="00D71561"/>
    <w:rsid w:val="00D7158E"/>
    <w:rsid w:val="00D71597"/>
    <w:rsid w:val="00D719F3"/>
    <w:rsid w:val="00D71B7F"/>
    <w:rsid w:val="00D71EA1"/>
    <w:rsid w:val="00D71F5C"/>
    <w:rsid w:val="00D7208A"/>
    <w:rsid w:val="00D72298"/>
    <w:rsid w:val="00D72448"/>
    <w:rsid w:val="00D7259D"/>
    <w:rsid w:val="00D725F1"/>
    <w:rsid w:val="00D7268A"/>
    <w:rsid w:val="00D726AB"/>
    <w:rsid w:val="00D728E2"/>
    <w:rsid w:val="00D72C68"/>
    <w:rsid w:val="00D72E0B"/>
    <w:rsid w:val="00D72E3D"/>
    <w:rsid w:val="00D73170"/>
    <w:rsid w:val="00D73216"/>
    <w:rsid w:val="00D736F0"/>
    <w:rsid w:val="00D73825"/>
    <w:rsid w:val="00D73A54"/>
    <w:rsid w:val="00D73B93"/>
    <w:rsid w:val="00D73C59"/>
    <w:rsid w:val="00D73F0A"/>
    <w:rsid w:val="00D73F31"/>
    <w:rsid w:val="00D7408A"/>
    <w:rsid w:val="00D7470A"/>
    <w:rsid w:val="00D748EE"/>
    <w:rsid w:val="00D7499C"/>
    <w:rsid w:val="00D74AD0"/>
    <w:rsid w:val="00D74C33"/>
    <w:rsid w:val="00D74E88"/>
    <w:rsid w:val="00D74F0E"/>
    <w:rsid w:val="00D7522A"/>
    <w:rsid w:val="00D75302"/>
    <w:rsid w:val="00D75582"/>
    <w:rsid w:val="00D75B94"/>
    <w:rsid w:val="00D75F61"/>
    <w:rsid w:val="00D75F7D"/>
    <w:rsid w:val="00D75FCD"/>
    <w:rsid w:val="00D76033"/>
    <w:rsid w:val="00D76053"/>
    <w:rsid w:val="00D76055"/>
    <w:rsid w:val="00D762C8"/>
    <w:rsid w:val="00D76318"/>
    <w:rsid w:val="00D76528"/>
    <w:rsid w:val="00D76674"/>
    <w:rsid w:val="00D769A3"/>
    <w:rsid w:val="00D76D33"/>
    <w:rsid w:val="00D76D3F"/>
    <w:rsid w:val="00D76D71"/>
    <w:rsid w:val="00D76E8F"/>
    <w:rsid w:val="00D77393"/>
    <w:rsid w:val="00D77503"/>
    <w:rsid w:val="00D776DD"/>
    <w:rsid w:val="00D77827"/>
    <w:rsid w:val="00D7787B"/>
    <w:rsid w:val="00D778AC"/>
    <w:rsid w:val="00D77909"/>
    <w:rsid w:val="00D77CDD"/>
    <w:rsid w:val="00D77D14"/>
    <w:rsid w:val="00D80144"/>
    <w:rsid w:val="00D805E2"/>
    <w:rsid w:val="00D80699"/>
    <w:rsid w:val="00D806E6"/>
    <w:rsid w:val="00D8082C"/>
    <w:rsid w:val="00D808F5"/>
    <w:rsid w:val="00D80A6A"/>
    <w:rsid w:val="00D80A9F"/>
    <w:rsid w:val="00D80C50"/>
    <w:rsid w:val="00D80E41"/>
    <w:rsid w:val="00D81A9A"/>
    <w:rsid w:val="00D81BE5"/>
    <w:rsid w:val="00D81C01"/>
    <w:rsid w:val="00D81FC6"/>
    <w:rsid w:val="00D8212E"/>
    <w:rsid w:val="00D82528"/>
    <w:rsid w:val="00D829AC"/>
    <w:rsid w:val="00D82B99"/>
    <w:rsid w:val="00D82C55"/>
    <w:rsid w:val="00D82D6D"/>
    <w:rsid w:val="00D82D70"/>
    <w:rsid w:val="00D82E62"/>
    <w:rsid w:val="00D83091"/>
    <w:rsid w:val="00D8318E"/>
    <w:rsid w:val="00D832BA"/>
    <w:rsid w:val="00D832C5"/>
    <w:rsid w:val="00D832E1"/>
    <w:rsid w:val="00D83A39"/>
    <w:rsid w:val="00D83B83"/>
    <w:rsid w:val="00D83C1E"/>
    <w:rsid w:val="00D83D79"/>
    <w:rsid w:val="00D8400B"/>
    <w:rsid w:val="00D842FD"/>
    <w:rsid w:val="00D845A5"/>
    <w:rsid w:val="00D846CD"/>
    <w:rsid w:val="00D84735"/>
    <w:rsid w:val="00D84782"/>
    <w:rsid w:val="00D8488D"/>
    <w:rsid w:val="00D84C66"/>
    <w:rsid w:val="00D853D0"/>
    <w:rsid w:val="00D85421"/>
    <w:rsid w:val="00D85821"/>
    <w:rsid w:val="00D85A84"/>
    <w:rsid w:val="00D860CB"/>
    <w:rsid w:val="00D8623F"/>
    <w:rsid w:val="00D86405"/>
    <w:rsid w:val="00D86589"/>
    <w:rsid w:val="00D8690B"/>
    <w:rsid w:val="00D86A96"/>
    <w:rsid w:val="00D86B67"/>
    <w:rsid w:val="00D86C4F"/>
    <w:rsid w:val="00D86DE7"/>
    <w:rsid w:val="00D86FC3"/>
    <w:rsid w:val="00D8755F"/>
    <w:rsid w:val="00D876D1"/>
    <w:rsid w:val="00D87819"/>
    <w:rsid w:val="00D8789F"/>
    <w:rsid w:val="00D87DC4"/>
    <w:rsid w:val="00D87FC2"/>
    <w:rsid w:val="00D90101"/>
    <w:rsid w:val="00D9017C"/>
    <w:rsid w:val="00D90417"/>
    <w:rsid w:val="00D904DA"/>
    <w:rsid w:val="00D90669"/>
    <w:rsid w:val="00D90B25"/>
    <w:rsid w:val="00D90D3A"/>
    <w:rsid w:val="00D90DBC"/>
    <w:rsid w:val="00D90F43"/>
    <w:rsid w:val="00D90FE1"/>
    <w:rsid w:val="00D90FFF"/>
    <w:rsid w:val="00D910BE"/>
    <w:rsid w:val="00D91593"/>
    <w:rsid w:val="00D9165C"/>
    <w:rsid w:val="00D91705"/>
    <w:rsid w:val="00D91898"/>
    <w:rsid w:val="00D91984"/>
    <w:rsid w:val="00D92033"/>
    <w:rsid w:val="00D9216A"/>
    <w:rsid w:val="00D9238B"/>
    <w:rsid w:val="00D923A1"/>
    <w:rsid w:val="00D925D6"/>
    <w:rsid w:val="00D92655"/>
    <w:rsid w:val="00D92699"/>
    <w:rsid w:val="00D92899"/>
    <w:rsid w:val="00D92949"/>
    <w:rsid w:val="00D92B95"/>
    <w:rsid w:val="00D92D5F"/>
    <w:rsid w:val="00D92F98"/>
    <w:rsid w:val="00D93054"/>
    <w:rsid w:val="00D931C4"/>
    <w:rsid w:val="00D936BD"/>
    <w:rsid w:val="00D937D2"/>
    <w:rsid w:val="00D94041"/>
    <w:rsid w:val="00D94059"/>
    <w:rsid w:val="00D94509"/>
    <w:rsid w:val="00D945F9"/>
    <w:rsid w:val="00D9476C"/>
    <w:rsid w:val="00D94810"/>
    <w:rsid w:val="00D94E27"/>
    <w:rsid w:val="00D95068"/>
    <w:rsid w:val="00D9512B"/>
    <w:rsid w:val="00D95189"/>
    <w:rsid w:val="00D955D3"/>
    <w:rsid w:val="00D957D1"/>
    <w:rsid w:val="00D95CC7"/>
    <w:rsid w:val="00D95CD8"/>
    <w:rsid w:val="00D95E4D"/>
    <w:rsid w:val="00D95EA8"/>
    <w:rsid w:val="00D9603F"/>
    <w:rsid w:val="00D96108"/>
    <w:rsid w:val="00D96321"/>
    <w:rsid w:val="00D967CE"/>
    <w:rsid w:val="00D96A29"/>
    <w:rsid w:val="00D96B17"/>
    <w:rsid w:val="00D96BE8"/>
    <w:rsid w:val="00D96F16"/>
    <w:rsid w:val="00D96F94"/>
    <w:rsid w:val="00D97042"/>
    <w:rsid w:val="00D97198"/>
    <w:rsid w:val="00D974A7"/>
    <w:rsid w:val="00D97560"/>
    <w:rsid w:val="00D97724"/>
    <w:rsid w:val="00D9784E"/>
    <w:rsid w:val="00D9786F"/>
    <w:rsid w:val="00D97A2B"/>
    <w:rsid w:val="00D97C22"/>
    <w:rsid w:val="00D97D24"/>
    <w:rsid w:val="00D97E56"/>
    <w:rsid w:val="00D97E88"/>
    <w:rsid w:val="00D97EA8"/>
    <w:rsid w:val="00D97EF2"/>
    <w:rsid w:val="00D98B2B"/>
    <w:rsid w:val="00DA00BC"/>
    <w:rsid w:val="00DA0244"/>
    <w:rsid w:val="00DA02E9"/>
    <w:rsid w:val="00DA0308"/>
    <w:rsid w:val="00DA057D"/>
    <w:rsid w:val="00DA07E1"/>
    <w:rsid w:val="00DA0889"/>
    <w:rsid w:val="00DA08CE"/>
    <w:rsid w:val="00DA08FE"/>
    <w:rsid w:val="00DA0B42"/>
    <w:rsid w:val="00DA1154"/>
    <w:rsid w:val="00DA12EF"/>
    <w:rsid w:val="00DA167F"/>
    <w:rsid w:val="00DA1786"/>
    <w:rsid w:val="00DA17C4"/>
    <w:rsid w:val="00DA185D"/>
    <w:rsid w:val="00DA193D"/>
    <w:rsid w:val="00DA1D25"/>
    <w:rsid w:val="00DA1F8F"/>
    <w:rsid w:val="00DA232C"/>
    <w:rsid w:val="00DA256B"/>
    <w:rsid w:val="00DA2688"/>
    <w:rsid w:val="00DA26EF"/>
    <w:rsid w:val="00DA28B6"/>
    <w:rsid w:val="00DA2A9A"/>
    <w:rsid w:val="00DA2DAA"/>
    <w:rsid w:val="00DA2E06"/>
    <w:rsid w:val="00DA309F"/>
    <w:rsid w:val="00DA322D"/>
    <w:rsid w:val="00DA36A6"/>
    <w:rsid w:val="00DA36B8"/>
    <w:rsid w:val="00DA384D"/>
    <w:rsid w:val="00DA386D"/>
    <w:rsid w:val="00DA39DF"/>
    <w:rsid w:val="00DA3E14"/>
    <w:rsid w:val="00DA3FE0"/>
    <w:rsid w:val="00DA4100"/>
    <w:rsid w:val="00DA4144"/>
    <w:rsid w:val="00DA46D1"/>
    <w:rsid w:val="00DA49F1"/>
    <w:rsid w:val="00DA4BE1"/>
    <w:rsid w:val="00DA4F7B"/>
    <w:rsid w:val="00DA52DF"/>
    <w:rsid w:val="00DA5365"/>
    <w:rsid w:val="00DA54BB"/>
    <w:rsid w:val="00DA5950"/>
    <w:rsid w:val="00DA59A4"/>
    <w:rsid w:val="00DA5AB5"/>
    <w:rsid w:val="00DA5DFA"/>
    <w:rsid w:val="00DA5F5A"/>
    <w:rsid w:val="00DA600A"/>
    <w:rsid w:val="00DA614B"/>
    <w:rsid w:val="00DA6442"/>
    <w:rsid w:val="00DA65D4"/>
    <w:rsid w:val="00DA6A20"/>
    <w:rsid w:val="00DA6A2E"/>
    <w:rsid w:val="00DA6B18"/>
    <w:rsid w:val="00DA6E46"/>
    <w:rsid w:val="00DA6F74"/>
    <w:rsid w:val="00DA6F89"/>
    <w:rsid w:val="00DA7120"/>
    <w:rsid w:val="00DA7155"/>
    <w:rsid w:val="00DA7338"/>
    <w:rsid w:val="00DA7420"/>
    <w:rsid w:val="00DA7454"/>
    <w:rsid w:val="00DA76F3"/>
    <w:rsid w:val="00DA7897"/>
    <w:rsid w:val="00DA79C9"/>
    <w:rsid w:val="00DA7C68"/>
    <w:rsid w:val="00DA7E24"/>
    <w:rsid w:val="00DA7E94"/>
    <w:rsid w:val="00DA7FC1"/>
    <w:rsid w:val="00DB01CB"/>
    <w:rsid w:val="00DB0243"/>
    <w:rsid w:val="00DB04DE"/>
    <w:rsid w:val="00DB05F9"/>
    <w:rsid w:val="00DB06E8"/>
    <w:rsid w:val="00DB071B"/>
    <w:rsid w:val="00DB0883"/>
    <w:rsid w:val="00DB0FDB"/>
    <w:rsid w:val="00DB0FDD"/>
    <w:rsid w:val="00DB100A"/>
    <w:rsid w:val="00DB11FE"/>
    <w:rsid w:val="00DB1287"/>
    <w:rsid w:val="00DB12DA"/>
    <w:rsid w:val="00DB152C"/>
    <w:rsid w:val="00DB1542"/>
    <w:rsid w:val="00DB17A6"/>
    <w:rsid w:val="00DB1855"/>
    <w:rsid w:val="00DB19CE"/>
    <w:rsid w:val="00DB1F06"/>
    <w:rsid w:val="00DB21A2"/>
    <w:rsid w:val="00DB220A"/>
    <w:rsid w:val="00DB29A3"/>
    <w:rsid w:val="00DB29AC"/>
    <w:rsid w:val="00DB2A3D"/>
    <w:rsid w:val="00DB2BD7"/>
    <w:rsid w:val="00DB2C1B"/>
    <w:rsid w:val="00DB2CF8"/>
    <w:rsid w:val="00DB2FAC"/>
    <w:rsid w:val="00DB30ED"/>
    <w:rsid w:val="00DB3188"/>
    <w:rsid w:val="00DB3347"/>
    <w:rsid w:val="00DB33C8"/>
    <w:rsid w:val="00DB36B0"/>
    <w:rsid w:val="00DB3943"/>
    <w:rsid w:val="00DB3A39"/>
    <w:rsid w:val="00DB3D8A"/>
    <w:rsid w:val="00DB3DE4"/>
    <w:rsid w:val="00DB4040"/>
    <w:rsid w:val="00DB420E"/>
    <w:rsid w:val="00DB4218"/>
    <w:rsid w:val="00DB4361"/>
    <w:rsid w:val="00DB4691"/>
    <w:rsid w:val="00DB475E"/>
    <w:rsid w:val="00DB4762"/>
    <w:rsid w:val="00DB48B6"/>
    <w:rsid w:val="00DB49C4"/>
    <w:rsid w:val="00DB4BB4"/>
    <w:rsid w:val="00DB4C15"/>
    <w:rsid w:val="00DB4DCA"/>
    <w:rsid w:val="00DB4E45"/>
    <w:rsid w:val="00DB4EDC"/>
    <w:rsid w:val="00DB50A5"/>
    <w:rsid w:val="00DB517B"/>
    <w:rsid w:val="00DB5A59"/>
    <w:rsid w:val="00DB61F9"/>
    <w:rsid w:val="00DB652B"/>
    <w:rsid w:val="00DB669F"/>
    <w:rsid w:val="00DB69D1"/>
    <w:rsid w:val="00DB6DAB"/>
    <w:rsid w:val="00DB6F21"/>
    <w:rsid w:val="00DB6F40"/>
    <w:rsid w:val="00DB70AB"/>
    <w:rsid w:val="00DB711C"/>
    <w:rsid w:val="00DB740D"/>
    <w:rsid w:val="00DB7B89"/>
    <w:rsid w:val="00DB7D9C"/>
    <w:rsid w:val="00DB916E"/>
    <w:rsid w:val="00DC00D8"/>
    <w:rsid w:val="00DC070A"/>
    <w:rsid w:val="00DC084A"/>
    <w:rsid w:val="00DC08A6"/>
    <w:rsid w:val="00DC08C8"/>
    <w:rsid w:val="00DC0CC4"/>
    <w:rsid w:val="00DC0DE8"/>
    <w:rsid w:val="00DC0EC6"/>
    <w:rsid w:val="00DC11EB"/>
    <w:rsid w:val="00DC15CB"/>
    <w:rsid w:val="00DC1673"/>
    <w:rsid w:val="00DC16AB"/>
    <w:rsid w:val="00DC1A98"/>
    <w:rsid w:val="00DC1AA2"/>
    <w:rsid w:val="00DC1AB8"/>
    <w:rsid w:val="00DC1B4A"/>
    <w:rsid w:val="00DC1FC5"/>
    <w:rsid w:val="00DC25C8"/>
    <w:rsid w:val="00DC2788"/>
    <w:rsid w:val="00DC2ADF"/>
    <w:rsid w:val="00DC2C77"/>
    <w:rsid w:val="00DC2C93"/>
    <w:rsid w:val="00DC2CCD"/>
    <w:rsid w:val="00DC2DFF"/>
    <w:rsid w:val="00DC3426"/>
    <w:rsid w:val="00DC3428"/>
    <w:rsid w:val="00DC35FA"/>
    <w:rsid w:val="00DC376B"/>
    <w:rsid w:val="00DC37DD"/>
    <w:rsid w:val="00DC37E2"/>
    <w:rsid w:val="00DC3879"/>
    <w:rsid w:val="00DC3F6A"/>
    <w:rsid w:val="00DC3F6B"/>
    <w:rsid w:val="00DC4072"/>
    <w:rsid w:val="00DC4151"/>
    <w:rsid w:val="00DC4198"/>
    <w:rsid w:val="00DC42CC"/>
    <w:rsid w:val="00DC4331"/>
    <w:rsid w:val="00DC451F"/>
    <w:rsid w:val="00DC4547"/>
    <w:rsid w:val="00DC494C"/>
    <w:rsid w:val="00DC497A"/>
    <w:rsid w:val="00DC4D6D"/>
    <w:rsid w:val="00DC5037"/>
    <w:rsid w:val="00DC5178"/>
    <w:rsid w:val="00DC5397"/>
    <w:rsid w:val="00DC54D7"/>
    <w:rsid w:val="00DC586D"/>
    <w:rsid w:val="00DC5895"/>
    <w:rsid w:val="00DC60F6"/>
    <w:rsid w:val="00DC65F8"/>
    <w:rsid w:val="00DC66E7"/>
    <w:rsid w:val="00DC6722"/>
    <w:rsid w:val="00DC6932"/>
    <w:rsid w:val="00DC69AB"/>
    <w:rsid w:val="00DC6A51"/>
    <w:rsid w:val="00DC6ABA"/>
    <w:rsid w:val="00DC6B78"/>
    <w:rsid w:val="00DC6CEC"/>
    <w:rsid w:val="00DC6DB7"/>
    <w:rsid w:val="00DC6E07"/>
    <w:rsid w:val="00DC6E74"/>
    <w:rsid w:val="00DC6FD5"/>
    <w:rsid w:val="00DC701F"/>
    <w:rsid w:val="00DC702C"/>
    <w:rsid w:val="00DC718C"/>
    <w:rsid w:val="00DC72BC"/>
    <w:rsid w:val="00DC7348"/>
    <w:rsid w:val="00DC7508"/>
    <w:rsid w:val="00DC77B1"/>
    <w:rsid w:val="00DC77BA"/>
    <w:rsid w:val="00DC7830"/>
    <w:rsid w:val="00DC7C19"/>
    <w:rsid w:val="00DC7CA7"/>
    <w:rsid w:val="00DC7E76"/>
    <w:rsid w:val="00DC7F9C"/>
    <w:rsid w:val="00DD038F"/>
    <w:rsid w:val="00DD06CA"/>
    <w:rsid w:val="00DD0796"/>
    <w:rsid w:val="00DD0BE7"/>
    <w:rsid w:val="00DD0C52"/>
    <w:rsid w:val="00DD0D43"/>
    <w:rsid w:val="00DD0DDD"/>
    <w:rsid w:val="00DD0DFE"/>
    <w:rsid w:val="00DD0F1F"/>
    <w:rsid w:val="00DD11C1"/>
    <w:rsid w:val="00DD167C"/>
    <w:rsid w:val="00DD16A9"/>
    <w:rsid w:val="00DD19AA"/>
    <w:rsid w:val="00DD19BB"/>
    <w:rsid w:val="00DD1A4B"/>
    <w:rsid w:val="00DD1BB3"/>
    <w:rsid w:val="00DD1DEF"/>
    <w:rsid w:val="00DD2119"/>
    <w:rsid w:val="00DD2AA7"/>
    <w:rsid w:val="00DD2C5C"/>
    <w:rsid w:val="00DD2C8C"/>
    <w:rsid w:val="00DD2FFE"/>
    <w:rsid w:val="00DD30B0"/>
    <w:rsid w:val="00DD31F4"/>
    <w:rsid w:val="00DD3389"/>
    <w:rsid w:val="00DD347D"/>
    <w:rsid w:val="00DD35CB"/>
    <w:rsid w:val="00DD369D"/>
    <w:rsid w:val="00DD36CD"/>
    <w:rsid w:val="00DD3895"/>
    <w:rsid w:val="00DD3940"/>
    <w:rsid w:val="00DD3DE5"/>
    <w:rsid w:val="00DD3E79"/>
    <w:rsid w:val="00DD3EF1"/>
    <w:rsid w:val="00DD43A9"/>
    <w:rsid w:val="00DD44A8"/>
    <w:rsid w:val="00DD4529"/>
    <w:rsid w:val="00DD4581"/>
    <w:rsid w:val="00DD45E1"/>
    <w:rsid w:val="00DD4906"/>
    <w:rsid w:val="00DD4935"/>
    <w:rsid w:val="00DD4963"/>
    <w:rsid w:val="00DD499A"/>
    <w:rsid w:val="00DD499C"/>
    <w:rsid w:val="00DD4A67"/>
    <w:rsid w:val="00DD4AC4"/>
    <w:rsid w:val="00DD4BA9"/>
    <w:rsid w:val="00DD4F41"/>
    <w:rsid w:val="00DD4FDD"/>
    <w:rsid w:val="00DD50D1"/>
    <w:rsid w:val="00DD56CA"/>
    <w:rsid w:val="00DD5753"/>
    <w:rsid w:val="00DD57A8"/>
    <w:rsid w:val="00DD5AF5"/>
    <w:rsid w:val="00DD5B9E"/>
    <w:rsid w:val="00DD5BE1"/>
    <w:rsid w:val="00DD5DEE"/>
    <w:rsid w:val="00DD5FE6"/>
    <w:rsid w:val="00DD60B4"/>
    <w:rsid w:val="00DD63AD"/>
    <w:rsid w:val="00DD6647"/>
    <w:rsid w:val="00DD6651"/>
    <w:rsid w:val="00DD6769"/>
    <w:rsid w:val="00DD692F"/>
    <w:rsid w:val="00DD6A80"/>
    <w:rsid w:val="00DD6D0E"/>
    <w:rsid w:val="00DD6D5E"/>
    <w:rsid w:val="00DD7262"/>
    <w:rsid w:val="00DD72D0"/>
    <w:rsid w:val="00DD73AE"/>
    <w:rsid w:val="00DD76D8"/>
    <w:rsid w:val="00DD76F1"/>
    <w:rsid w:val="00DD7A9C"/>
    <w:rsid w:val="00DD7B6C"/>
    <w:rsid w:val="00DD7CFB"/>
    <w:rsid w:val="00DD7D2F"/>
    <w:rsid w:val="00DD7F7F"/>
    <w:rsid w:val="00DD7FED"/>
    <w:rsid w:val="00DD9E02"/>
    <w:rsid w:val="00DE02F4"/>
    <w:rsid w:val="00DE0336"/>
    <w:rsid w:val="00DE05E3"/>
    <w:rsid w:val="00DE07F9"/>
    <w:rsid w:val="00DE0849"/>
    <w:rsid w:val="00DE0B1F"/>
    <w:rsid w:val="00DE0F4F"/>
    <w:rsid w:val="00DE10AB"/>
    <w:rsid w:val="00DE1672"/>
    <w:rsid w:val="00DE1720"/>
    <w:rsid w:val="00DE1785"/>
    <w:rsid w:val="00DE1CB1"/>
    <w:rsid w:val="00DE1DC2"/>
    <w:rsid w:val="00DE1E3D"/>
    <w:rsid w:val="00DE2098"/>
    <w:rsid w:val="00DE22E7"/>
    <w:rsid w:val="00DE23B1"/>
    <w:rsid w:val="00DE2429"/>
    <w:rsid w:val="00DE250C"/>
    <w:rsid w:val="00DE2513"/>
    <w:rsid w:val="00DE2602"/>
    <w:rsid w:val="00DE27D8"/>
    <w:rsid w:val="00DE28E9"/>
    <w:rsid w:val="00DE2A69"/>
    <w:rsid w:val="00DE2A7E"/>
    <w:rsid w:val="00DE2B2C"/>
    <w:rsid w:val="00DE2B9D"/>
    <w:rsid w:val="00DE2BB2"/>
    <w:rsid w:val="00DE2CE3"/>
    <w:rsid w:val="00DE326E"/>
    <w:rsid w:val="00DE33B2"/>
    <w:rsid w:val="00DE34E2"/>
    <w:rsid w:val="00DE35B3"/>
    <w:rsid w:val="00DE362B"/>
    <w:rsid w:val="00DE37B7"/>
    <w:rsid w:val="00DE37DF"/>
    <w:rsid w:val="00DE38A6"/>
    <w:rsid w:val="00DE3FB5"/>
    <w:rsid w:val="00DE411D"/>
    <w:rsid w:val="00DE419C"/>
    <w:rsid w:val="00DE420F"/>
    <w:rsid w:val="00DE424E"/>
    <w:rsid w:val="00DE42E0"/>
    <w:rsid w:val="00DE468F"/>
    <w:rsid w:val="00DE4966"/>
    <w:rsid w:val="00DE4A0B"/>
    <w:rsid w:val="00DE4A9F"/>
    <w:rsid w:val="00DE4AAD"/>
    <w:rsid w:val="00DE4B85"/>
    <w:rsid w:val="00DE4F0D"/>
    <w:rsid w:val="00DE5089"/>
    <w:rsid w:val="00DE542D"/>
    <w:rsid w:val="00DE5840"/>
    <w:rsid w:val="00DE5917"/>
    <w:rsid w:val="00DE5B64"/>
    <w:rsid w:val="00DE5B8C"/>
    <w:rsid w:val="00DE5D19"/>
    <w:rsid w:val="00DE5D1B"/>
    <w:rsid w:val="00DE5DC2"/>
    <w:rsid w:val="00DE60DE"/>
    <w:rsid w:val="00DE6230"/>
    <w:rsid w:val="00DE692C"/>
    <w:rsid w:val="00DE6B0B"/>
    <w:rsid w:val="00DE6C5E"/>
    <w:rsid w:val="00DE6E6F"/>
    <w:rsid w:val="00DE6F04"/>
    <w:rsid w:val="00DE7009"/>
    <w:rsid w:val="00DE707D"/>
    <w:rsid w:val="00DE7474"/>
    <w:rsid w:val="00DE7CDF"/>
    <w:rsid w:val="00DE7D26"/>
    <w:rsid w:val="00DE7E63"/>
    <w:rsid w:val="00DF01EF"/>
    <w:rsid w:val="00DF0253"/>
    <w:rsid w:val="00DF08DF"/>
    <w:rsid w:val="00DF09AF"/>
    <w:rsid w:val="00DF0A72"/>
    <w:rsid w:val="00DF0A76"/>
    <w:rsid w:val="00DF0B6D"/>
    <w:rsid w:val="00DF0CFD"/>
    <w:rsid w:val="00DF0DE3"/>
    <w:rsid w:val="00DF0EE3"/>
    <w:rsid w:val="00DF1020"/>
    <w:rsid w:val="00DF11B8"/>
    <w:rsid w:val="00DF12A2"/>
    <w:rsid w:val="00DF130F"/>
    <w:rsid w:val="00DF13BF"/>
    <w:rsid w:val="00DF1451"/>
    <w:rsid w:val="00DF14C6"/>
    <w:rsid w:val="00DF1509"/>
    <w:rsid w:val="00DF15BD"/>
    <w:rsid w:val="00DF1781"/>
    <w:rsid w:val="00DF1C7F"/>
    <w:rsid w:val="00DF1F10"/>
    <w:rsid w:val="00DF1FA2"/>
    <w:rsid w:val="00DF218E"/>
    <w:rsid w:val="00DF23B9"/>
    <w:rsid w:val="00DF2409"/>
    <w:rsid w:val="00DF261F"/>
    <w:rsid w:val="00DF2852"/>
    <w:rsid w:val="00DF29DA"/>
    <w:rsid w:val="00DF2A3B"/>
    <w:rsid w:val="00DF2A8B"/>
    <w:rsid w:val="00DF2AC6"/>
    <w:rsid w:val="00DF2B19"/>
    <w:rsid w:val="00DF2F3D"/>
    <w:rsid w:val="00DF30E3"/>
    <w:rsid w:val="00DF3149"/>
    <w:rsid w:val="00DF341A"/>
    <w:rsid w:val="00DF34DB"/>
    <w:rsid w:val="00DF3988"/>
    <w:rsid w:val="00DF41A8"/>
    <w:rsid w:val="00DF4427"/>
    <w:rsid w:val="00DF44C4"/>
    <w:rsid w:val="00DF4537"/>
    <w:rsid w:val="00DF485E"/>
    <w:rsid w:val="00DF4988"/>
    <w:rsid w:val="00DF49FE"/>
    <w:rsid w:val="00DF4A8B"/>
    <w:rsid w:val="00DF4ACB"/>
    <w:rsid w:val="00DF4C8E"/>
    <w:rsid w:val="00DF4CED"/>
    <w:rsid w:val="00DF5C4E"/>
    <w:rsid w:val="00DF5D19"/>
    <w:rsid w:val="00DF5DCD"/>
    <w:rsid w:val="00DF5DDC"/>
    <w:rsid w:val="00DF6049"/>
    <w:rsid w:val="00DF613A"/>
    <w:rsid w:val="00DF6686"/>
    <w:rsid w:val="00DF682B"/>
    <w:rsid w:val="00DF68FA"/>
    <w:rsid w:val="00DF6AAC"/>
    <w:rsid w:val="00DF6AC9"/>
    <w:rsid w:val="00DF6B6C"/>
    <w:rsid w:val="00DF7016"/>
    <w:rsid w:val="00DF722E"/>
    <w:rsid w:val="00DF738E"/>
    <w:rsid w:val="00DF74CB"/>
    <w:rsid w:val="00DF75A5"/>
    <w:rsid w:val="00DF75D3"/>
    <w:rsid w:val="00DF767B"/>
    <w:rsid w:val="00DF773E"/>
    <w:rsid w:val="00DF77B1"/>
    <w:rsid w:val="00DF77BF"/>
    <w:rsid w:val="00DF78F4"/>
    <w:rsid w:val="00DF7A89"/>
    <w:rsid w:val="00DF7ABD"/>
    <w:rsid w:val="00DF7AD9"/>
    <w:rsid w:val="00DF7C64"/>
    <w:rsid w:val="00DF7D90"/>
    <w:rsid w:val="00E000AE"/>
    <w:rsid w:val="00E00395"/>
    <w:rsid w:val="00E0059C"/>
    <w:rsid w:val="00E008CE"/>
    <w:rsid w:val="00E00DE6"/>
    <w:rsid w:val="00E00E1F"/>
    <w:rsid w:val="00E010AA"/>
    <w:rsid w:val="00E013C7"/>
    <w:rsid w:val="00E01753"/>
    <w:rsid w:val="00E0190A"/>
    <w:rsid w:val="00E01C37"/>
    <w:rsid w:val="00E01C8E"/>
    <w:rsid w:val="00E01CD1"/>
    <w:rsid w:val="00E01DC8"/>
    <w:rsid w:val="00E020EC"/>
    <w:rsid w:val="00E0210E"/>
    <w:rsid w:val="00E0233F"/>
    <w:rsid w:val="00E02541"/>
    <w:rsid w:val="00E0274F"/>
    <w:rsid w:val="00E027AD"/>
    <w:rsid w:val="00E027CA"/>
    <w:rsid w:val="00E02809"/>
    <w:rsid w:val="00E0292B"/>
    <w:rsid w:val="00E0294C"/>
    <w:rsid w:val="00E02D68"/>
    <w:rsid w:val="00E02EEE"/>
    <w:rsid w:val="00E02F9F"/>
    <w:rsid w:val="00E031CD"/>
    <w:rsid w:val="00E03209"/>
    <w:rsid w:val="00E032EF"/>
    <w:rsid w:val="00E034D1"/>
    <w:rsid w:val="00E034F2"/>
    <w:rsid w:val="00E03543"/>
    <w:rsid w:val="00E03660"/>
    <w:rsid w:val="00E0377A"/>
    <w:rsid w:val="00E038FD"/>
    <w:rsid w:val="00E03CEF"/>
    <w:rsid w:val="00E03D7F"/>
    <w:rsid w:val="00E043FA"/>
    <w:rsid w:val="00E04C31"/>
    <w:rsid w:val="00E04C5E"/>
    <w:rsid w:val="00E054B0"/>
    <w:rsid w:val="00E05838"/>
    <w:rsid w:val="00E0587B"/>
    <w:rsid w:val="00E05A8F"/>
    <w:rsid w:val="00E05D31"/>
    <w:rsid w:val="00E05E79"/>
    <w:rsid w:val="00E065F6"/>
    <w:rsid w:val="00E0683C"/>
    <w:rsid w:val="00E06B5C"/>
    <w:rsid w:val="00E070FA"/>
    <w:rsid w:val="00E0737A"/>
    <w:rsid w:val="00E07385"/>
    <w:rsid w:val="00E073F5"/>
    <w:rsid w:val="00E0740E"/>
    <w:rsid w:val="00E076D3"/>
    <w:rsid w:val="00E078AF"/>
    <w:rsid w:val="00E07B9B"/>
    <w:rsid w:val="00E07C09"/>
    <w:rsid w:val="00E07D4A"/>
    <w:rsid w:val="00E07EA2"/>
    <w:rsid w:val="00E07F54"/>
    <w:rsid w:val="00E07FB8"/>
    <w:rsid w:val="00E0BBA1"/>
    <w:rsid w:val="00E104E1"/>
    <w:rsid w:val="00E1057D"/>
    <w:rsid w:val="00E10601"/>
    <w:rsid w:val="00E10753"/>
    <w:rsid w:val="00E109EB"/>
    <w:rsid w:val="00E10ADA"/>
    <w:rsid w:val="00E10B6C"/>
    <w:rsid w:val="00E10C72"/>
    <w:rsid w:val="00E11163"/>
    <w:rsid w:val="00E112D1"/>
    <w:rsid w:val="00E1189D"/>
    <w:rsid w:val="00E11AA1"/>
    <w:rsid w:val="00E11AB6"/>
    <w:rsid w:val="00E11AE6"/>
    <w:rsid w:val="00E11B25"/>
    <w:rsid w:val="00E11BB2"/>
    <w:rsid w:val="00E11C4B"/>
    <w:rsid w:val="00E11D3E"/>
    <w:rsid w:val="00E11E86"/>
    <w:rsid w:val="00E11F9E"/>
    <w:rsid w:val="00E11FC8"/>
    <w:rsid w:val="00E120DF"/>
    <w:rsid w:val="00E12372"/>
    <w:rsid w:val="00E12542"/>
    <w:rsid w:val="00E12674"/>
    <w:rsid w:val="00E129C7"/>
    <w:rsid w:val="00E12BC0"/>
    <w:rsid w:val="00E12D10"/>
    <w:rsid w:val="00E12E1B"/>
    <w:rsid w:val="00E1314E"/>
    <w:rsid w:val="00E13169"/>
    <w:rsid w:val="00E135EB"/>
    <w:rsid w:val="00E13774"/>
    <w:rsid w:val="00E138D3"/>
    <w:rsid w:val="00E139E3"/>
    <w:rsid w:val="00E13A38"/>
    <w:rsid w:val="00E13B7F"/>
    <w:rsid w:val="00E13C16"/>
    <w:rsid w:val="00E13EA7"/>
    <w:rsid w:val="00E141AD"/>
    <w:rsid w:val="00E14266"/>
    <w:rsid w:val="00E145DB"/>
    <w:rsid w:val="00E145FE"/>
    <w:rsid w:val="00E149F5"/>
    <w:rsid w:val="00E15124"/>
    <w:rsid w:val="00E15284"/>
    <w:rsid w:val="00E15732"/>
    <w:rsid w:val="00E15B4D"/>
    <w:rsid w:val="00E15BFA"/>
    <w:rsid w:val="00E15D46"/>
    <w:rsid w:val="00E15E36"/>
    <w:rsid w:val="00E160C0"/>
    <w:rsid w:val="00E1613D"/>
    <w:rsid w:val="00E162A3"/>
    <w:rsid w:val="00E162E0"/>
    <w:rsid w:val="00E1631C"/>
    <w:rsid w:val="00E16392"/>
    <w:rsid w:val="00E164DA"/>
    <w:rsid w:val="00E1671C"/>
    <w:rsid w:val="00E16A25"/>
    <w:rsid w:val="00E16A42"/>
    <w:rsid w:val="00E16CAE"/>
    <w:rsid w:val="00E16CB3"/>
    <w:rsid w:val="00E16E40"/>
    <w:rsid w:val="00E16F0D"/>
    <w:rsid w:val="00E17279"/>
    <w:rsid w:val="00E177D4"/>
    <w:rsid w:val="00E17915"/>
    <w:rsid w:val="00E1796D"/>
    <w:rsid w:val="00E17B32"/>
    <w:rsid w:val="00E17EF2"/>
    <w:rsid w:val="00E2036C"/>
    <w:rsid w:val="00E203EE"/>
    <w:rsid w:val="00E20565"/>
    <w:rsid w:val="00E20794"/>
    <w:rsid w:val="00E20A9B"/>
    <w:rsid w:val="00E20ABF"/>
    <w:rsid w:val="00E20C8B"/>
    <w:rsid w:val="00E20C97"/>
    <w:rsid w:val="00E2131B"/>
    <w:rsid w:val="00E215E2"/>
    <w:rsid w:val="00E216D1"/>
    <w:rsid w:val="00E21875"/>
    <w:rsid w:val="00E21B34"/>
    <w:rsid w:val="00E21E8E"/>
    <w:rsid w:val="00E22147"/>
    <w:rsid w:val="00E22197"/>
    <w:rsid w:val="00E223C7"/>
    <w:rsid w:val="00E2247B"/>
    <w:rsid w:val="00E225E0"/>
    <w:rsid w:val="00E2278B"/>
    <w:rsid w:val="00E22B74"/>
    <w:rsid w:val="00E22C70"/>
    <w:rsid w:val="00E22D2B"/>
    <w:rsid w:val="00E230E9"/>
    <w:rsid w:val="00E231FD"/>
    <w:rsid w:val="00E2327C"/>
    <w:rsid w:val="00E233C3"/>
    <w:rsid w:val="00E23441"/>
    <w:rsid w:val="00E23598"/>
    <w:rsid w:val="00E235D1"/>
    <w:rsid w:val="00E2365C"/>
    <w:rsid w:val="00E23798"/>
    <w:rsid w:val="00E23825"/>
    <w:rsid w:val="00E23E4D"/>
    <w:rsid w:val="00E240BE"/>
    <w:rsid w:val="00E241CD"/>
    <w:rsid w:val="00E2426C"/>
    <w:rsid w:val="00E243F1"/>
    <w:rsid w:val="00E245A7"/>
    <w:rsid w:val="00E24673"/>
    <w:rsid w:val="00E24B6E"/>
    <w:rsid w:val="00E24B89"/>
    <w:rsid w:val="00E24C12"/>
    <w:rsid w:val="00E24CAB"/>
    <w:rsid w:val="00E24D32"/>
    <w:rsid w:val="00E24E51"/>
    <w:rsid w:val="00E24ED5"/>
    <w:rsid w:val="00E24F1F"/>
    <w:rsid w:val="00E25061"/>
    <w:rsid w:val="00E250CE"/>
    <w:rsid w:val="00E251A8"/>
    <w:rsid w:val="00E2526A"/>
    <w:rsid w:val="00E25272"/>
    <w:rsid w:val="00E255EC"/>
    <w:rsid w:val="00E256C2"/>
    <w:rsid w:val="00E2588A"/>
    <w:rsid w:val="00E258DF"/>
    <w:rsid w:val="00E25EE0"/>
    <w:rsid w:val="00E25F48"/>
    <w:rsid w:val="00E25FD8"/>
    <w:rsid w:val="00E26191"/>
    <w:rsid w:val="00E26398"/>
    <w:rsid w:val="00E26B55"/>
    <w:rsid w:val="00E26D8C"/>
    <w:rsid w:val="00E26DC5"/>
    <w:rsid w:val="00E26DC9"/>
    <w:rsid w:val="00E26EC5"/>
    <w:rsid w:val="00E26FE6"/>
    <w:rsid w:val="00E26FEA"/>
    <w:rsid w:val="00E271DA"/>
    <w:rsid w:val="00E2723F"/>
    <w:rsid w:val="00E27282"/>
    <w:rsid w:val="00E27343"/>
    <w:rsid w:val="00E27757"/>
    <w:rsid w:val="00E27B23"/>
    <w:rsid w:val="00E27C2A"/>
    <w:rsid w:val="00E27D7A"/>
    <w:rsid w:val="00E27E56"/>
    <w:rsid w:val="00E27EDE"/>
    <w:rsid w:val="00E27F28"/>
    <w:rsid w:val="00E30287"/>
    <w:rsid w:val="00E303CD"/>
    <w:rsid w:val="00E303FC"/>
    <w:rsid w:val="00E306BD"/>
    <w:rsid w:val="00E30BF2"/>
    <w:rsid w:val="00E30CDA"/>
    <w:rsid w:val="00E30D7D"/>
    <w:rsid w:val="00E30DB5"/>
    <w:rsid w:val="00E31571"/>
    <w:rsid w:val="00E315B0"/>
    <w:rsid w:val="00E316FA"/>
    <w:rsid w:val="00E3199D"/>
    <w:rsid w:val="00E319C7"/>
    <w:rsid w:val="00E31BEF"/>
    <w:rsid w:val="00E31CE6"/>
    <w:rsid w:val="00E32162"/>
    <w:rsid w:val="00E32489"/>
    <w:rsid w:val="00E3257B"/>
    <w:rsid w:val="00E32973"/>
    <w:rsid w:val="00E329C6"/>
    <w:rsid w:val="00E32AAC"/>
    <w:rsid w:val="00E32C88"/>
    <w:rsid w:val="00E32D38"/>
    <w:rsid w:val="00E32FBF"/>
    <w:rsid w:val="00E33366"/>
    <w:rsid w:val="00E3337E"/>
    <w:rsid w:val="00E33467"/>
    <w:rsid w:val="00E33AA3"/>
    <w:rsid w:val="00E33B8E"/>
    <w:rsid w:val="00E33CE3"/>
    <w:rsid w:val="00E33F9F"/>
    <w:rsid w:val="00E33FD5"/>
    <w:rsid w:val="00E34403"/>
    <w:rsid w:val="00E34483"/>
    <w:rsid w:val="00E347EF"/>
    <w:rsid w:val="00E34801"/>
    <w:rsid w:val="00E34897"/>
    <w:rsid w:val="00E34A88"/>
    <w:rsid w:val="00E34B6B"/>
    <w:rsid w:val="00E34F27"/>
    <w:rsid w:val="00E34F3B"/>
    <w:rsid w:val="00E35073"/>
    <w:rsid w:val="00E35191"/>
    <w:rsid w:val="00E351EC"/>
    <w:rsid w:val="00E35226"/>
    <w:rsid w:val="00E353C8"/>
    <w:rsid w:val="00E354CD"/>
    <w:rsid w:val="00E358D1"/>
    <w:rsid w:val="00E35CD7"/>
    <w:rsid w:val="00E35FB1"/>
    <w:rsid w:val="00E36113"/>
    <w:rsid w:val="00E36235"/>
    <w:rsid w:val="00E36689"/>
    <w:rsid w:val="00E36A58"/>
    <w:rsid w:val="00E36AFD"/>
    <w:rsid w:val="00E36D50"/>
    <w:rsid w:val="00E36D7E"/>
    <w:rsid w:val="00E36F7D"/>
    <w:rsid w:val="00E36F95"/>
    <w:rsid w:val="00E37030"/>
    <w:rsid w:val="00E37094"/>
    <w:rsid w:val="00E370C0"/>
    <w:rsid w:val="00E37213"/>
    <w:rsid w:val="00E3739F"/>
    <w:rsid w:val="00E375F0"/>
    <w:rsid w:val="00E376E2"/>
    <w:rsid w:val="00E378B5"/>
    <w:rsid w:val="00E37902"/>
    <w:rsid w:val="00E37926"/>
    <w:rsid w:val="00E402F9"/>
    <w:rsid w:val="00E403E4"/>
    <w:rsid w:val="00E40456"/>
    <w:rsid w:val="00E405EE"/>
    <w:rsid w:val="00E408BD"/>
    <w:rsid w:val="00E40975"/>
    <w:rsid w:val="00E409E3"/>
    <w:rsid w:val="00E40A6C"/>
    <w:rsid w:val="00E40A96"/>
    <w:rsid w:val="00E40BE5"/>
    <w:rsid w:val="00E40BF5"/>
    <w:rsid w:val="00E40C46"/>
    <w:rsid w:val="00E4118B"/>
    <w:rsid w:val="00E4120C"/>
    <w:rsid w:val="00E41235"/>
    <w:rsid w:val="00E4175C"/>
    <w:rsid w:val="00E41898"/>
    <w:rsid w:val="00E418A7"/>
    <w:rsid w:val="00E418C3"/>
    <w:rsid w:val="00E41A48"/>
    <w:rsid w:val="00E41C4F"/>
    <w:rsid w:val="00E41C54"/>
    <w:rsid w:val="00E41D0E"/>
    <w:rsid w:val="00E41E63"/>
    <w:rsid w:val="00E42185"/>
    <w:rsid w:val="00E42326"/>
    <w:rsid w:val="00E42D8F"/>
    <w:rsid w:val="00E42DE8"/>
    <w:rsid w:val="00E42F57"/>
    <w:rsid w:val="00E42F90"/>
    <w:rsid w:val="00E4308F"/>
    <w:rsid w:val="00E430C9"/>
    <w:rsid w:val="00E4327F"/>
    <w:rsid w:val="00E43281"/>
    <w:rsid w:val="00E4373F"/>
    <w:rsid w:val="00E4397D"/>
    <w:rsid w:val="00E43C8F"/>
    <w:rsid w:val="00E43E75"/>
    <w:rsid w:val="00E43E9F"/>
    <w:rsid w:val="00E43F13"/>
    <w:rsid w:val="00E44351"/>
    <w:rsid w:val="00E44451"/>
    <w:rsid w:val="00E448EE"/>
    <w:rsid w:val="00E44E5B"/>
    <w:rsid w:val="00E44EB5"/>
    <w:rsid w:val="00E45881"/>
    <w:rsid w:val="00E458CD"/>
    <w:rsid w:val="00E45B4D"/>
    <w:rsid w:val="00E45ECA"/>
    <w:rsid w:val="00E460A1"/>
    <w:rsid w:val="00E46226"/>
    <w:rsid w:val="00E46450"/>
    <w:rsid w:val="00E4668C"/>
    <w:rsid w:val="00E4678D"/>
    <w:rsid w:val="00E469DD"/>
    <w:rsid w:val="00E4717B"/>
    <w:rsid w:val="00E47535"/>
    <w:rsid w:val="00E47614"/>
    <w:rsid w:val="00E47672"/>
    <w:rsid w:val="00E476AB"/>
    <w:rsid w:val="00E477F7"/>
    <w:rsid w:val="00E478E2"/>
    <w:rsid w:val="00E47BEC"/>
    <w:rsid w:val="00E47C63"/>
    <w:rsid w:val="00E47FC2"/>
    <w:rsid w:val="00E50005"/>
    <w:rsid w:val="00E50016"/>
    <w:rsid w:val="00E5015A"/>
    <w:rsid w:val="00E50404"/>
    <w:rsid w:val="00E5059E"/>
    <w:rsid w:val="00E506FF"/>
    <w:rsid w:val="00E50849"/>
    <w:rsid w:val="00E50851"/>
    <w:rsid w:val="00E508F5"/>
    <w:rsid w:val="00E50E89"/>
    <w:rsid w:val="00E50EB3"/>
    <w:rsid w:val="00E50EF7"/>
    <w:rsid w:val="00E50F2E"/>
    <w:rsid w:val="00E5104F"/>
    <w:rsid w:val="00E51360"/>
    <w:rsid w:val="00E51965"/>
    <w:rsid w:val="00E51ACD"/>
    <w:rsid w:val="00E51F84"/>
    <w:rsid w:val="00E5213B"/>
    <w:rsid w:val="00E52385"/>
    <w:rsid w:val="00E52975"/>
    <w:rsid w:val="00E52CBB"/>
    <w:rsid w:val="00E52D1B"/>
    <w:rsid w:val="00E52EB7"/>
    <w:rsid w:val="00E52F74"/>
    <w:rsid w:val="00E5315B"/>
    <w:rsid w:val="00E53189"/>
    <w:rsid w:val="00E5325A"/>
    <w:rsid w:val="00E5328D"/>
    <w:rsid w:val="00E53384"/>
    <w:rsid w:val="00E533FD"/>
    <w:rsid w:val="00E53490"/>
    <w:rsid w:val="00E53726"/>
    <w:rsid w:val="00E5379D"/>
    <w:rsid w:val="00E53916"/>
    <w:rsid w:val="00E539A5"/>
    <w:rsid w:val="00E53B0B"/>
    <w:rsid w:val="00E53C76"/>
    <w:rsid w:val="00E53CE5"/>
    <w:rsid w:val="00E53E80"/>
    <w:rsid w:val="00E53EB8"/>
    <w:rsid w:val="00E54124"/>
    <w:rsid w:val="00E546E8"/>
    <w:rsid w:val="00E54881"/>
    <w:rsid w:val="00E548F4"/>
    <w:rsid w:val="00E54AF2"/>
    <w:rsid w:val="00E54CCA"/>
    <w:rsid w:val="00E54EC9"/>
    <w:rsid w:val="00E54F11"/>
    <w:rsid w:val="00E54F31"/>
    <w:rsid w:val="00E55350"/>
    <w:rsid w:val="00E556E9"/>
    <w:rsid w:val="00E55A5C"/>
    <w:rsid w:val="00E55A8B"/>
    <w:rsid w:val="00E55E1A"/>
    <w:rsid w:val="00E55FE8"/>
    <w:rsid w:val="00E56072"/>
    <w:rsid w:val="00E5628A"/>
    <w:rsid w:val="00E5629B"/>
    <w:rsid w:val="00E568A0"/>
    <w:rsid w:val="00E56A13"/>
    <w:rsid w:val="00E56ABA"/>
    <w:rsid w:val="00E56BF7"/>
    <w:rsid w:val="00E56C74"/>
    <w:rsid w:val="00E56CD1"/>
    <w:rsid w:val="00E56D1C"/>
    <w:rsid w:val="00E57057"/>
    <w:rsid w:val="00E57295"/>
    <w:rsid w:val="00E5735F"/>
    <w:rsid w:val="00E573D4"/>
    <w:rsid w:val="00E574FE"/>
    <w:rsid w:val="00E575E8"/>
    <w:rsid w:val="00E576AC"/>
    <w:rsid w:val="00E57A79"/>
    <w:rsid w:val="00E57C13"/>
    <w:rsid w:val="00E57C1F"/>
    <w:rsid w:val="00E57E7B"/>
    <w:rsid w:val="00E57EB5"/>
    <w:rsid w:val="00E60192"/>
    <w:rsid w:val="00E605C2"/>
    <w:rsid w:val="00E606E9"/>
    <w:rsid w:val="00E60790"/>
    <w:rsid w:val="00E608F1"/>
    <w:rsid w:val="00E60985"/>
    <w:rsid w:val="00E60ABA"/>
    <w:rsid w:val="00E60FB8"/>
    <w:rsid w:val="00E61243"/>
    <w:rsid w:val="00E6130D"/>
    <w:rsid w:val="00E61564"/>
    <w:rsid w:val="00E615BB"/>
    <w:rsid w:val="00E616AA"/>
    <w:rsid w:val="00E616D1"/>
    <w:rsid w:val="00E618AA"/>
    <w:rsid w:val="00E61D52"/>
    <w:rsid w:val="00E61F7D"/>
    <w:rsid w:val="00E621A1"/>
    <w:rsid w:val="00E621D2"/>
    <w:rsid w:val="00E6223A"/>
    <w:rsid w:val="00E62291"/>
    <w:rsid w:val="00E622F0"/>
    <w:rsid w:val="00E62318"/>
    <w:rsid w:val="00E6282A"/>
    <w:rsid w:val="00E6287C"/>
    <w:rsid w:val="00E62B3F"/>
    <w:rsid w:val="00E62BF6"/>
    <w:rsid w:val="00E62C55"/>
    <w:rsid w:val="00E62E8E"/>
    <w:rsid w:val="00E62F38"/>
    <w:rsid w:val="00E62FB9"/>
    <w:rsid w:val="00E62FCA"/>
    <w:rsid w:val="00E63216"/>
    <w:rsid w:val="00E63224"/>
    <w:rsid w:val="00E6326E"/>
    <w:rsid w:val="00E633D1"/>
    <w:rsid w:val="00E63A00"/>
    <w:rsid w:val="00E63A75"/>
    <w:rsid w:val="00E63B6D"/>
    <w:rsid w:val="00E6435A"/>
    <w:rsid w:val="00E64626"/>
    <w:rsid w:val="00E649FC"/>
    <w:rsid w:val="00E64A58"/>
    <w:rsid w:val="00E64B27"/>
    <w:rsid w:val="00E64B72"/>
    <w:rsid w:val="00E6516C"/>
    <w:rsid w:val="00E65728"/>
    <w:rsid w:val="00E65B55"/>
    <w:rsid w:val="00E65BB8"/>
    <w:rsid w:val="00E65CDA"/>
    <w:rsid w:val="00E65D02"/>
    <w:rsid w:val="00E65E45"/>
    <w:rsid w:val="00E66192"/>
    <w:rsid w:val="00E6623F"/>
    <w:rsid w:val="00E669B5"/>
    <w:rsid w:val="00E66BC8"/>
    <w:rsid w:val="00E66D4C"/>
    <w:rsid w:val="00E66DE0"/>
    <w:rsid w:val="00E6720D"/>
    <w:rsid w:val="00E6736C"/>
    <w:rsid w:val="00E673EA"/>
    <w:rsid w:val="00E6764E"/>
    <w:rsid w:val="00E67B95"/>
    <w:rsid w:val="00E67C61"/>
    <w:rsid w:val="00E67D52"/>
    <w:rsid w:val="00E67E43"/>
    <w:rsid w:val="00E67EBF"/>
    <w:rsid w:val="00E67F85"/>
    <w:rsid w:val="00E7001F"/>
    <w:rsid w:val="00E70445"/>
    <w:rsid w:val="00E70457"/>
    <w:rsid w:val="00E705BC"/>
    <w:rsid w:val="00E70659"/>
    <w:rsid w:val="00E70704"/>
    <w:rsid w:val="00E70D1A"/>
    <w:rsid w:val="00E70F7D"/>
    <w:rsid w:val="00E713AB"/>
    <w:rsid w:val="00E7150B"/>
    <w:rsid w:val="00E7159D"/>
    <w:rsid w:val="00E715D6"/>
    <w:rsid w:val="00E71602"/>
    <w:rsid w:val="00E718D4"/>
    <w:rsid w:val="00E71C95"/>
    <w:rsid w:val="00E71DD5"/>
    <w:rsid w:val="00E72028"/>
    <w:rsid w:val="00E72094"/>
    <w:rsid w:val="00E721F4"/>
    <w:rsid w:val="00E72486"/>
    <w:rsid w:val="00E727E8"/>
    <w:rsid w:val="00E728AF"/>
    <w:rsid w:val="00E72969"/>
    <w:rsid w:val="00E72B60"/>
    <w:rsid w:val="00E72DBC"/>
    <w:rsid w:val="00E72E0D"/>
    <w:rsid w:val="00E72E51"/>
    <w:rsid w:val="00E72F23"/>
    <w:rsid w:val="00E7331E"/>
    <w:rsid w:val="00E7339D"/>
    <w:rsid w:val="00E734BA"/>
    <w:rsid w:val="00E73661"/>
    <w:rsid w:val="00E7376A"/>
    <w:rsid w:val="00E7376B"/>
    <w:rsid w:val="00E7387D"/>
    <w:rsid w:val="00E738A6"/>
    <w:rsid w:val="00E738BA"/>
    <w:rsid w:val="00E73C88"/>
    <w:rsid w:val="00E73ED8"/>
    <w:rsid w:val="00E74050"/>
    <w:rsid w:val="00E74224"/>
    <w:rsid w:val="00E74312"/>
    <w:rsid w:val="00E743E8"/>
    <w:rsid w:val="00E74C44"/>
    <w:rsid w:val="00E74FA2"/>
    <w:rsid w:val="00E751AC"/>
    <w:rsid w:val="00E751E8"/>
    <w:rsid w:val="00E753E5"/>
    <w:rsid w:val="00E754A3"/>
    <w:rsid w:val="00E75761"/>
    <w:rsid w:val="00E757E4"/>
    <w:rsid w:val="00E7597E"/>
    <w:rsid w:val="00E75A9C"/>
    <w:rsid w:val="00E75CAD"/>
    <w:rsid w:val="00E75CFD"/>
    <w:rsid w:val="00E7608F"/>
    <w:rsid w:val="00E76161"/>
    <w:rsid w:val="00E7620F"/>
    <w:rsid w:val="00E76265"/>
    <w:rsid w:val="00E76285"/>
    <w:rsid w:val="00E762F4"/>
    <w:rsid w:val="00E76317"/>
    <w:rsid w:val="00E76688"/>
    <w:rsid w:val="00E76755"/>
    <w:rsid w:val="00E76909"/>
    <w:rsid w:val="00E76B9A"/>
    <w:rsid w:val="00E76BC7"/>
    <w:rsid w:val="00E76DAE"/>
    <w:rsid w:val="00E76F64"/>
    <w:rsid w:val="00E76F9C"/>
    <w:rsid w:val="00E77022"/>
    <w:rsid w:val="00E771CF"/>
    <w:rsid w:val="00E7750B"/>
    <w:rsid w:val="00E77545"/>
    <w:rsid w:val="00E7767B"/>
    <w:rsid w:val="00E7782A"/>
    <w:rsid w:val="00E779C2"/>
    <w:rsid w:val="00E77AE2"/>
    <w:rsid w:val="00E77B2D"/>
    <w:rsid w:val="00E77D27"/>
    <w:rsid w:val="00E77F45"/>
    <w:rsid w:val="00E80081"/>
    <w:rsid w:val="00E80116"/>
    <w:rsid w:val="00E8018E"/>
    <w:rsid w:val="00E801A4"/>
    <w:rsid w:val="00E801AD"/>
    <w:rsid w:val="00E80343"/>
    <w:rsid w:val="00E8063D"/>
    <w:rsid w:val="00E80889"/>
    <w:rsid w:val="00E809EF"/>
    <w:rsid w:val="00E80AB2"/>
    <w:rsid w:val="00E80B71"/>
    <w:rsid w:val="00E80D70"/>
    <w:rsid w:val="00E80D78"/>
    <w:rsid w:val="00E80D9D"/>
    <w:rsid w:val="00E80DEB"/>
    <w:rsid w:val="00E80E62"/>
    <w:rsid w:val="00E8105D"/>
    <w:rsid w:val="00E812D7"/>
    <w:rsid w:val="00E8192F"/>
    <w:rsid w:val="00E819BE"/>
    <w:rsid w:val="00E81BCE"/>
    <w:rsid w:val="00E81E68"/>
    <w:rsid w:val="00E82049"/>
    <w:rsid w:val="00E82578"/>
    <w:rsid w:val="00E825D7"/>
    <w:rsid w:val="00E8320A"/>
    <w:rsid w:val="00E83463"/>
    <w:rsid w:val="00E8351B"/>
    <w:rsid w:val="00E83528"/>
    <w:rsid w:val="00E83619"/>
    <w:rsid w:val="00E83803"/>
    <w:rsid w:val="00E838DD"/>
    <w:rsid w:val="00E83929"/>
    <w:rsid w:val="00E83AAF"/>
    <w:rsid w:val="00E83AD4"/>
    <w:rsid w:val="00E83B06"/>
    <w:rsid w:val="00E83FB5"/>
    <w:rsid w:val="00E8460E"/>
    <w:rsid w:val="00E846DC"/>
    <w:rsid w:val="00E847A6"/>
    <w:rsid w:val="00E848B6"/>
    <w:rsid w:val="00E84ABE"/>
    <w:rsid w:val="00E84BD8"/>
    <w:rsid w:val="00E84C24"/>
    <w:rsid w:val="00E84DE2"/>
    <w:rsid w:val="00E8501C"/>
    <w:rsid w:val="00E851B3"/>
    <w:rsid w:val="00E852EB"/>
    <w:rsid w:val="00E854CD"/>
    <w:rsid w:val="00E855F9"/>
    <w:rsid w:val="00E859D8"/>
    <w:rsid w:val="00E85AD7"/>
    <w:rsid w:val="00E85B7B"/>
    <w:rsid w:val="00E85F06"/>
    <w:rsid w:val="00E86001"/>
    <w:rsid w:val="00E86025"/>
    <w:rsid w:val="00E8643B"/>
    <w:rsid w:val="00E866DA"/>
    <w:rsid w:val="00E86A1D"/>
    <w:rsid w:val="00E86A94"/>
    <w:rsid w:val="00E8798D"/>
    <w:rsid w:val="00E87CFE"/>
    <w:rsid w:val="00E90013"/>
    <w:rsid w:val="00E90108"/>
    <w:rsid w:val="00E90401"/>
    <w:rsid w:val="00E905F4"/>
    <w:rsid w:val="00E9067B"/>
    <w:rsid w:val="00E9093E"/>
    <w:rsid w:val="00E90987"/>
    <w:rsid w:val="00E90B08"/>
    <w:rsid w:val="00E90C52"/>
    <w:rsid w:val="00E90D75"/>
    <w:rsid w:val="00E90D93"/>
    <w:rsid w:val="00E90FCE"/>
    <w:rsid w:val="00E90FDF"/>
    <w:rsid w:val="00E91036"/>
    <w:rsid w:val="00E91388"/>
    <w:rsid w:val="00E918A0"/>
    <w:rsid w:val="00E9194F"/>
    <w:rsid w:val="00E91B0E"/>
    <w:rsid w:val="00E91C71"/>
    <w:rsid w:val="00E9205C"/>
    <w:rsid w:val="00E920F7"/>
    <w:rsid w:val="00E921B5"/>
    <w:rsid w:val="00E92263"/>
    <w:rsid w:val="00E923C1"/>
    <w:rsid w:val="00E9258D"/>
    <w:rsid w:val="00E925B8"/>
    <w:rsid w:val="00E927FF"/>
    <w:rsid w:val="00E92CB5"/>
    <w:rsid w:val="00E92DCB"/>
    <w:rsid w:val="00E92F1F"/>
    <w:rsid w:val="00E92F88"/>
    <w:rsid w:val="00E93079"/>
    <w:rsid w:val="00E9321B"/>
    <w:rsid w:val="00E932F0"/>
    <w:rsid w:val="00E937C4"/>
    <w:rsid w:val="00E939DA"/>
    <w:rsid w:val="00E93AB1"/>
    <w:rsid w:val="00E93B06"/>
    <w:rsid w:val="00E93BBE"/>
    <w:rsid w:val="00E93C49"/>
    <w:rsid w:val="00E93F74"/>
    <w:rsid w:val="00E9403F"/>
    <w:rsid w:val="00E9438A"/>
    <w:rsid w:val="00E9482D"/>
    <w:rsid w:val="00E94850"/>
    <w:rsid w:val="00E94EDE"/>
    <w:rsid w:val="00E94F52"/>
    <w:rsid w:val="00E94F68"/>
    <w:rsid w:val="00E95217"/>
    <w:rsid w:val="00E9542B"/>
    <w:rsid w:val="00E954FD"/>
    <w:rsid w:val="00E95616"/>
    <w:rsid w:val="00E9564F"/>
    <w:rsid w:val="00E95730"/>
    <w:rsid w:val="00E95936"/>
    <w:rsid w:val="00E95E2B"/>
    <w:rsid w:val="00E95EFB"/>
    <w:rsid w:val="00E96181"/>
    <w:rsid w:val="00E962FB"/>
    <w:rsid w:val="00E96397"/>
    <w:rsid w:val="00E96558"/>
    <w:rsid w:val="00E965DE"/>
    <w:rsid w:val="00E96611"/>
    <w:rsid w:val="00E96DA2"/>
    <w:rsid w:val="00E96FA2"/>
    <w:rsid w:val="00E971E8"/>
    <w:rsid w:val="00E973D7"/>
    <w:rsid w:val="00E9741B"/>
    <w:rsid w:val="00E978B6"/>
    <w:rsid w:val="00E97BFE"/>
    <w:rsid w:val="00E97C1E"/>
    <w:rsid w:val="00E97DDB"/>
    <w:rsid w:val="00E97DE2"/>
    <w:rsid w:val="00E97EE8"/>
    <w:rsid w:val="00E97FE6"/>
    <w:rsid w:val="00EA007F"/>
    <w:rsid w:val="00EA0231"/>
    <w:rsid w:val="00EA0255"/>
    <w:rsid w:val="00EA0A2F"/>
    <w:rsid w:val="00EA0AC7"/>
    <w:rsid w:val="00EA0B00"/>
    <w:rsid w:val="00EA0BEA"/>
    <w:rsid w:val="00EA0FE1"/>
    <w:rsid w:val="00EA135C"/>
    <w:rsid w:val="00EA15D2"/>
    <w:rsid w:val="00EA16D8"/>
    <w:rsid w:val="00EA170F"/>
    <w:rsid w:val="00EA17B9"/>
    <w:rsid w:val="00EA1E1F"/>
    <w:rsid w:val="00EA2042"/>
    <w:rsid w:val="00EA28C6"/>
    <w:rsid w:val="00EA2AF7"/>
    <w:rsid w:val="00EA2EFE"/>
    <w:rsid w:val="00EA34AD"/>
    <w:rsid w:val="00EA3638"/>
    <w:rsid w:val="00EA375F"/>
    <w:rsid w:val="00EA3A8D"/>
    <w:rsid w:val="00EA3B2C"/>
    <w:rsid w:val="00EA3BB5"/>
    <w:rsid w:val="00EA3C68"/>
    <w:rsid w:val="00EA3E1C"/>
    <w:rsid w:val="00EA3E90"/>
    <w:rsid w:val="00EA3FCD"/>
    <w:rsid w:val="00EA45CB"/>
    <w:rsid w:val="00EA46E2"/>
    <w:rsid w:val="00EA4D51"/>
    <w:rsid w:val="00EA4DF2"/>
    <w:rsid w:val="00EA52DE"/>
    <w:rsid w:val="00EA5841"/>
    <w:rsid w:val="00EA5C37"/>
    <w:rsid w:val="00EA5CC5"/>
    <w:rsid w:val="00EA5D06"/>
    <w:rsid w:val="00EA5E0F"/>
    <w:rsid w:val="00EA6120"/>
    <w:rsid w:val="00EA613A"/>
    <w:rsid w:val="00EA63E1"/>
    <w:rsid w:val="00EA642B"/>
    <w:rsid w:val="00EA6455"/>
    <w:rsid w:val="00EA6682"/>
    <w:rsid w:val="00EA698E"/>
    <w:rsid w:val="00EA6B8A"/>
    <w:rsid w:val="00EA6DCE"/>
    <w:rsid w:val="00EA6EE9"/>
    <w:rsid w:val="00EA6F52"/>
    <w:rsid w:val="00EA72F3"/>
    <w:rsid w:val="00EA73E2"/>
    <w:rsid w:val="00EA7558"/>
    <w:rsid w:val="00EA7BCF"/>
    <w:rsid w:val="00EA7BD4"/>
    <w:rsid w:val="00EA7C6C"/>
    <w:rsid w:val="00EA7D4E"/>
    <w:rsid w:val="00EA7ED8"/>
    <w:rsid w:val="00EA7EEA"/>
    <w:rsid w:val="00EB00C4"/>
    <w:rsid w:val="00EB0127"/>
    <w:rsid w:val="00EB01EF"/>
    <w:rsid w:val="00EB0303"/>
    <w:rsid w:val="00EB0406"/>
    <w:rsid w:val="00EB0656"/>
    <w:rsid w:val="00EB0A74"/>
    <w:rsid w:val="00EB0EE2"/>
    <w:rsid w:val="00EB0FEC"/>
    <w:rsid w:val="00EB0FF3"/>
    <w:rsid w:val="00EB11C2"/>
    <w:rsid w:val="00EB1373"/>
    <w:rsid w:val="00EB142F"/>
    <w:rsid w:val="00EB18D2"/>
    <w:rsid w:val="00EB1E8A"/>
    <w:rsid w:val="00EB1EB2"/>
    <w:rsid w:val="00EB21E2"/>
    <w:rsid w:val="00EB2275"/>
    <w:rsid w:val="00EB22C1"/>
    <w:rsid w:val="00EB257C"/>
    <w:rsid w:val="00EB25AF"/>
    <w:rsid w:val="00EB27EF"/>
    <w:rsid w:val="00EB2C4B"/>
    <w:rsid w:val="00EB2DA6"/>
    <w:rsid w:val="00EB2F58"/>
    <w:rsid w:val="00EB31C7"/>
    <w:rsid w:val="00EB31D3"/>
    <w:rsid w:val="00EB324E"/>
    <w:rsid w:val="00EB32E1"/>
    <w:rsid w:val="00EB35C9"/>
    <w:rsid w:val="00EB3918"/>
    <w:rsid w:val="00EB3DE4"/>
    <w:rsid w:val="00EB3F3D"/>
    <w:rsid w:val="00EB4083"/>
    <w:rsid w:val="00EB409E"/>
    <w:rsid w:val="00EB4339"/>
    <w:rsid w:val="00EB4375"/>
    <w:rsid w:val="00EB43BC"/>
    <w:rsid w:val="00EB459C"/>
    <w:rsid w:val="00EB4678"/>
    <w:rsid w:val="00EB486B"/>
    <w:rsid w:val="00EB487D"/>
    <w:rsid w:val="00EB4B7D"/>
    <w:rsid w:val="00EB4C88"/>
    <w:rsid w:val="00EB4D92"/>
    <w:rsid w:val="00EB5086"/>
    <w:rsid w:val="00EB5148"/>
    <w:rsid w:val="00EB51E0"/>
    <w:rsid w:val="00EB5235"/>
    <w:rsid w:val="00EB5649"/>
    <w:rsid w:val="00EB5720"/>
    <w:rsid w:val="00EB58D7"/>
    <w:rsid w:val="00EB5AC1"/>
    <w:rsid w:val="00EB5C55"/>
    <w:rsid w:val="00EB6035"/>
    <w:rsid w:val="00EB60C2"/>
    <w:rsid w:val="00EB6206"/>
    <w:rsid w:val="00EB6217"/>
    <w:rsid w:val="00EB6233"/>
    <w:rsid w:val="00EB655E"/>
    <w:rsid w:val="00EB6690"/>
    <w:rsid w:val="00EB6906"/>
    <w:rsid w:val="00EB6C40"/>
    <w:rsid w:val="00EB6C62"/>
    <w:rsid w:val="00EB6CC1"/>
    <w:rsid w:val="00EB6CE9"/>
    <w:rsid w:val="00EB7457"/>
    <w:rsid w:val="00EB7B51"/>
    <w:rsid w:val="00EB7C76"/>
    <w:rsid w:val="00EB7C8A"/>
    <w:rsid w:val="00EB7D76"/>
    <w:rsid w:val="00EB7DA4"/>
    <w:rsid w:val="00EB7E89"/>
    <w:rsid w:val="00EB7E93"/>
    <w:rsid w:val="00EB7E9A"/>
    <w:rsid w:val="00EB7EED"/>
    <w:rsid w:val="00EB7FC1"/>
    <w:rsid w:val="00EC00A6"/>
    <w:rsid w:val="00EC02A0"/>
    <w:rsid w:val="00EC0428"/>
    <w:rsid w:val="00EC0A0D"/>
    <w:rsid w:val="00EC139D"/>
    <w:rsid w:val="00EC143D"/>
    <w:rsid w:val="00EC1636"/>
    <w:rsid w:val="00EC178A"/>
    <w:rsid w:val="00EC17A0"/>
    <w:rsid w:val="00EC1877"/>
    <w:rsid w:val="00EC1C1E"/>
    <w:rsid w:val="00EC205E"/>
    <w:rsid w:val="00EC2205"/>
    <w:rsid w:val="00EC236D"/>
    <w:rsid w:val="00EC238F"/>
    <w:rsid w:val="00EC2428"/>
    <w:rsid w:val="00EC273D"/>
    <w:rsid w:val="00EC2780"/>
    <w:rsid w:val="00EC2C1F"/>
    <w:rsid w:val="00EC2C55"/>
    <w:rsid w:val="00EC2FCF"/>
    <w:rsid w:val="00EC3012"/>
    <w:rsid w:val="00EC3113"/>
    <w:rsid w:val="00EC328A"/>
    <w:rsid w:val="00EC3472"/>
    <w:rsid w:val="00EC35EB"/>
    <w:rsid w:val="00EC36B1"/>
    <w:rsid w:val="00EC3F45"/>
    <w:rsid w:val="00EC41C8"/>
    <w:rsid w:val="00EC4373"/>
    <w:rsid w:val="00EC489B"/>
    <w:rsid w:val="00EC4973"/>
    <w:rsid w:val="00EC49D5"/>
    <w:rsid w:val="00EC4AC9"/>
    <w:rsid w:val="00EC4BD4"/>
    <w:rsid w:val="00EC4E63"/>
    <w:rsid w:val="00EC52F8"/>
    <w:rsid w:val="00EC5599"/>
    <w:rsid w:val="00EC5ADF"/>
    <w:rsid w:val="00EC5E19"/>
    <w:rsid w:val="00EC5EEE"/>
    <w:rsid w:val="00EC5F08"/>
    <w:rsid w:val="00EC5FDE"/>
    <w:rsid w:val="00EC60D6"/>
    <w:rsid w:val="00EC6167"/>
    <w:rsid w:val="00EC6561"/>
    <w:rsid w:val="00EC657A"/>
    <w:rsid w:val="00EC674A"/>
    <w:rsid w:val="00EC6A93"/>
    <w:rsid w:val="00EC6E0F"/>
    <w:rsid w:val="00EC6F45"/>
    <w:rsid w:val="00EC735E"/>
    <w:rsid w:val="00EC73F5"/>
    <w:rsid w:val="00EC74E8"/>
    <w:rsid w:val="00EC797D"/>
    <w:rsid w:val="00EC7BA5"/>
    <w:rsid w:val="00EC7D7B"/>
    <w:rsid w:val="00EC7E69"/>
    <w:rsid w:val="00ED0389"/>
    <w:rsid w:val="00ED05CF"/>
    <w:rsid w:val="00ED0CE1"/>
    <w:rsid w:val="00ED0DB9"/>
    <w:rsid w:val="00ED0E55"/>
    <w:rsid w:val="00ED104A"/>
    <w:rsid w:val="00ED1050"/>
    <w:rsid w:val="00ED106A"/>
    <w:rsid w:val="00ED1298"/>
    <w:rsid w:val="00ED138B"/>
    <w:rsid w:val="00ED13FA"/>
    <w:rsid w:val="00ED1402"/>
    <w:rsid w:val="00ED15C7"/>
    <w:rsid w:val="00ED1859"/>
    <w:rsid w:val="00ED188A"/>
    <w:rsid w:val="00ED1A95"/>
    <w:rsid w:val="00ED1B32"/>
    <w:rsid w:val="00ED1B3A"/>
    <w:rsid w:val="00ED2023"/>
    <w:rsid w:val="00ED21FC"/>
    <w:rsid w:val="00ED2547"/>
    <w:rsid w:val="00ED2623"/>
    <w:rsid w:val="00ED281E"/>
    <w:rsid w:val="00ED2B06"/>
    <w:rsid w:val="00ED2C44"/>
    <w:rsid w:val="00ED2DBA"/>
    <w:rsid w:val="00ED2E9A"/>
    <w:rsid w:val="00ED304B"/>
    <w:rsid w:val="00ED3293"/>
    <w:rsid w:val="00ED3493"/>
    <w:rsid w:val="00ED3787"/>
    <w:rsid w:val="00ED3858"/>
    <w:rsid w:val="00ED3C2B"/>
    <w:rsid w:val="00ED3C7C"/>
    <w:rsid w:val="00ED3DEC"/>
    <w:rsid w:val="00ED3F98"/>
    <w:rsid w:val="00ED403C"/>
    <w:rsid w:val="00ED41A2"/>
    <w:rsid w:val="00ED4339"/>
    <w:rsid w:val="00ED4555"/>
    <w:rsid w:val="00ED48C7"/>
    <w:rsid w:val="00ED4A7D"/>
    <w:rsid w:val="00ED4C3F"/>
    <w:rsid w:val="00ED505A"/>
    <w:rsid w:val="00ED543E"/>
    <w:rsid w:val="00ED557E"/>
    <w:rsid w:val="00ED58E7"/>
    <w:rsid w:val="00ED59F0"/>
    <w:rsid w:val="00ED5E3C"/>
    <w:rsid w:val="00ED5F55"/>
    <w:rsid w:val="00ED61D3"/>
    <w:rsid w:val="00ED65E2"/>
    <w:rsid w:val="00ED69D2"/>
    <w:rsid w:val="00ED69EA"/>
    <w:rsid w:val="00ED6A10"/>
    <w:rsid w:val="00ED6AA3"/>
    <w:rsid w:val="00ED6AC1"/>
    <w:rsid w:val="00ED6FA3"/>
    <w:rsid w:val="00ED715E"/>
    <w:rsid w:val="00ED7167"/>
    <w:rsid w:val="00ED738C"/>
    <w:rsid w:val="00ED752E"/>
    <w:rsid w:val="00ED7A11"/>
    <w:rsid w:val="00ED7A62"/>
    <w:rsid w:val="00ED7B82"/>
    <w:rsid w:val="00ED7C5B"/>
    <w:rsid w:val="00ED7D33"/>
    <w:rsid w:val="00ED7D47"/>
    <w:rsid w:val="00ED7E7C"/>
    <w:rsid w:val="00ED7F39"/>
    <w:rsid w:val="00ED7FB4"/>
    <w:rsid w:val="00EE01E9"/>
    <w:rsid w:val="00EE030D"/>
    <w:rsid w:val="00EE0332"/>
    <w:rsid w:val="00EE038D"/>
    <w:rsid w:val="00EE048E"/>
    <w:rsid w:val="00EE0521"/>
    <w:rsid w:val="00EE0630"/>
    <w:rsid w:val="00EE0AB4"/>
    <w:rsid w:val="00EE0B68"/>
    <w:rsid w:val="00EE0D0D"/>
    <w:rsid w:val="00EE0DAB"/>
    <w:rsid w:val="00EE0EA4"/>
    <w:rsid w:val="00EE13BE"/>
    <w:rsid w:val="00EE1506"/>
    <w:rsid w:val="00EE1867"/>
    <w:rsid w:val="00EE1984"/>
    <w:rsid w:val="00EE1ADF"/>
    <w:rsid w:val="00EE1D97"/>
    <w:rsid w:val="00EE1E59"/>
    <w:rsid w:val="00EE2029"/>
    <w:rsid w:val="00EE263F"/>
    <w:rsid w:val="00EE29B7"/>
    <w:rsid w:val="00EE2B83"/>
    <w:rsid w:val="00EE2E1C"/>
    <w:rsid w:val="00EE2FEE"/>
    <w:rsid w:val="00EE3180"/>
    <w:rsid w:val="00EE359D"/>
    <w:rsid w:val="00EE366B"/>
    <w:rsid w:val="00EE390A"/>
    <w:rsid w:val="00EE40ED"/>
    <w:rsid w:val="00EE4303"/>
    <w:rsid w:val="00EE43F5"/>
    <w:rsid w:val="00EE4777"/>
    <w:rsid w:val="00EE4CB1"/>
    <w:rsid w:val="00EE5118"/>
    <w:rsid w:val="00EE55D6"/>
    <w:rsid w:val="00EE5A4A"/>
    <w:rsid w:val="00EE5A9A"/>
    <w:rsid w:val="00EE5BB6"/>
    <w:rsid w:val="00EE5FDE"/>
    <w:rsid w:val="00EE66B0"/>
    <w:rsid w:val="00EE6845"/>
    <w:rsid w:val="00EE6A77"/>
    <w:rsid w:val="00EE6CE6"/>
    <w:rsid w:val="00EE6EF4"/>
    <w:rsid w:val="00EE6F1C"/>
    <w:rsid w:val="00EE733A"/>
    <w:rsid w:val="00EE76FD"/>
    <w:rsid w:val="00EE7761"/>
    <w:rsid w:val="00EE7AB7"/>
    <w:rsid w:val="00EE7B49"/>
    <w:rsid w:val="00EE7C20"/>
    <w:rsid w:val="00EE7DD9"/>
    <w:rsid w:val="00EF012D"/>
    <w:rsid w:val="00EF02C8"/>
    <w:rsid w:val="00EF02F7"/>
    <w:rsid w:val="00EF0394"/>
    <w:rsid w:val="00EF043E"/>
    <w:rsid w:val="00EF0882"/>
    <w:rsid w:val="00EF119B"/>
    <w:rsid w:val="00EF1515"/>
    <w:rsid w:val="00EF1742"/>
    <w:rsid w:val="00EF17CB"/>
    <w:rsid w:val="00EF17CC"/>
    <w:rsid w:val="00EF1820"/>
    <w:rsid w:val="00EF1D5C"/>
    <w:rsid w:val="00EF1E77"/>
    <w:rsid w:val="00EF2000"/>
    <w:rsid w:val="00EF2182"/>
    <w:rsid w:val="00EF2254"/>
    <w:rsid w:val="00EF265D"/>
    <w:rsid w:val="00EF2703"/>
    <w:rsid w:val="00EF27CB"/>
    <w:rsid w:val="00EF2896"/>
    <w:rsid w:val="00EF2A95"/>
    <w:rsid w:val="00EF2B10"/>
    <w:rsid w:val="00EF2B1E"/>
    <w:rsid w:val="00EF2B42"/>
    <w:rsid w:val="00EF2F51"/>
    <w:rsid w:val="00EF2FCE"/>
    <w:rsid w:val="00EF3044"/>
    <w:rsid w:val="00EF3796"/>
    <w:rsid w:val="00EF3808"/>
    <w:rsid w:val="00EF3969"/>
    <w:rsid w:val="00EF3AA2"/>
    <w:rsid w:val="00EF3CD4"/>
    <w:rsid w:val="00EF3D4E"/>
    <w:rsid w:val="00EF3DC5"/>
    <w:rsid w:val="00EF3E52"/>
    <w:rsid w:val="00EF40DE"/>
    <w:rsid w:val="00EF471E"/>
    <w:rsid w:val="00EF484D"/>
    <w:rsid w:val="00EF49FE"/>
    <w:rsid w:val="00EF4B01"/>
    <w:rsid w:val="00EF4B42"/>
    <w:rsid w:val="00EF4E18"/>
    <w:rsid w:val="00EF5214"/>
    <w:rsid w:val="00EF52BD"/>
    <w:rsid w:val="00EF56B5"/>
    <w:rsid w:val="00EF5775"/>
    <w:rsid w:val="00EF577C"/>
    <w:rsid w:val="00EF57D1"/>
    <w:rsid w:val="00EF58D5"/>
    <w:rsid w:val="00EF5A28"/>
    <w:rsid w:val="00EF5C33"/>
    <w:rsid w:val="00EF5CD3"/>
    <w:rsid w:val="00EF5FE2"/>
    <w:rsid w:val="00EF6056"/>
    <w:rsid w:val="00EF60C5"/>
    <w:rsid w:val="00EF624B"/>
    <w:rsid w:val="00EF6366"/>
    <w:rsid w:val="00EF63A5"/>
    <w:rsid w:val="00EF6451"/>
    <w:rsid w:val="00EF64CD"/>
    <w:rsid w:val="00EF654C"/>
    <w:rsid w:val="00EF6745"/>
    <w:rsid w:val="00EF6B6B"/>
    <w:rsid w:val="00EF6C89"/>
    <w:rsid w:val="00EF7389"/>
    <w:rsid w:val="00EF7678"/>
    <w:rsid w:val="00EF77FA"/>
    <w:rsid w:val="00EF7958"/>
    <w:rsid w:val="00EF7AC2"/>
    <w:rsid w:val="00EF7AFD"/>
    <w:rsid w:val="00EF7B33"/>
    <w:rsid w:val="00EF7B87"/>
    <w:rsid w:val="00EF7C47"/>
    <w:rsid w:val="00EF7D14"/>
    <w:rsid w:val="00EF7E6C"/>
    <w:rsid w:val="00F0005D"/>
    <w:rsid w:val="00F00148"/>
    <w:rsid w:val="00F00921"/>
    <w:rsid w:val="00F009FA"/>
    <w:rsid w:val="00F00A72"/>
    <w:rsid w:val="00F0137C"/>
    <w:rsid w:val="00F01413"/>
    <w:rsid w:val="00F016EA"/>
    <w:rsid w:val="00F01AAA"/>
    <w:rsid w:val="00F01F03"/>
    <w:rsid w:val="00F01F43"/>
    <w:rsid w:val="00F01FD2"/>
    <w:rsid w:val="00F0201C"/>
    <w:rsid w:val="00F0203E"/>
    <w:rsid w:val="00F02048"/>
    <w:rsid w:val="00F02106"/>
    <w:rsid w:val="00F02127"/>
    <w:rsid w:val="00F02167"/>
    <w:rsid w:val="00F02962"/>
    <w:rsid w:val="00F02983"/>
    <w:rsid w:val="00F02CA1"/>
    <w:rsid w:val="00F02CF8"/>
    <w:rsid w:val="00F02D34"/>
    <w:rsid w:val="00F02E3C"/>
    <w:rsid w:val="00F02E83"/>
    <w:rsid w:val="00F02E91"/>
    <w:rsid w:val="00F03038"/>
    <w:rsid w:val="00F03112"/>
    <w:rsid w:val="00F03327"/>
    <w:rsid w:val="00F036C7"/>
    <w:rsid w:val="00F038EC"/>
    <w:rsid w:val="00F039CE"/>
    <w:rsid w:val="00F03A30"/>
    <w:rsid w:val="00F03AB7"/>
    <w:rsid w:val="00F03B8A"/>
    <w:rsid w:val="00F03ECA"/>
    <w:rsid w:val="00F041BE"/>
    <w:rsid w:val="00F04603"/>
    <w:rsid w:val="00F0472C"/>
    <w:rsid w:val="00F04A34"/>
    <w:rsid w:val="00F04ABA"/>
    <w:rsid w:val="00F04B0C"/>
    <w:rsid w:val="00F04FCE"/>
    <w:rsid w:val="00F05265"/>
    <w:rsid w:val="00F05720"/>
    <w:rsid w:val="00F0573C"/>
    <w:rsid w:val="00F0577C"/>
    <w:rsid w:val="00F05C53"/>
    <w:rsid w:val="00F05D78"/>
    <w:rsid w:val="00F06060"/>
    <w:rsid w:val="00F0618F"/>
    <w:rsid w:val="00F065D0"/>
    <w:rsid w:val="00F06CB5"/>
    <w:rsid w:val="00F06CD5"/>
    <w:rsid w:val="00F06E2F"/>
    <w:rsid w:val="00F06EBD"/>
    <w:rsid w:val="00F0727E"/>
    <w:rsid w:val="00F073BD"/>
    <w:rsid w:val="00F07705"/>
    <w:rsid w:val="00F07BB0"/>
    <w:rsid w:val="00F07D4A"/>
    <w:rsid w:val="00F07D5E"/>
    <w:rsid w:val="00F07DEE"/>
    <w:rsid w:val="00F07E98"/>
    <w:rsid w:val="00F07ED4"/>
    <w:rsid w:val="00F07F4D"/>
    <w:rsid w:val="00F100CE"/>
    <w:rsid w:val="00F10210"/>
    <w:rsid w:val="00F10495"/>
    <w:rsid w:val="00F104C3"/>
    <w:rsid w:val="00F1093A"/>
    <w:rsid w:val="00F1098F"/>
    <w:rsid w:val="00F10A2B"/>
    <w:rsid w:val="00F10A38"/>
    <w:rsid w:val="00F10EF6"/>
    <w:rsid w:val="00F110C3"/>
    <w:rsid w:val="00F110D2"/>
    <w:rsid w:val="00F11137"/>
    <w:rsid w:val="00F11152"/>
    <w:rsid w:val="00F112E4"/>
    <w:rsid w:val="00F113FD"/>
    <w:rsid w:val="00F1156A"/>
    <w:rsid w:val="00F11708"/>
    <w:rsid w:val="00F1183F"/>
    <w:rsid w:val="00F11ADD"/>
    <w:rsid w:val="00F11D19"/>
    <w:rsid w:val="00F11E26"/>
    <w:rsid w:val="00F1269B"/>
    <w:rsid w:val="00F12772"/>
    <w:rsid w:val="00F12A48"/>
    <w:rsid w:val="00F12A4B"/>
    <w:rsid w:val="00F12B1F"/>
    <w:rsid w:val="00F134D4"/>
    <w:rsid w:val="00F136CB"/>
    <w:rsid w:val="00F13BCA"/>
    <w:rsid w:val="00F13E1C"/>
    <w:rsid w:val="00F1421F"/>
    <w:rsid w:val="00F14664"/>
    <w:rsid w:val="00F147B7"/>
    <w:rsid w:val="00F1485D"/>
    <w:rsid w:val="00F14A69"/>
    <w:rsid w:val="00F14B8F"/>
    <w:rsid w:val="00F1513E"/>
    <w:rsid w:val="00F151DB"/>
    <w:rsid w:val="00F15245"/>
    <w:rsid w:val="00F15493"/>
    <w:rsid w:val="00F1555E"/>
    <w:rsid w:val="00F156FD"/>
    <w:rsid w:val="00F15916"/>
    <w:rsid w:val="00F15B3B"/>
    <w:rsid w:val="00F15B76"/>
    <w:rsid w:val="00F15D27"/>
    <w:rsid w:val="00F15D31"/>
    <w:rsid w:val="00F16602"/>
    <w:rsid w:val="00F16A15"/>
    <w:rsid w:val="00F16E29"/>
    <w:rsid w:val="00F16EE5"/>
    <w:rsid w:val="00F17076"/>
    <w:rsid w:val="00F170E5"/>
    <w:rsid w:val="00F17107"/>
    <w:rsid w:val="00F173A2"/>
    <w:rsid w:val="00F1740B"/>
    <w:rsid w:val="00F174D9"/>
    <w:rsid w:val="00F17C19"/>
    <w:rsid w:val="00F17C8C"/>
    <w:rsid w:val="00F17CFF"/>
    <w:rsid w:val="00F201CC"/>
    <w:rsid w:val="00F20277"/>
    <w:rsid w:val="00F206FC"/>
    <w:rsid w:val="00F20781"/>
    <w:rsid w:val="00F20B10"/>
    <w:rsid w:val="00F20E9A"/>
    <w:rsid w:val="00F210BD"/>
    <w:rsid w:val="00F210E9"/>
    <w:rsid w:val="00F2115A"/>
    <w:rsid w:val="00F2117B"/>
    <w:rsid w:val="00F2139B"/>
    <w:rsid w:val="00F213E1"/>
    <w:rsid w:val="00F213E2"/>
    <w:rsid w:val="00F21444"/>
    <w:rsid w:val="00F215F9"/>
    <w:rsid w:val="00F21757"/>
    <w:rsid w:val="00F218C2"/>
    <w:rsid w:val="00F219B6"/>
    <w:rsid w:val="00F219F2"/>
    <w:rsid w:val="00F21BD5"/>
    <w:rsid w:val="00F21C74"/>
    <w:rsid w:val="00F21C93"/>
    <w:rsid w:val="00F21F9B"/>
    <w:rsid w:val="00F2235D"/>
    <w:rsid w:val="00F225D8"/>
    <w:rsid w:val="00F22889"/>
    <w:rsid w:val="00F2292A"/>
    <w:rsid w:val="00F22CCE"/>
    <w:rsid w:val="00F22D4A"/>
    <w:rsid w:val="00F22E33"/>
    <w:rsid w:val="00F22E36"/>
    <w:rsid w:val="00F22ED4"/>
    <w:rsid w:val="00F231AB"/>
    <w:rsid w:val="00F2381F"/>
    <w:rsid w:val="00F239DF"/>
    <w:rsid w:val="00F23A38"/>
    <w:rsid w:val="00F23B9D"/>
    <w:rsid w:val="00F23E68"/>
    <w:rsid w:val="00F23F58"/>
    <w:rsid w:val="00F24031"/>
    <w:rsid w:val="00F241E6"/>
    <w:rsid w:val="00F2434B"/>
    <w:rsid w:val="00F2437C"/>
    <w:rsid w:val="00F243C2"/>
    <w:rsid w:val="00F2455C"/>
    <w:rsid w:val="00F245B4"/>
    <w:rsid w:val="00F2470A"/>
    <w:rsid w:val="00F24877"/>
    <w:rsid w:val="00F2488F"/>
    <w:rsid w:val="00F248E4"/>
    <w:rsid w:val="00F24B99"/>
    <w:rsid w:val="00F24C9A"/>
    <w:rsid w:val="00F24FD1"/>
    <w:rsid w:val="00F25105"/>
    <w:rsid w:val="00F252A5"/>
    <w:rsid w:val="00F254D4"/>
    <w:rsid w:val="00F258FC"/>
    <w:rsid w:val="00F2590B"/>
    <w:rsid w:val="00F2598F"/>
    <w:rsid w:val="00F25A5B"/>
    <w:rsid w:val="00F25B13"/>
    <w:rsid w:val="00F25B18"/>
    <w:rsid w:val="00F25C91"/>
    <w:rsid w:val="00F25DD3"/>
    <w:rsid w:val="00F25DF8"/>
    <w:rsid w:val="00F25E69"/>
    <w:rsid w:val="00F261FC"/>
    <w:rsid w:val="00F266CE"/>
    <w:rsid w:val="00F26978"/>
    <w:rsid w:val="00F26B73"/>
    <w:rsid w:val="00F26CA5"/>
    <w:rsid w:val="00F26E04"/>
    <w:rsid w:val="00F2707F"/>
    <w:rsid w:val="00F278FC"/>
    <w:rsid w:val="00F27925"/>
    <w:rsid w:val="00F279ED"/>
    <w:rsid w:val="00F27A77"/>
    <w:rsid w:val="00F27B2D"/>
    <w:rsid w:val="00F27C4B"/>
    <w:rsid w:val="00F27CCF"/>
    <w:rsid w:val="00F27E73"/>
    <w:rsid w:val="00F301BC"/>
    <w:rsid w:val="00F30582"/>
    <w:rsid w:val="00F306B6"/>
    <w:rsid w:val="00F30A65"/>
    <w:rsid w:val="00F30A91"/>
    <w:rsid w:val="00F30AA4"/>
    <w:rsid w:val="00F30B7A"/>
    <w:rsid w:val="00F30CED"/>
    <w:rsid w:val="00F30F17"/>
    <w:rsid w:val="00F30F7F"/>
    <w:rsid w:val="00F314E1"/>
    <w:rsid w:val="00F3158C"/>
    <w:rsid w:val="00F316CE"/>
    <w:rsid w:val="00F31895"/>
    <w:rsid w:val="00F31D7B"/>
    <w:rsid w:val="00F31DB8"/>
    <w:rsid w:val="00F31E11"/>
    <w:rsid w:val="00F31FD0"/>
    <w:rsid w:val="00F3217B"/>
    <w:rsid w:val="00F328C4"/>
    <w:rsid w:val="00F32A56"/>
    <w:rsid w:val="00F32ABA"/>
    <w:rsid w:val="00F32B88"/>
    <w:rsid w:val="00F32BF2"/>
    <w:rsid w:val="00F32C6C"/>
    <w:rsid w:val="00F32CB1"/>
    <w:rsid w:val="00F32EF6"/>
    <w:rsid w:val="00F32F0B"/>
    <w:rsid w:val="00F3351C"/>
    <w:rsid w:val="00F3361F"/>
    <w:rsid w:val="00F336DA"/>
    <w:rsid w:val="00F33724"/>
    <w:rsid w:val="00F337C3"/>
    <w:rsid w:val="00F337D2"/>
    <w:rsid w:val="00F33C48"/>
    <w:rsid w:val="00F33E9B"/>
    <w:rsid w:val="00F33F76"/>
    <w:rsid w:val="00F33F7D"/>
    <w:rsid w:val="00F33F98"/>
    <w:rsid w:val="00F33F9D"/>
    <w:rsid w:val="00F340C4"/>
    <w:rsid w:val="00F34167"/>
    <w:rsid w:val="00F346A4"/>
    <w:rsid w:val="00F349A4"/>
    <w:rsid w:val="00F34D04"/>
    <w:rsid w:val="00F34E00"/>
    <w:rsid w:val="00F34E77"/>
    <w:rsid w:val="00F34F21"/>
    <w:rsid w:val="00F352CC"/>
    <w:rsid w:val="00F35863"/>
    <w:rsid w:val="00F35A1B"/>
    <w:rsid w:val="00F35A6A"/>
    <w:rsid w:val="00F35C3E"/>
    <w:rsid w:val="00F35CA3"/>
    <w:rsid w:val="00F35CBD"/>
    <w:rsid w:val="00F35EC1"/>
    <w:rsid w:val="00F36390"/>
    <w:rsid w:val="00F3644B"/>
    <w:rsid w:val="00F36719"/>
    <w:rsid w:val="00F36835"/>
    <w:rsid w:val="00F36A48"/>
    <w:rsid w:val="00F36A75"/>
    <w:rsid w:val="00F36A9C"/>
    <w:rsid w:val="00F36AC1"/>
    <w:rsid w:val="00F36F6F"/>
    <w:rsid w:val="00F37580"/>
    <w:rsid w:val="00F37794"/>
    <w:rsid w:val="00F377AD"/>
    <w:rsid w:val="00F379DB"/>
    <w:rsid w:val="00F37D65"/>
    <w:rsid w:val="00F37EBF"/>
    <w:rsid w:val="00F40161"/>
    <w:rsid w:val="00F4028D"/>
    <w:rsid w:val="00F403EA"/>
    <w:rsid w:val="00F40418"/>
    <w:rsid w:val="00F4097C"/>
    <w:rsid w:val="00F409A2"/>
    <w:rsid w:val="00F40EF1"/>
    <w:rsid w:val="00F40F59"/>
    <w:rsid w:val="00F41993"/>
    <w:rsid w:val="00F41A4A"/>
    <w:rsid w:val="00F41CBF"/>
    <w:rsid w:val="00F4211A"/>
    <w:rsid w:val="00F4225D"/>
    <w:rsid w:val="00F42691"/>
    <w:rsid w:val="00F4286A"/>
    <w:rsid w:val="00F42AA8"/>
    <w:rsid w:val="00F42B21"/>
    <w:rsid w:val="00F42B96"/>
    <w:rsid w:val="00F42C34"/>
    <w:rsid w:val="00F42D8C"/>
    <w:rsid w:val="00F42E89"/>
    <w:rsid w:val="00F42F78"/>
    <w:rsid w:val="00F42F7E"/>
    <w:rsid w:val="00F43052"/>
    <w:rsid w:val="00F43380"/>
    <w:rsid w:val="00F4352E"/>
    <w:rsid w:val="00F43842"/>
    <w:rsid w:val="00F438E3"/>
    <w:rsid w:val="00F43B24"/>
    <w:rsid w:val="00F43CD0"/>
    <w:rsid w:val="00F44268"/>
    <w:rsid w:val="00F4482F"/>
    <w:rsid w:val="00F449CE"/>
    <w:rsid w:val="00F44B84"/>
    <w:rsid w:val="00F44D18"/>
    <w:rsid w:val="00F44D1A"/>
    <w:rsid w:val="00F450D1"/>
    <w:rsid w:val="00F452F3"/>
    <w:rsid w:val="00F4538B"/>
    <w:rsid w:val="00F453E8"/>
    <w:rsid w:val="00F4559B"/>
    <w:rsid w:val="00F45A82"/>
    <w:rsid w:val="00F45D73"/>
    <w:rsid w:val="00F45F92"/>
    <w:rsid w:val="00F4605B"/>
    <w:rsid w:val="00F460CF"/>
    <w:rsid w:val="00F460E8"/>
    <w:rsid w:val="00F46186"/>
    <w:rsid w:val="00F46201"/>
    <w:rsid w:val="00F465DF"/>
    <w:rsid w:val="00F46738"/>
    <w:rsid w:val="00F468E0"/>
    <w:rsid w:val="00F46C23"/>
    <w:rsid w:val="00F46C50"/>
    <w:rsid w:val="00F46E5E"/>
    <w:rsid w:val="00F47075"/>
    <w:rsid w:val="00F4710B"/>
    <w:rsid w:val="00F472DB"/>
    <w:rsid w:val="00F47415"/>
    <w:rsid w:val="00F47422"/>
    <w:rsid w:val="00F475E0"/>
    <w:rsid w:val="00F479A5"/>
    <w:rsid w:val="00F47C24"/>
    <w:rsid w:val="00F47C36"/>
    <w:rsid w:val="00F47C45"/>
    <w:rsid w:val="00F47C80"/>
    <w:rsid w:val="00F47EAD"/>
    <w:rsid w:val="00F5011A"/>
    <w:rsid w:val="00F50352"/>
    <w:rsid w:val="00F50618"/>
    <w:rsid w:val="00F50A68"/>
    <w:rsid w:val="00F50B54"/>
    <w:rsid w:val="00F50C73"/>
    <w:rsid w:val="00F50DD0"/>
    <w:rsid w:val="00F51042"/>
    <w:rsid w:val="00F5124D"/>
    <w:rsid w:val="00F5131E"/>
    <w:rsid w:val="00F5158A"/>
    <w:rsid w:val="00F5159B"/>
    <w:rsid w:val="00F516D6"/>
    <w:rsid w:val="00F5196D"/>
    <w:rsid w:val="00F519C2"/>
    <w:rsid w:val="00F51AA1"/>
    <w:rsid w:val="00F51B92"/>
    <w:rsid w:val="00F51C30"/>
    <w:rsid w:val="00F51D12"/>
    <w:rsid w:val="00F51D74"/>
    <w:rsid w:val="00F52751"/>
    <w:rsid w:val="00F5280C"/>
    <w:rsid w:val="00F52A0C"/>
    <w:rsid w:val="00F52A40"/>
    <w:rsid w:val="00F52BFC"/>
    <w:rsid w:val="00F52C03"/>
    <w:rsid w:val="00F52E48"/>
    <w:rsid w:val="00F52EE4"/>
    <w:rsid w:val="00F530EF"/>
    <w:rsid w:val="00F532B5"/>
    <w:rsid w:val="00F5336C"/>
    <w:rsid w:val="00F53397"/>
    <w:rsid w:val="00F53432"/>
    <w:rsid w:val="00F535FD"/>
    <w:rsid w:val="00F536CE"/>
    <w:rsid w:val="00F53A30"/>
    <w:rsid w:val="00F53B40"/>
    <w:rsid w:val="00F53C22"/>
    <w:rsid w:val="00F53C60"/>
    <w:rsid w:val="00F53E64"/>
    <w:rsid w:val="00F53E74"/>
    <w:rsid w:val="00F53EC7"/>
    <w:rsid w:val="00F53EE9"/>
    <w:rsid w:val="00F53EFB"/>
    <w:rsid w:val="00F5403C"/>
    <w:rsid w:val="00F540CC"/>
    <w:rsid w:val="00F54166"/>
    <w:rsid w:val="00F54416"/>
    <w:rsid w:val="00F547AB"/>
    <w:rsid w:val="00F5481A"/>
    <w:rsid w:val="00F54871"/>
    <w:rsid w:val="00F54E7C"/>
    <w:rsid w:val="00F5511C"/>
    <w:rsid w:val="00F551B8"/>
    <w:rsid w:val="00F55488"/>
    <w:rsid w:val="00F55AE9"/>
    <w:rsid w:val="00F55C0A"/>
    <w:rsid w:val="00F55D6F"/>
    <w:rsid w:val="00F55EEE"/>
    <w:rsid w:val="00F56140"/>
    <w:rsid w:val="00F5644F"/>
    <w:rsid w:val="00F564A9"/>
    <w:rsid w:val="00F5669E"/>
    <w:rsid w:val="00F566A4"/>
    <w:rsid w:val="00F56B73"/>
    <w:rsid w:val="00F56C9B"/>
    <w:rsid w:val="00F56E5E"/>
    <w:rsid w:val="00F57093"/>
    <w:rsid w:val="00F57110"/>
    <w:rsid w:val="00F5713B"/>
    <w:rsid w:val="00F57264"/>
    <w:rsid w:val="00F573B9"/>
    <w:rsid w:val="00F57637"/>
    <w:rsid w:val="00F57737"/>
    <w:rsid w:val="00F57950"/>
    <w:rsid w:val="00F57965"/>
    <w:rsid w:val="00F57ADD"/>
    <w:rsid w:val="00F57B3E"/>
    <w:rsid w:val="00F57BC1"/>
    <w:rsid w:val="00F57C22"/>
    <w:rsid w:val="00F57CD4"/>
    <w:rsid w:val="00F57E1D"/>
    <w:rsid w:val="00F57E93"/>
    <w:rsid w:val="00F57F74"/>
    <w:rsid w:val="00F60071"/>
    <w:rsid w:val="00F60422"/>
    <w:rsid w:val="00F60548"/>
    <w:rsid w:val="00F60691"/>
    <w:rsid w:val="00F60697"/>
    <w:rsid w:val="00F6096C"/>
    <w:rsid w:val="00F609FD"/>
    <w:rsid w:val="00F60D9D"/>
    <w:rsid w:val="00F60E22"/>
    <w:rsid w:val="00F60F5A"/>
    <w:rsid w:val="00F6134B"/>
    <w:rsid w:val="00F6137A"/>
    <w:rsid w:val="00F615E0"/>
    <w:rsid w:val="00F6164B"/>
    <w:rsid w:val="00F617E2"/>
    <w:rsid w:val="00F61812"/>
    <w:rsid w:val="00F61942"/>
    <w:rsid w:val="00F61A49"/>
    <w:rsid w:val="00F61B57"/>
    <w:rsid w:val="00F61D59"/>
    <w:rsid w:val="00F61D66"/>
    <w:rsid w:val="00F61FD8"/>
    <w:rsid w:val="00F62052"/>
    <w:rsid w:val="00F62093"/>
    <w:rsid w:val="00F62173"/>
    <w:rsid w:val="00F6273B"/>
    <w:rsid w:val="00F62924"/>
    <w:rsid w:val="00F629F3"/>
    <w:rsid w:val="00F62B7D"/>
    <w:rsid w:val="00F62C1B"/>
    <w:rsid w:val="00F62C4A"/>
    <w:rsid w:val="00F62DAD"/>
    <w:rsid w:val="00F62F71"/>
    <w:rsid w:val="00F63210"/>
    <w:rsid w:val="00F633D4"/>
    <w:rsid w:val="00F63943"/>
    <w:rsid w:val="00F640A6"/>
    <w:rsid w:val="00F64265"/>
    <w:rsid w:val="00F64369"/>
    <w:rsid w:val="00F64629"/>
    <w:rsid w:val="00F6474E"/>
    <w:rsid w:val="00F647F9"/>
    <w:rsid w:val="00F64A3C"/>
    <w:rsid w:val="00F64BE4"/>
    <w:rsid w:val="00F64C9B"/>
    <w:rsid w:val="00F64E9A"/>
    <w:rsid w:val="00F6503B"/>
    <w:rsid w:val="00F650B8"/>
    <w:rsid w:val="00F6518A"/>
    <w:rsid w:val="00F65256"/>
    <w:rsid w:val="00F65335"/>
    <w:rsid w:val="00F65395"/>
    <w:rsid w:val="00F65488"/>
    <w:rsid w:val="00F6569A"/>
    <w:rsid w:val="00F656A2"/>
    <w:rsid w:val="00F65949"/>
    <w:rsid w:val="00F65A06"/>
    <w:rsid w:val="00F65A0D"/>
    <w:rsid w:val="00F65A34"/>
    <w:rsid w:val="00F65B52"/>
    <w:rsid w:val="00F65BBB"/>
    <w:rsid w:val="00F65FC5"/>
    <w:rsid w:val="00F66093"/>
    <w:rsid w:val="00F661C4"/>
    <w:rsid w:val="00F66205"/>
    <w:rsid w:val="00F66210"/>
    <w:rsid w:val="00F6635D"/>
    <w:rsid w:val="00F663D2"/>
    <w:rsid w:val="00F66947"/>
    <w:rsid w:val="00F66A44"/>
    <w:rsid w:val="00F66AF0"/>
    <w:rsid w:val="00F66BC4"/>
    <w:rsid w:val="00F66C21"/>
    <w:rsid w:val="00F66D5A"/>
    <w:rsid w:val="00F66DFB"/>
    <w:rsid w:val="00F67099"/>
    <w:rsid w:val="00F67161"/>
    <w:rsid w:val="00F6733A"/>
    <w:rsid w:val="00F67683"/>
    <w:rsid w:val="00F67A9B"/>
    <w:rsid w:val="00F67B13"/>
    <w:rsid w:val="00F67C97"/>
    <w:rsid w:val="00F67D31"/>
    <w:rsid w:val="00F70026"/>
    <w:rsid w:val="00F70040"/>
    <w:rsid w:val="00F70585"/>
    <w:rsid w:val="00F70615"/>
    <w:rsid w:val="00F70879"/>
    <w:rsid w:val="00F70DC0"/>
    <w:rsid w:val="00F70FDB"/>
    <w:rsid w:val="00F71200"/>
    <w:rsid w:val="00F71330"/>
    <w:rsid w:val="00F71FF3"/>
    <w:rsid w:val="00F72060"/>
    <w:rsid w:val="00F72644"/>
    <w:rsid w:val="00F729E7"/>
    <w:rsid w:val="00F72A32"/>
    <w:rsid w:val="00F72B3C"/>
    <w:rsid w:val="00F72BA2"/>
    <w:rsid w:val="00F72CAA"/>
    <w:rsid w:val="00F72DAC"/>
    <w:rsid w:val="00F7311D"/>
    <w:rsid w:val="00F731EC"/>
    <w:rsid w:val="00F73270"/>
    <w:rsid w:val="00F73793"/>
    <w:rsid w:val="00F73940"/>
    <w:rsid w:val="00F739D9"/>
    <w:rsid w:val="00F73DCA"/>
    <w:rsid w:val="00F73E72"/>
    <w:rsid w:val="00F74156"/>
    <w:rsid w:val="00F74475"/>
    <w:rsid w:val="00F747EC"/>
    <w:rsid w:val="00F74A6F"/>
    <w:rsid w:val="00F74C5B"/>
    <w:rsid w:val="00F75134"/>
    <w:rsid w:val="00F752CE"/>
    <w:rsid w:val="00F754C5"/>
    <w:rsid w:val="00F759BD"/>
    <w:rsid w:val="00F75E89"/>
    <w:rsid w:val="00F75EEF"/>
    <w:rsid w:val="00F75F24"/>
    <w:rsid w:val="00F75F28"/>
    <w:rsid w:val="00F76211"/>
    <w:rsid w:val="00F76284"/>
    <w:rsid w:val="00F76391"/>
    <w:rsid w:val="00F76656"/>
    <w:rsid w:val="00F768DE"/>
    <w:rsid w:val="00F7692D"/>
    <w:rsid w:val="00F76A15"/>
    <w:rsid w:val="00F76CD2"/>
    <w:rsid w:val="00F76D61"/>
    <w:rsid w:val="00F773AF"/>
    <w:rsid w:val="00F7753D"/>
    <w:rsid w:val="00F776C2"/>
    <w:rsid w:val="00F77A90"/>
    <w:rsid w:val="00F77AFB"/>
    <w:rsid w:val="00F77C24"/>
    <w:rsid w:val="00F77C52"/>
    <w:rsid w:val="00F77DC7"/>
    <w:rsid w:val="00F77EC8"/>
    <w:rsid w:val="00F77FBF"/>
    <w:rsid w:val="00F801B5"/>
    <w:rsid w:val="00F8027A"/>
    <w:rsid w:val="00F8035C"/>
    <w:rsid w:val="00F803A0"/>
    <w:rsid w:val="00F803D6"/>
    <w:rsid w:val="00F806B3"/>
    <w:rsid w:val="00F80741"/>
    <w:rsid w:val="00F80920"/>
    <w:rsid w:val="00F809E7"/>
    <w:rsid w:val="00F80B7F"/>
    <w:rsid w:val="00F80C88"/>
    <w:rsid w:val="00F80D4F"/>
    <w:rsid w:val="00F80ECE"/>
    <w:rsid w:val="00F80EE2"/>
    <w:rsid w:val="00F80F2F"/>
    <w:rsid w:val="00F8103A"/>
    <w:rsid w:val="00F8105B"/>
    <w:rsid w:val="00F812F4"/>
    <w:rsid w:val="00F81377"/>
    <w:rsid w:val="00F8140B"/>
    <w:rsid w:val="00F815A2"/>
    <w:rsid w:val="00F815C9"/>
    <w:rsid w:val="00F818EC"/>
    <w:rsid w:val="00F81AC3"/>
    <w:rsid w:val="00F81AE9"/>
    <w:rsid w:val="00F81E26"/>
    <w:rsid w:val="00F81F8E"/>
    <w:rsid w:val="00F8248A"/>
    <w:rsid w:val="00F8250F"/>
    <w:rsid w:val="00F82727"/>
    <w:rsid w:val="00F82C56"/>
    <w:rsid w:val="00F82E9A"/>
    <w:rsid w:val="00F83035"/>
    <w:rsid w:val="00F830E5"/>
    <w:rsid w:val="00F83198"/>
    <w:rsid w:val="00F8350D"/>
    <w:rsid w:val="00F83810"/>
    <w:rsid w:val="00F83851"/>
    <w:rsid w:val="00F83C3A"/>
    <w:rsid w:val="00F83D5A"/>
    <w:rsid w:val="00F83DFB"/>
    <w:rsid w:val="00F8403E"/>
    <w:rsid w:val="00F840BB"/>
    <w:rsid w:val="00F8469F"/>
    <w:rsid w:val="00F84837"/>
    <w:rsid w:val="00F84922"/>
    <w:rsid w:val="00F849B1"/>
    <w:rsid w:val="00F84A3B"/>
    <w:rsid w:val="00F84AC0"/>
    <w:rsid w:val="00F850DA"/>
    <w:rsid w:val="00F85551"/>
    <w:rsid w:val="00F856DB"/>
    <w:rsid w:val="00F85959"/>
    <w:rsid w:val="00F859FB"/>
    <w:rsid w:val="00F85CBB"/>
    <w:rsid w:val="00F864DE"/>
    <w:rsid w:val="00F867DC"/>
    <w:rsid w:val="00F868D8"/>
    <w:rsid w:val="00F86E15"/>
    <w:rsid w:val="00F86FE4"/>
    <w:rsid w:val="00F87597"/>
    <w:rsid w:val="00F875C5"/>
    <w:rsid w:val="00F87899"/>
    <w:rsid w:val="00F879D2"/>
    <w:rsid w:val="00F87B6F"/>
    <w:rsid w:val="00F87BB1"/>
    <w:rsid w:val="00F900F5"/>
    <w:rsid w:val="00F903DF"/>
    <w:rsid w:val="00F904AC"/>
    <w:rsid w:val="00F907C9"/>
    <w:rsid w:val="00F90A4D"/>
    <w:rsid w:val="00F90BF7"/>
    <w:rsid w:val="00F90C79"/>
    <w:rsid w:val="00F9124F"/>
    <w:rsid w:val="00F91276"/>
    <w:rsid w:val="00F912B5"/>
    <w:rsid w:val="00F91464"/>
    <w:rsid w:val="00F91527"/>
    <w:rsid w:val="00F915CD"/>
    <w:rsid w:val="00F918BC"/>
    <w:rsid w:val="00F91D81"/>
    <w:rsid w:val="00F91EA3"/>
    <w:rsid w:val="00F91FC1"/>
    <w:rsid w:val="00F9212A"/>
    <w:rsid w:val="00F92351"/>
    <w:rsid w:val="00F923BF"/>
    <w:rsid w:val="00F927B5"/>
    <w:rsid w:val="00F92882"/>
    <w:rsid w:val="00F92A17"/>
    <w:rsid w:val="00F92AD7"/>
    <w:rsid w:val="00F92B54"/>
    <w:rsid w:val="00F92BD5"/>
    <w:rsid w:val="00F92CB8"/>
    <w:rsid w:val="00F92E84"/>
    <w:rsid w:val="00F92F93"/>
    <w:rsid w:val="00F92FA2"/>
    <w:rsid w:val="00F93543"/>
    <w:rsid w:val="00F935C7"/>
    <w:rsid w:val="00F937BA"/>
    <w:rsid w:val="00F93AFE"/>
    <w:rsid w:val="00F93B09"/>
    <w:rsid w:val="00F93D64"/>
    <w:rsid w:val="00F93E41"/>
    <w:rsid w:val="00F93EF2"/>
    <w:rsid w:val="00F93F32"/>
    <w:rsid w:val="00F94170"/>
    <w:rsid w:val="00F9418C"/>
    <w:rsid w:val="00F942E7"/>
    <w:rsid w:val="00F9446F"/>
    <w:rsid w:val="00F9451A"/>
    <w:rsid w:val="00F9483E"/>
    <w:rsid w:val="00F948C0"/>
    <w:rsid w:val="00F94AD7"/>
    <w:rsid w:val="00F94B82"/>
    <w:rsid w:val="00F94EFE"/>
    <w:rsid w:val="00F950E4"/>
    <w:rsid w:val="00F951CF"/>
    <w:rsid w:val="00F95259"/>
    <w:rsid w:val="00F95327"/>
    <w:rsid w:val="00F953CA"/>
    <w:rsid w:val="00F954A2"/>
    <w:rsid w:val="00F9552B"/>
    <w:rsid w:val="00F95698"/>
    <w:rsid w:val="00F95845"/>
    <w:rsid w:val="00F958F0"/>
    <w:rsid w:val="00F95929"/>
    <w:rsid w:val="00F95A04"/>
    <w:rsid w:val="00F95B14"/>
    <w:rsid w:val="00F95D5E"/>
    <w:rsid w:val="00F95E26"/>
    <w:rsid w:val="00F96131"/>
    <w:rsid w:val="00F96583"/>
    <w:rsid w:val="00F968E3"/>
    <w:rsid w:val="00F96B51"/>
    <w:rsid w:val="00F96C05"/>
    <w:rsid w:val="00F96C6E"/>
    <w:rsid w:val="00F971B9"/>
    <w:rsid w:val="00F972D6"/>
    <w:rsid w:val="00F972E4"/>
    <w:rsid w:val="00F9736B"/>
    <w:rsid w:val="00F97405"/>
    <w:rsid w:val="00F97679"/>
    <w:rsid w:val="00F97724"/>
    <w:rsid w:val="00F97AAC"/>
    <w:rsid w:val="00F97BE9"/>
    <w:rsid w:val="00FA00B1"/>
    <w:rsid w:val="00FA0297"/>
    <w:rsid w:val="00FA07C3"/>
    <w:rsid w:val="00FA0A92"/>
    <w:rsid w:val="00FA0A97"/>
    <w:rsid w:val="00FA0B97"/>
    <w:rsid w:val="00FA0E1A"/>
    <w:rsid w:val="00FA10DA"/>
    <w:rsid w:val="00FA13BF"/>
    <w:rsid w:val="00FA141F"/>
    <w:rsid w:val="00FA18D2"/>
    <w:rsid w:val="00FA1973"/>
    <w:rsid w:val="00FA19BB"/>
    <w:rsid w:val="00FA19C9"/>
    <w:rsid w:val="00FA1A72"/>
    <w:rsid w:val="00FA1D3E"/>
    <w:rsid w:val="00FA1E10"/>
    <w:rsid w:val="00FA1F45"/>
    <w:rsid w:val="00FA2035"/>
    <w:rsid w:val="00FA210A"/>
    <w:rsid w:val="00FA2126"/>
    <w:rsid w:val="00FA24BC"/>
    <w:rsid w:val="00FA274A"/>
    <w:rsid w:val="00FA2B6E"/>
    <w:rsid w:val="00FA2C61"/>
    <w:rsid w:val="00FA2D1B"/>
    <w:rsid w:val="00FA2D57"/>
    <w:rsid w:val="00FA3143"/>
    <w:rsid w:val="00FA31C6"/>
    <w:rsid w:val="00FA34BE"/>
    <w:rsid w:val="00FA35A2"/>
    <w:rsid w:val="00FA38E1"/>
    <w:rsid w:val="00FA3A0A"/>
    <w:rsid w:val="00FA3D0F"/>
    <w:rsid w:val="00FA3E12"/>
    <w:rsid w:val="00FA3E36"/>
    <w:rsid w:val="00FA3FEC"/>
    <w:rsid w:val="00FA40C8"/>
    <w:rsid w:val="00FA42C3"/>
    <w:rsid w:val="00FA494C"/>
    <w:rsid w:val="00FA4C55"/>
    <w:rsid w:val="00FA4E5B"/>
    <w:rsid w:val="00FA4F14"/>
    <w:rsid w:val="00FA4F62"/>
    <w:rsid w:val="00FA505F"/>
    <w:rsid w:val="00FA52FB"/>
    <w:rsid w:val="00FA5607"/>
    <w:rsid w:val="00FA566E"/>
    <w:rsid w:val="00FA5722"/>
    <w:rsid w:val="00FA57BE"/>
    <w:rsid w:val="00FA5894"/>
    <w:rsid w:val="00FA5969"/>
    <w:rsid w:val="00FA5A6B"/>
    <w:rsid w:val="00FA5CC4"/>
    <w:rsid w:val="00FA5D4D"/>
    <w:rsid w:val="00FA5D85"/>
    <w:rsid w:val="00FA5F07"/>
    <w:rsid w:val="00FA61F0"/>
    <w:rsid w:val="00FA6616"/>
    <w:rsid w:val="00FA6725"/>
    <w:rsid w:val="00FA67D0"/>
    <w:rsid w:val="00FA6918"/>
    <w:rsid w:val="00FA6D68"/>
    <w:rsid w:val="00FA6ECA"/>
    <w:rsid w:val="00FA715B"/>
    <w:rsid w:val="00FA7779"/>
    <w:rsid w:val="00FA7830"/>
    <w:rsid w:val="00FB02C8"/>
    <w:rsid w:val="00FB038C"/>
    <w:rsid w:val="00FB084D"/>
    <w:rsid w:val="00FB0AEA"/>
    <w:rsid w:val="00FB0BDF"/>
    <w:rsid w:val="00FB0D87"/>
    <w:rsid w:val="00FB0DD0"/>
    <w:rsid w:val="00FB0F0D"/>
    <w:rsid w:val="00FB1008"/>
    <w:rsid w:val="00FB1146"/>
    <w:rsid w:val="00FB1177"/>
    <w:rsid w:val="00FB131F"/>
    <w:rsid w:val="00FB168A"/>
    <w:rsid w:val="00FB1738"/>
    <w:rsid w:val="00FB1AF3"/>
    <w:rsid w:val="00FB212B"/>
    <w:rsid w:val="00FB230D"/>
    <w:rsid w:val="00FB257D"/>
    <w:rsid w:val="00FB2AC1"/>
    <w:rsid w:val="00FB2BA3"/>
    <w:rsid w:val="00FB2F78"/>
    <w:rsid w:val="00FB2FBA"/>
    <w:rsid w:val="00FB30D1"/>
    <w:rsid w:val="00FB3193"/>
    <w:rsid w:val="00FB31DD"/>
    <w:rsid w:val="00FB327D"/>
    <w:rsid w:val="00FB343B"/>
    <w:rsid w:val="00FB3531"/>
    <w:rsid w:val="00FB36A9"/>
    <w:rsid w:val="00FB386F"/>
    <w:rsid w:val="00FB3987"/>
    <w:rsid w:val="00FB3AB5"/>
    <w:rsid w:val="00FB3ED1"/>
    <w:rsid w:val="00FB3F20"/>
    <w:rsid w:val="00FB401D"/>
    <w:rsid w:val="00FB41BC"/>
    <w:rsid w:val="00FB4356"/>
    <w:rsid w:val="00FB43E2"/>
    <w:rsid w:val="00FB4407"/>
    <w:rsid w:val="00FB449D"/>
    <w:rsid w:val="00FB4502"/>
    <w:rsid w:val="00FB473D"/>
    <w:rsid w:val="00FB49CB"/>
    <w:rsid w:val="00FB4CB8"/>
    <w:rsid w:val="00FB4E3A"/>
    <w:rsid w:val="00FB503D"/>
    <w:rsid w:val="00FB5525"/>
    <w:rsid w:val="00FB5533"/>
    <w:rsid w:val="00FB572B"/>
    <w:rsid w:val="00FB5D82"/>
    <w:rsid w:val="00FB601A"/>
    <w:rsid w:val="00FB6109"/>
    <w:rsid w:val="00FB6326"/>
    <w:rsid w:val="00FB69EC"/>
    <w:rsid w:val="00FB6C7E"/>
    <w:rsid w:val="00FB6CA7"/>
    <w:rsid w:val="00FB6D08"/>
    <w:rsid w:val="00FB6D46"/>
    <w:rsid w:val="00FB6DF7"/>
    <w:rsid w:val="00FB6EA9"/>
    <w:rsid w:val="00FB6EC4"/>
    <w:rsid w:val="00FB6FE5"/>
    <w:rsid w:val="00FB735D"/>
    <w:rsid w:val="00FB759F"/>
    <w:rsid w:val="00FB7653"/>
    <w:rsid w:val="00FB7A05"/>
    <w:rsid w:val="00FB7CB4"/>
    <w:rsid w:val="00FB7DA8"/>
    <w:rsid w:val="00FB7E81"/>
    <w:rsid w:val="00FB7EE9"/>
    <w:rsid w:val="00FB7F4F"/>
    <w:rsid w:val="00FC0205"/>
    <w:rsid w:val="00FC0302"/>
    <w:rsid w:val="00FC03F1"/>
    <w:rsid w:val="00FC06D7"/>
    <w:rsid w:val="00FC088B"/>
    <w:rsid w:val="00FC09F1"/>
    <w:rsid w:val="00FC0A1C"/>
    <w:rsid w:val="00FC0A60"/>
    <w:rsid w:val="00FC0C38"/>
    <w:rsid w:val="00FC0DBE"/>
    <w:rsid w:val="00FC0F8D"/>
    <w:rsid w:val="00FC129E"/>
    <w:rsid w:val="00FC13FD"/>
    <w:rsid w:val="00FC16FD"/>
    <w:rsid w:val="00FC1719"/>
    <w:rsid w:val="00FC1804"/>
    <w:rsid w:val="00FC1944"/>
    <w:rsid w:val="00FC1AF8"/>
    <w:rsid w:val="00FC1B89"/>
    <w:rsid w:val="00FC2107"/>
    <w:rsid w:val="00FC2136"/>
    <w:rsid w:val="00FC2662"/>
    <w:rsid w:val="00FC2ABA"/>
    <w:rsid w:val="00FC2B95"/>
    <w:rsid w:val="00FC3238"/>
    <w:rsid w:val="00FC35A7"/>
    <w:rsid w:val="00FC3805"/>
    <w:rsid w:val="00FC3B80"/>
    <w:rsid w:val="00FC3BFA"/>
    <w:rsid w:val="00FC3C2B"/>
    <w:rsid w:val="00FC3C6E"/>
    <w:rsid w:val="00FC3C7A"/>
    <w:rsid w:val="00FC3E27"/>
    <w:rsid w:val="00FC403C"/>
    <w:rsid w:val="00FC40BD"/>
    <w:rsid w:val="00FC452A"/>
    <w:rsid w:val="00FC459E"/>
    <w:rsid w:val="00FC45E2"/>
    <w:rsid w:val="00FC4A47"/>
    <w:rsid w:val="00FC4DA7"/>
    <w:rsid w:val="00FC4F53"/>
    <w:rsid w:val="00FC521F"/>
    <w:rsid w:val="00FC57A3"/>
    <w:rsid w:val="00FC5928"/>
    <w:rsid w:val="00FC5E92"/>
    <w:rsid w:val="00FC63DA"/>
    <w:rsid w:val="00FC6519"/>
    <w:rsid w:val="00FC66D4"/>
    <w:rsid w:val="00FC686F"/>
    <w:rsid w:val="00FC6B11"/>
    <w:rsid w:val="00FC6E2E"/>
    <w:rsid w:val="00FC72CA"/>
    <w:rsid w:val="00FC74C7"/>
    <w:rsid w:val="00FC75D4"/>
    <w:rsid w:val="00FC7655"/>
    <w:rsid w:val="00FC76CE"/>
    <w:rsid w:val="00FC7854"/>
    <w:rsid w:val="00FC7B76"/>
    <w:rsid w:val="00FC7C50"/>
    <w:rsid w:val="00FC7DA5"/>
    <w:rsid w:val="00FC7F98"/>
    <w:rsid w:val="00FD015B"/>
    <w:rsid w:val="00FD0266"/>
    <w:rsid w:val="00FD02F9"/>
    <w:rsid w:val="00FD03DE"/>
    <w:rsid w:val="00FD083B"/>
    <w:rsid w:val="00FD0B82"/>
    <w:rsid w:val="00FD0E36"/>
    <w:rsid w:val="00FD1086"/>
    <w:rsid w:val="00FD129C"/>
    <w:rsid w:val="00FD138F"/>
    <w:rsid w:val="00FD1453"/>
    <w:rsid w:val="00FD1566"/>
    <w:rsid w:val="00FD1A6A"/>
    <w:rsid w:val="00FD1AC7"/>
    <w:rsid w:val="00FD1F01"/>
    <w:rsid w:val="00FD20BB"/>
    <w:rsid w:val="00FD211E"/>
    <w:rsid w:val="00FD21E1"/>
    <w:rsid w:val="00FD241A"/>
    <w:rsid w:val="00FD280A"/>
    <w:rsid w:val="00FD282E"/>
    <w:rsid w:val="00FD2AD8"/>
    <w:rsid w:val="00FD2B22"/>
    <w:rsid w:val="00FD2DA1"/>
    <w:rsid w:val="00FD2F83"/>
    <w:rsid w:val="00FD2FB3"/>
    <w:rsid w:val="00FD2FCE"/>
    <w:rsid w:val="00FD3027"/>
    <w:rsid w:val="00FD316C"/>
    <w:rsid w:val="00FD331C"/>
    <w:rsid w:val="00FD3763"/>
    <w:rsid w:val="00FD3BCA"/>
    <w:rsid w:val="00FD3DDD"/>
    <w:rsid w:val="00FD413E"/>
    <w:rsid w:val="00FD436A"/>
    <w:rsid w:val="00FD4372"/>
    <w:rsid w:val="00FD4488"/>
    <w:rsid w:val="00FD4511"/>
    <w:rsid w:val="00FD4531"/>
    <w:rsid w:val="00FD46A5"/>
    <w:rsid w:val="00FD4879"/>
    <w:rsid w:val="00FD48B3"/>
    <w:rsid w:val="00FD48CB"/>
    <w:rsid w:val="00FD4A54"/>
    <w:rsid w:val="00FD4B81"/>
    <w:rsid w:val="00FD4D1A"/>
    <w:rsid w:val="00FD4EF3"/>
    <w:rsid w:val="00FD4F26"/>
    <w:rsid w:val="00FD546A"/>
    <w:rsid w:val="00FD5557"/>
    <w:rsid w:val="00FD5648"/>
    <w:rsid w:val="00FD56B5"/>
    <w:rsid w:val="00FD5924"/>
    <w:rsid w:val="00FD626A"/>
    <w:rsid w:val="00FD6584"/>
    <w:rsid w:val="00FD65AA"/>
    <w:rsid w:val="00FD664E"/>
    <w:rsid w:val="00FD6731"/>
    <w:rsid w:val="00FD68B2"/>
    <w:rsid w:val="00FD695F"/>
    <w:rsid w:val="00FD7309"/>
    <w:rsid w:val="00FD7567"/>
    <w:rsid w:val="00FD7696"/>
    <w:rsid w:val="00FD782B"/>
    <w:rsid w:val="00FD7C11"/>
    <w:rsid w:val="00FD7D23"/>
    <w:rsid w:val="00FD7D5B"/>
    <w:rsid w:val="00FD7FAF"/>
    <w:rsid w:val="00FE0396"/>
    <w:rsid w:val="00FE039A"/>
    <w:rsid w:val="00FE0716"/>
    <w:rsid w:val="00FE0756"/>
    <w:rsid w:val="00FE0836"/>
    <w:rsid w:val="00FE09A4"/>
    <w:rsid w:val="00FE0A42"/>
    <w:rsid w:val="00FE0A9F"/>
    <w:rsid w:val="00FE0B36"/>
    <w:rsid w:val="00FE0C0C"/>
    <w:rsid w:val="00FE0CDD"/>
    <w:rsid w:val="00FE18D3"/>
    <w:rsid w:val="00FE1B2E"/>
    <w:rsid w:val="00FE1B75"/>
    <w:rsid w:val="00FE1E5C"/>
    <w:rsid w:val="00FE213D"/>
    <w:rsid w:val="00FE23A0"/>
    <w:rsid w:val="00FE248B"/>
    <w:rsid w:val="00FE2527"/>
    <w:rsid w:val="00FE275A"/>
    <w:rsid w:val="00FE27B0"/>
    <w:rsid w:val="00FE29BA"/>
    <w:rsid w:val="00FE2D21"/>
    <w:rsid w:val="00FE3137"/>
    <w:rsid w:val="00FE31A7"/>
    <w:rsid w:val="00FE3352"/>
    <w:rsid w:val="00FE3BD2"/>
    <w:rsid w:val="00FE3E4A"/>
    <w:rsid w:val="00FE4442"/>
    <w:rsid w:val="00FE44D3"/>
    <w:rsid w:val="00FE4521"/>
    <w:rsid w:val="00FE4979"/>
    <w:rsid w:val="00FE4A52"/>
    <w:rsid w:val="00FE4AEF"/>
    <w:rsid w:val="00FE4B5B"/>
    <w:rsid w:val="00FE4DE6"/>
    <w:rsid w:val="00FE4F53"/>
    <w:rsid w:val="00FE5028"/>
    <w:rsid w:val="00FE568C"/>
    <w:rsid w:val="00FE57A5"/>
    <w:rsid w:val="00FE5836"/>
    <w:rsid w:val="00FE5897"/>
    <w:rsid w:val="00FE5A7E"/>
    <w:rsid w:val="00FE5E91"/>
    <w:rsid w:val="00FE6009"/>
    <w:rsid w:val="00FE62F7"/>
    <w:rsid w:val="00FE670A"/>
    <w:rsid w:val="00FE698D"/>
    <w:rsid w:val="00FE7135"/>
    <w:rsid w:val="00FE7248"/>
    <w:rsid w:val="00FE72C9"/>
    <w:rsid w:val="00FE77C0"/>
    <w:rsid w:val="00FE7894"/>
    <w:rsid w:val="00FE7913"/>
    <w:rsid w:val="00FE7B11"/>
    <w:rsid w:val="00FE7B4D"/>
    <w:rsid w:val="00FE7BDC"/>
    <w:rsid w:val="00FE7C52"/>
    <w:rsid w:val="00FE7D59"/>
    <w:rsid w:val="00FE7E1A"/>
    <w:rsid w:val="00FF0290"/>
    <w:rsid w:val="00FF05F8"/>
    <w:rsid w:val="00FF0763"/>
    <w:rsid w:val="00FF0770"/>
    <w:rsid w:val="00FF0778"/>
    <w:rsid w:val="00FF0A84"/>
    <w:rsid w:val="00FF0BE5"/>
    <w:rsid w:val="00FF0BEA"/>
    <w:rsid w:val="00FF0DC2"/>
    <w:rsid w:val="00FF0DD9"/>
    <w:rsid w:val="00FF0E98"/>
    <w:rsid w:val="00FF0EBF"/>
    <w:rsid w:val="00FF0FE1"/>
    <w:rsid w:val="00FF1153"/>
    <w:rsid w:val="00FF12B4"/>
    <w:rsid w:val="00FF12EE"/>
    <w:rsid w:val="00FF1306"/>
    <w:rsid w:val="00FF1376"/>
    <w:rsid w:val="00FF1586"/>
    <w:rsid w:val="00FF1917"/>
    <w:rsid w:val="00FF1AF6"/>
    <w:rsid w:val="00FF1B1B"/>
    <w:rsid w:val="00FF1C4A"/>
    <w:rsid w:val="00FF1C4D"/>
    <w:rsid w:val="00FF1D07"/>
    <w:rsid w:val="00FF2637"/>
    <w:rsid w:val="00FF28E8"/>
    <w:rsid w:val="00FF2C4A"/>
    <w:rsid w:val="00FF2C62"/>
    <w:rsid w:val="00FF2E48"/>
    <w:rsid w:val="00FF31F1"/>
    <w:rsid w:val="00FF34DF"/>
    <w:rsid w:val="00FF36FC"/>
    <w:rsid w:val="00FF3B41"/>
    <w:rsid w:val="00FF3CFA"/>
    <w:rsid w:val="00FF3D4D"/>
    <w:rsid w:val="00FF3E70"/>
    <w:rsid w:val="00FF4122"/>
    <w:rsid w:val="00FF4228"/>
    <w:rsid w:val="00FF44B5"/>
    <w:rsid w:val="00FF4671"/>
    <w:rsid w:val="00FF4C30"/>
    <w:rsid w:val="00FF4E66"/>
    <w:rsid w:val="00FF4EC6"/>
    <w:rsid w:val="00FF5647"/>
    <w:rsid w:val="00FF5922"/>
    <w:rsid w:val="00FF5A4D"/>
    <w:rsid w:val="00FF5ADD"/>
    <w:rsid w:val="00FF5CEA"/>
    <w:rsid w:val="00FF5DB2"/>
    <w:rsid w:val="00FF5DDF"/>
    <w:rsid w:val="00FF5E06"/>
    <w:rsid w:val="00FF5F63"/>
    <w:rsid w:val="00FF6152"/>
    <w:rsid w:val="00FF63D9"/>
    <w:rsid w:val="00FF640A"/>
    <w:rsid w:val="00FF652C"/>
    <w:rsid w:val="00FF6566"/>
    <w:rsid w:val="00FF66F9"/>
    <w:rsid w:val="00FF68B1"/>
    <w:rsid w:val="00FF693F"/>
    <w:rsid w:val="00FF69BD"/>
    <w:rsid w:val="00FF6B84"/>
    <w:rsid w:val="00FF6C25"/>
    <w:rsid w:val="00FF6FC9"/>
    <w:rsid w:val="00FF7446"/>
    <w:rsid w:val="00FF7680"/>
    <w:rsid w:val="00FF7867"/>
    <w:rsid w:val="00FF78BA"/>
    <w:rsid w:val="00FF798A"/>
    <w:rsid w:val="00FF79CD"/>
    <w:rsid w:val="00FF7AD2"/>
    <w:rsid w:val="00FF7F82"/>
    <w:rsid w:val="00FF7FB5"/>
    <w:rsid w:val="0103EB62"/>
    <w:rsid w:val="01055A2E"/>
    <w:rsid w:val="010D02E7"/>
    <w:rsid w:val="010D3889"/>
    <w:rsid w:val="010D5E0B"/>
    <w:rsid w:val="010D871E"/>
    <w:rsid w:val="01192C1A"/>
    <w:rsid w:val="011C17A0"/>
    <w:rsid w:val="011F5393"/>
    <w:rsid w:val="012D122D"/>
    <w:rsid w:val="0135BB96"/>
    <w:rsid w:val="013B4EE9"/>
    <w:rsid w:val="013B5F4C"/>
    <w:rsid w:val="013DFA36"/>
    <w:rsid w:val="0141F50F"/>
    <w:rsid w:val="0142A55B"/>
    <w:rsid w:val="0145C5FE"/>
    <w:rsid w:val="014666D1"/>
    <w:rsid w:val="0146EE1A"/>
    <w:rsid w:val="01474A44"/>
    <w:rsid w:val="014DB8B0"/>
    <w:rsid w:val="014DB9A3"/>
    <w:rsid w:val="0156731B"/>
    <w:rsid w:val="015D4390"/>
    <w:rsid w:val="015D4B2D"/>
    <w:rsid w:val="015E2FA5"/>
    <w:rsid w:val="015F5061"/>
    <w:rsid w:val="0160DBBE"/>
    <w:rsid w:val="0170CBE1"/>
    <w:rsid w:val="01738FE7"/>
    <w:rsid w:val="0175F35F"/>
    <w:rsid w:val="01761423"/>
    <w:rsid w:val="017DE623"/>
    <w:rsid w:val="017E565D"/>
    <w:rsid w:val="017ED8F9"/>
    <w:rsid w:val="01833B94"/>
    <w:rsid w:val="0183D1AD"/>
    <w:rsid w:val="018547D5"/>
    <w:rsid w:val="0187CF0B"/>
    <w:rsid w:val="018A0297"/>
    <w:rsid w:val="018BEA1E"/>
    <w:rsid w:val="018C2AC2"/>
    <w:rsid w:val="01931D09"/>
    <w:rsid w:val="019593F5"/>
    <w:rsid w:val="019C6C7A"/>
    <w:rsid w:val="019CE2FD"/>
    <w:rsid w:val="01A6475B"/>
    <w:rsid w:val="01A733D6"/>
    <w:rsid w:val="01A78AA1"/>
    <w:rsid w:val="01A79D1C"/>
    <w:rsid w:val="01AC9E0A"/>
    <w:rsid w:val="01AE0BCE"/>
    <w:rsid w:val="01B13541"/>
    <w:rsid w:val="01B5C44F"/>
    <w:rsid w:val="01B5DE94"/>
    <w:rsid w:val="01B61165"/>
    <w:rsid w:val="01B67FDE"/>
    <w:rsid w:val="01B7139E"/>
    <w:rsid w:val="01BA630D"/>
    <w:rsid w:val="01BC506D"/>
    <w:rsid w:val="01BE44F0"/>
    <w:rsid w:val="01BE6369"/>
    <w:rsid w:val="01C032D1"/>
    <w:rsid w:val="01C1A6D0"/>
    <w:rsid w:val="01C3CFE8"/>
    <w:rsid w:val="01C4D4B3"/>
    <w:rsid w:val="01C70B53"/>
    <w:rsid w:val="01C8C89C"/>
    <w:rsid w:val="01CAC0DA"/>
    <w:rsid w:val="01CAE2A9"/>
    <w:rsid w:val="01D51A53"/>
    <w:rsid w:val="01DCD0A8"/>
    <w:rsid w:val="01DF5A13"/>
    <w:rsid w:val="01ED13C0"/>
    <w:rsid w:val="01EF5C28"/>
    <w:rsid w:val="01F301DB"/>
    <w:rsid w:val="01F9C37C"/>
    <w:rsid w:val="01FA103C"/>
    <w:rsid w:val="01FB4AA6"/>
    <w:rsid w:val="01FC884B"/>
    <w:rsid w:val="01FE3F1C"/>
    <w:rsid w:val="02061D19"/>
    <w:rsid w:val="020739FC"/>
    <w:rsid w:val="0209F2E0"/>
    <w:rsid w:val="020D176D"/>
    <w:rsid w:val="020E5478"/>
    <w:rsid w:val="02162B1E"/>
    <w:rsid w:val="021B3A00"/>
    <w:rsid w:val="021F2C24"/>
    <w:rsid w:val="02339745"/>
    <w:rsid w:val="02348314"/>
    <w:rsid w:val="02350B1A"/>
    <w:rsid w:val="023C8C38"/>
    <w:rsid w:val="023F80AE"/>
    <w:rsid w:val="02431EB8"/>
    <w:rsid w:val="02479A12"/>
    <w:rsid w:val="024A584D"/>
    <w:rsid w:val="024B6EB4"/>
    <w:rsid w:val="0250759C"/>
    <w:rsid w:val="025545AA"/>
    <w:rsid w:val="0256D95E"/>
    <w:rsid w:val="025F00AD"/>
    <w:rsid w:val="0260B079"/>
    <w:rsid w:val="026445F1"/>
    <w:rsid w:val="02665795"/>
    <w:rsid w:val="027404C2"/>
    <w:rsid w:val="0278B3CA"/>
    <w:rsid w:val="027F3EF5"/>
    <w:rsid w:val="0280DBBC"/>
    <w:rsid w:val="02872E08"/>
    <w:rsid w:val="028B9836"/>
    <w:rsid w:val="028F7151"/>
    <w:rsid w:val="02955597"/>
    <w:rsid w:val="02969F82"/>
    <w:rsid w:val="02997C94"/>
    <w:rsid w:val="029BCA81"/>
    <w:rsid w:val="029BD974"/>
    <w:rsid w:val="029C6C4B"/>
    <w:rsid w:val="02A12D8B"/>
    <w:rsid w:val="02A30127"/>
    <w:rsid w:val="02AA1919"/>
    <w:rsid w:val="02AC09A6"/>
    <w:rsid w:val="02AD6C01"/>
    <w:rsid w:val="02AE0576"/>
    <w:rsid w:val="02AED9C2"/>
    <w:rsid w:val="02AF12F5"/>
    <w:rsid w:val="02AF5CCB"/>
    <w:rsid w:val="02B0AD8D"/>
    <w:rsid w:val="02B1424E"/>
    <w:rsid w:val="02B1C76E"/>
    <w:rsid w:val="02B8FA32"/>
    <w:rsid w:val="02BC5633"/>
    <w:rsid w:val="02BE29BE"/>
    <w:rsid w:val="02BFDAAE"/>
    <w:rsid w:val="02C7F07E"/>
    <w:rsid w:val="02CF125B"/>
    <w:rsid w:val="02CFB91F"/>
    <w:rsid w:val="02D0128B"/>
    <w:rsid w:val="02D0302D"/>
    <w:rsid w:val="02D1B711"/>
    <w:rsid w:val="02D406CF"/>
    <w:rsid w:val="02D46B91"/>
    <w:rsid w:val="02D6C581"/>
    <w:rsid w:val="02D7BF85"/>
    <w:rsid w:val="02E20858"/>
    <w:rsid w:val="02E265D4"/>
    <w:rsid w:val="02E38E30"/>
    <w:rsid w:val="02E4891D"/>
    <w:rsid w:val="02E5441F"/>
    <w:rsid w:val="02E62C04"/>
    <w:rsid w:val="02E70F6D"/>
    <w:rsid w:val="02E98296"/>
    <w:rsid w:val="02EAF872"/>
    <w:rsid w:val="02EB72C7"/>
    <w:rsid w:val="02EF7249"/>
    <w:rsid w:val="02F31F5E"/>
    <w:rsid w:val="02F4CF9B"/>
    <w:rsid w:val="02F4FF2C"/>
    <w:rsid w:val="02FF82CA"/>
    <w:rsid w:val="03001E32"/>
    <w:rsid w:val="030B30EA"/>
    <w:rsid w:val="030D2A42"/>
    <w:rsid w:val="03130381"/>
    <w:rsid w:val="0313D92F"/>
    <w:rsid w:val="03167A93"/>
    <w:rsid w:val="0318337F"/>
    <w:rsid w:val="031A1238"/>
    <w:rsid w:val="031B751F"/>
    <w:rsid w:val="03278F94"/>
    <w:rsid w:val="032C54F1"/>
    <w:rsid w:val="032F7AE6"/>
    <w:rsid w:val="0331D8F0"/>
    <w:rsid w:val="03366626"/>
    <w:rsid w:val="03366F41"/>
    <w:rsid w:val="033DD5F4"/>
    <w:rsid w:val="033FD039"/>
    <w:rsid w:val="03400103"/>
    <w:rsid w:val="0344F06E"/>
    <w:rsid w:val="034A56D2"/>
    <w:rsid w:val="034CCBE6"/>
    <w:rsid w:val="0351B3B4"/>
    <w:rsid w:val="0352837D"/>
    <w:rsid w:val="0354EB29"/>
    <w:rsid w:val="03574711"/>
    <w:rsid w:val="035AE44E"/>
    <w:rsid w:val="035B8F7A"/>
    <w:rsid w:val="03606C0E"/>
    <w:rsid w:val="0360A514"/>
    <w:rsid w:val="036289E4"/>
    <w:rsid w:val="036798ED"/>
    <w:rsid w:val="036AFF0F"/>
    <w:rsid w:val="037068DE"/>
    <w:rsid w:val="03734BA5"/>
    <w:rsid w:val="03742588"/>
    <w:rsid w:val="0375BD95"/>
    <w:rsid w:val="03771826"/>
    <w:rsid w:val="03785D55"/>
    <w:rsid w:val="037905C9"/>
    <w:rsid w:val="03831C5A"/>
    <w:rsid w:val="038BE96A"/>
    <w:rsid w:val="0392F04B"/>
    <w:rsid w:val="03A528BB"/>
    <w:rsid w:val="03A7F055"/>
    <w:rsid w:val="03AC7442"/>
    <w:rsid w:val="03AD3E75"/>
    <w:rsid w:val="03AE8618"/>
    <w:rsid w:val="03B27D28"/>
    <w:rsid w:val="03B2FBD4"/>
    <w:rsid w:val="03BEFBB3"/>
    <w:rsid w:val="03C15579"/>
    <w:rsid w:val="03C6498D"/>
    <w:rsid w:val="03C88F94"/>
    <w:rsid w:val="03C8A924"/>
    <w:rsid w:val="03C8DD5D"/>
    <w:rsid w:val="03C90272"/>
    <w:rsid w:val="03CF0921"/>
    <w:rsid w:val="03D02103"/>
    <w:rsid w:val="03D0D5BE"/>
    <w:rsid w:val="03DA88B1"/>
    <w:rsid w:val="03DBC6B5"/>
    <w:rsid w:val="03DE73C4"/>
    <w:rsid w:val="03E22D68"/>
    <w:rsid w:val="03E3C9C4"/>
    <w:rsid w:val="03E3D189"/>
    <w:rsid w:val="03E660EB"/>
    <w:rsid w:val="03E7DA0C"/>
    <w:rsid w:val="03EEDCFA"/>
    <w:rsid w:val="03F0FE75"/>
    <w:rsid w:val="03F16A6B"/>
    <w:rsid w:val="03FDDDDB"/>
    <w:rsid w:val="03FEC92A"/>
    <w:rsid w:val="03FFCB7E"/>
    <w:rsid w:val="0402C0D6"/>
    <w:rsid w:val="0404F399"/>
    <w:rsid w:val="04051D78"/>
    <w:rsid w:val="04088DE8"/>
    <w:rsid w:val="04147791"/>
    <w:rsid w:val="04196068"/>
    <w:rsid w:val="0420622D"/>
    <w:rsid w:val="042126C4"/>
    <w:rsid w:val="042739B9"/>
    <w:rsid w:val="0428A442"/>
    <w:rsid w:val="042A9C08"/>
    <w:rsid w:val="042F1C8E"/>
    <w:rsid w:val="04372A1C"/>
    <w:rsid w:val="043F6A14"/>
    <w:rsid w:val="044A310D"/>
    <w:rsid w:val="044AA521"/>
    <w:rsid w:val="044AF450"/>
    <w:rsid w:val="0455AC2A"/>
    <w:rsid w:val="0458C42E"/>
    <w:rsid w:val="045A6015"/>
    <w:rsid w:val="045AA1FA"/>
    <w:rsid w:val="045B11EE"/>
    <w:rsid w:val="045CE19F"/>
    <w:rsid w:val="045ECD57"/>
    <w:rsid w:val="045ED5CA"/>
    <w:rsid w:val="0462A5D5"/>
    <w:rsid w:val="04655A81"/>
    <w:rsid w:val="04663693"/>
    <w:rsid w:val="046CB410"/>
    <w:rsid w:val="04707666"/>
    <w:rsid w:val="0479E166"/>
    <w:rsid w:val="047A2414"/>
    <w:rsid w:val="047A8259"/>
    <w:rsid w:val="047ADCD5"/>
    <w:rsid w:val="047C536D"/>
    <w:rsid w:val="048933AF"/>
    <w:rsid w:val="048B1473"/>
    <w:rsid w:val="049623A2"/>
    <w:rsid w:val="04969274"/>
    <w:rsid w:val="04976961"/>
    <w:rsid w:val="0498BD13"/>
    <w:rsid w:val="049F55B5"/>
    <w:rsid w:val="04A1A927"/>
    <w:rsid w:val="04A1E581"/>
    <w:rsid w:val="04A3CB1A"/>
    <w:rsid w:val="04A762D2"/>
    <w:rsid w:val="04A76D68"/>
    <w:rsid w:val="04AA3B48"/>
    <w:rsid w:val="04AA5170"/>
    <w:rsid w:val="04AB5110"/>
    <w:rsid w:val="04AB56F2"/>
    <w:rsid w:val="04B2B868"/>
    <w:rsid w:val="04B3C281"/>
    <w:rsid w:val="04BFFB5E"/>
    <w:rsid w:val="04C35DC1"/>
    <w:rsid w:val="04D3A945"/>
    <w:rsid w:val="04D43FF1"/>
    <w:rsid w:val="04DD1846"/>
    <w:rsid w:val="04DE4744"/>
    <w:rsid w:val="04DEA666"/>
    <w:rsid w:val="04DF757F"/>
    <w:rsid w:val="04E014E8"/>
    <w:rsid w:val="04E6BE51"/>
    <w:rsid w:val="04E7BC19"/>
    <w:rsid w:val="04E9695E"/>
    <w:rsid w:val="04E9E728"/>
    <w:rsid w:val="04F06F27"/>
    <w:rsid w:val="04F77A20"/>
    <w:rsid w:val="04F967F0"/>
    <w:rsid w:val="04FC7575"/>
    <w:rsid w:val="0501676B"/>
    <w:rsid w:val="0502335D"/>
    <w:rsid w:val="050450DE"/>
    <w:rsid w:val="05051476"/>
    <w:rsid w:val="05083D79"/>
    <w:rsid w:val="05085DCC"/>
    <w:rsid w:val="050EC84B"/>
    <w:rsid w:val="050FD2C8"/>
    <w:rsid w:val="0512793C"/>
    <w:rsid w:val="0512DF0C"/>
    <w:rsid w:val="051327AF"/>
    <w:rsid w:val="0513FB81"/>
    <w:rsid w:val="0517FC4F"/>
    <w:rsid w:val="051936E0"/>
    <w:rsid w:val="051A0AB8"/>
    <w:rsid w:val="051AD22E"/>
    <w:rsid w:val="051D5733"/>
    <w:rsid w:val="051E6D89"/>
    <w:rsid w:val="0520C95F"/>
    <w:rsid w:val="0527D6B4"/>
    <w:rsid w:val="052B211C"/>
    <w:rsid w:val="052C21B1"/>
    <w:rsid w:val="052CB308"/>
    <w:rsid w:val="052E9E93"/>
    <w:rsid w:val="052FF20C"/>
    <w:rsid w:val="05362164"/>
    <w:rsid w:val="053CC6D2"/>
    <w:rsid w:val="0540838B"/>
    <w:rsid w:val="05473A63"/>
    <w:rsid w:val="0547CCFA"/>
    <w:rsid w:val="054C804A"/>
    <w:rsid w:val="0551445A"/>
    <w:rsid w:val="0552A9DC"/>
    <w:rsid w:val="0556356E"/>
    <w:rsid w:val="05581E9E"/>
    <w:rsid w:val="055E6C9E"/>
    <w:rsid w:val="05612000"/>
    <w:rsid w:val="0564ABBC"/>
    <w:rsid w:val="056E6D53"/>
    <w:rsid w:val="0570180B"/>
    <w:rsid w:val="05781F7A"/>
    <w:rsid w:val="057AC463"/>
    <w:rsid w:val="057BF988"/>
    <w:rsid w:val="057E41DC"/>
    <w:rsid w:val="057ED2C3"/>
    <w:rsid w:val="0582A74E"/>
    <w:rsid w:val="0582B07C"/>
    <w:rsid w:val="05833E97"/>
    <w:rsid w:val="0587CE6E"/>
    <w:rsid w:val="05892BE3"/>
    <w:rsid w:val="058D7366"/>
    <w:rsid w:val="0590544C"/>
    <w:rsid w:val="0595D309"/>
    <w:rsid w:val="05A28A5F"/>
    <w:rsid w:val="05AAACA2"/>
    <w:rsid w:val="05AAE4CC"/>
    <w:rsid w:val="05AB0F5E"/>
    <w:rsid w:val="05ABA4FE"/>
    <w:rsid w:val="05ABAEF9"/>
    <w:rsid w:val="05ACFA36"/>
    <w:rsid w:val="05AD5317"/>
    <w:rsid w:val="05AE688E"/>
    <w:rsid w:val="05B61501"/>
    <w:rsid w:val="05B6D2A8"/>
    <w:rsid w:val="05B94C76"/>
    <w:rsid w:val="05BDAB27"/>
    <w:rsid w:val="05C01008"/>
    <w:rsid w:val="05C0F077"/>
    <w:rsid w:val="05C2D6DC"/>
    <w:rsid w:val="05C3812A"/>
    <w:rsid w:val="05C4A1CE"/>
    <w:rsid w:val="05C4A3A3"/>
    <w:rsid w:val="05CCCB9B"/>
    <w:rsid w:val="05D38086"/>
    <w:rsid w:val="05DE5B92"/>
    <w:rsid w:val="05E3044A"/>
    <w:rsid w:val="05E72DF4"/>
    <w:rsid w:val="05E90CBE"/>
    <w:rsid w:val="05E99460"/>
    <w:rsid w:val="05EF60BC"/>
    <w:rsid w:val="05F026C9"/>
    <w:rsid w:val="05F04498"/>
    <w:rsid w:val="05F0C734"/>
    <w:rsid w:val="05FB99A7"/>
    <w:rsid w:val="05FF3C9D"/>
    <w:rsid w:val="05FF6F6E"/>
    <w:rsid w:val="0602C712"/>
    <w:rsid w:val="06059D90"/>
    <w:rsid w:val="06103743"/>
    <w:rsid w:val="06166549"/>
    <w:rsid w:val="06179439"/>
    <w:rsid w:val="061A0F59"/>
    <w:rsid w:val="061BA253"/>
    <w:rsid w:val="0620C67B"/>
    <w:rsid w:val="0622A68F"/>
    <w:rsid w:val="0624AF73"/>
    <w:rsid w:val="062703C2"/>
    <w:rsid w:val="06292CCF"/>
    <w:rsid w:val="062AB0F6"/>
    <w:rsid w:val="062BD4E2"/>
    <w:rsid w:val="062D39AB"/>
    <w:rsid w:val="062E73ED"/>
    <w:rsid w:val="062F8BE4"/>
    <w:rsid w:val="0632E4E8"/>
    <w:rsid w:val="0634D058"/>
    <w:rsid w:val="063B21CC"/>
    <w:rsid w:val="063D563F"/>
    <w:rsid w:val="063FD4DB"/>
    <w:rsid w:val="0640300C"/>
    <w:rsid w:val="0643C60F"/>
    <w:rsid w:val="06454067"/>
    <w:rsid w:val="064B56CC"/>
    <w:rsid w:val="0650CF2B"/>
    <w:rsid w:val="0653FAF8"/>
    <w:rsid w:val="06560D65"/>
    <w:rsid w:val="0661968B"/>
    <w:rsid w:val="06660FC0"/>
    <w:rsid w:val="06671BA8"/>
    <w:rsid w:val="06677588"/>
    <w:rsid w:val="0671BBEC"/>
    <w:rsid w:val="06720732"/>
    <w:rsid w:val="067697B7"/>
    <w:rsid w:val="067A7790"/>
    <w:rsid w:val="067B38F2"/>
    <w:rsid w:val="0681FAA4"/>
    <w:rsid w:val="0688EED4"/>
    <w:rsid w:val="06900815"/>
    <w:rsid w:val="0692A980"/>
    <w:rsid w:val="0695039A"/>
    <w:rsid w:val="069A7C76"/>
    <w:rsid w:val="069E85D7"/>
    <w:rsid w:val="069F9C4C"/>
    <w:rsid w:val="06A5E46E"/>
    <w:rsid w:val="06A83C31"/>
    <w:rsid w:val="06A8DE9D"/>
    <w:rsid w:val="06AA79BE"/>
    <w:rsid w:val="06B24FE9"/>
    <w:rsid w:val="06B5372E"/>
    <w:rsid w:val="06BC0EEA"/>
    <w:rsid w:val="06BCB623"/>
    <w:rsid w:val="06BFE8F5"/>
    <w:rsid w:val="06C11B7C"/>
    <w:rsid w:val="06C7089E"/>
    <w:rsid w:val="06C918C6"/>
    <w:rsid w:val="06CA02D9"/>
    <w:rsid w:val="06CE4B06"/>
    <w:rsid w:val="06CFCD31"/>
    <w:rsid w:val="06D74A7D"/>
    <w:rsid w:val="06D983A4"/>
    <w:rsid w:val="06D99190"/>
    <w:rsid w:val="06DC0A41"/>
    <w:rsid w:val="06E94FEA"/>
    <w:rsid w:val="06F1CB3D"/>
    <w:rsid w:val="06F4AAEA"/>
    <w:rsid w:val="06F705F4"/>
    <w:rsid w:val="06FFA61A"/>
    <w:rsid w:val="0701AD98"/>
    <w:rsid w:val="070C2A8E"/>
    <w:rsid w:val="0712BDAE"/>
    <w:rsid w:val="07138351"/>
    <w:rsid w:val="071D798C"/>
    <w:rsid w:val="0725C68D"/>
    <w:rsid w:val="07276CCF"/>
    <w:rsid w:val="072883B6"/>
    <w:rsid w:val="072DB233"/>
    <w:rsid w:val="07323BD8"/>
    <w:rsid w:val="0734FE5F"/>
    <w:rsid w:val="07351ABF"/>
    <w:rsid w:val="07360545"/>
    <w:rsid w:val="07364F1B"/>
    <w:rsid w:val="073681EC"/>
    <w:rsid w:val="0736C1EC"/>
    <w:rsid w:val="07406DE8"/>
    <w:rsid w:val="07450074"/>
    <w:rsid w:val="0748000B"/>
    <w:rsid w:val="07489D5B"/>
    <w:rsid w:val="074C721C"/>
    <w:rsid w:val="074D3995"/>
    <w:rsid w:val="074E731D"/>
    <w:rsid w:val="07502EED"/>
    <w:rsid w:val="0751EF37"/>
    <w:rsid w:val="075308BF"/>
    <w:rsid w:val="0755D06C"/>
    <w:rsid w:val="075707B2"/>
    <w:rsid w:val="075A4558"/>
    <w:rsid w:val="075C7461"/>
    <w:rsid w:val="07613ED6"/>
    <w:rsid w:val="0769A598"/>
    <w:rsid w:val="076AC81A"/>
    <w:rsid w:val="07760258"/>
    <w:rsid w:val="077BE050"/>
    <w:rsid w:val="077C96CC"/>
    <w:rsid w:val="0780C4B1"/>
    <w:rsid w:val="07912EDA"/>
    <w:rsid w:val="07933AA5"/>
    <w:rsid w:val="0793F7DC"/>
    <w:rsid w:val="0795BDC1"/>
    <w:rsid w:val="0798224B"/>
    <w:rsid w:val="0799C507"/>
    <w:rsid w:val="079AC75B"/>
    <w:rsid w:val="079B3FFC"/>
    <w:rsid w:val="079C2949"/>
    <w:rsid w:val="079C4DA3"/>
    <w:rsid w:val="079CADC0"/>
    <w:rsid w:val="07A63840"/>
    <w:rsid w:val="07AD576A"/>
    <w:rsid w:val="07B37DBF"/>
    <w:rsid w:val="07B7181F"/>
    <w:rsid w:val="07B78232"/>
    <w:rsid w:val="07BA0F1D"/>
    <w:rsid w:val="07BA4B57"/>
    <w:rsid w:val="07BBE5A5"/>
    <w:rsid w:val="07BCDDD4"/>
    <w:rsid w:val="07C19E1E"/>
    <w:rsid w:val="07CB52A3"/>
    <w:rsid w:val="07CE4223"/>
    <w:rsid w:val="07D1ED1D"/>
    <w:rsid w:val="07D5B68A"/>
    <w:rsid w:val="07DAAD69"/>
    <w:rsid w:val="07DB7BB9"/>
    <w:rsid w:val="07DC78FA"/>
    <w:rsid w:val="07DC8E03"/>
    <w:rsid w:val="07E3E9ED"/>
    <w:rsid w:val="07E5C7FC"/>
    <w:rsid w:val="07EB2A13"/>
    <w:rsid w:val="07F084B4"/>
    <w:rsid w:val="07F31B14"/>
    <w:rsid w:val="07F399E8"/>
    <w:rsid w:val="07F72135"/>
    <w:rsid w:val="07FABC3F"/>
    <w:rsid w:val="07FC0064"/>
    <w:rsid w:val="0802EC09"/>
    <w:rsid w:val="08053A0A"/>
    <w:rsid w:val="08086650"/>
    <w:rsid w:val="080BB978"/>
    <w:rsid w:val="0811F8AA"/>
    <w:rsid w:val="081538FB"/>
    <w:rsid w:val="0815F744"/>
    <w:rsid w:val="081684EA"/>
    <w:rsid w:val="0816ED84"/>
    <w:rsid w:val="081FB6A4"/>
    <w:rsid w:val="0822EE35"/>
    <w:rsid w:val="0824991C"/>
    <w:rsid w:val="08275AC1"/>
    <w:rsid w:val="08276DA9"/>
    <w:rsid w:val="082C6B1C"/>
    <w:rsid w:val="082CB5BE"/>
    <w:rsid w:val="082D8F2E"/>
    <w:rsid w:val="082F09A1"/>
    <w:rsid w:val="0833002A"/>
    <w:rsid w:val="0837A757"/>
    <w:rsid w:val="08390D40"/>
    <w:rsid w:val="083B581F"/>
    <w:rsid w:val="0845B2ED"/>
    <w:rsid w:val="0848A74A"/>
    <w:rsid w:val="0855DB1E"/>
    <w:rsid w:val="0857B3B5"/>
    <w:rsid w:val="085BE473"/>
    <w:rsid w:val="085D7A92"/>
    <w:rsid w:val="085EE867"/>
    <w:rsid w:val="085EFED8"/>
    <w:rsid w:val="08633CB7"/>
    <w:rsid w:val="0864AD26"/>
    <w:rsid w:val="0868F461"/>
    <w:rsid w:val="086969A7"/>
    <w:rsid w:val="08706682"/>
    <w:rsid w:val="08719172"/>
    <w:rsid w:val="0874F824"/>
    <w:rsid w:val="0875F7AA"/>
    <w:rsid w:val="087AA35E"/>
    <w:rsid w:val="087FEF37"/>
    <w:rsid w:val="08809101"/>
    <w:rsid w:val="08809BF2"/>
    <w:rsid w:val="0881F3B8"/>
    <w:rsid w:val="0888735F"/>
    <w:rsid w:val="0889B3F2"/>
    <w:rsid w:val="088D9E39"/>
    <w:rsid w:val="08998B33"/>
    <w:rsid w:val="08998D08"/>
    <w:rsid w:val="08A0DF82"/>
    <w:rsid w:val="08A7F48B"/>
    <w:rsid w:val="08A8B341"/>
    <w:rsid w:val="08ABADBF"/>
    <w:rsid w:val="08AD15B8"/>
    <w:rsid w:val="08B1B771"/>
    <w:rsid w:val="08B54DF7"/>
    <w:rsid w:val="08BA2F42"/>
    <w:rsid w:val="08BD2CD9"/>
    <w:rsid w:val="08BDAE92"/>
    <w:rsid w:val="08BDB2DF"/>
    <w:rsid w:val="08BE2826"/>
    <w:rsid w:val="08C4E693"/>
    <w:rsid w:val="08C50851"/>
    <w:rsid w:val="08D3DF01"/>
    <w:rsid w:val="08D59919"/>
    <w:rsid w:val="08D97CFE"/>
    <w:rsid w:val="08DB847C"/>
    <w:rsid w:val="08DFB67E"/>
    <w:rsid w:val="08E065F6"/>
    <w:rsid w:val="08EA320C"/>
    <w:rsid w:val="08EB0DC7"/>
    <w:rsid w:val="08EEB3E4"/>
    <w:rsid w:val="08F055C0"/>
    <w:rsid w:val="08F12CD2"/>
    <w:rsid w:val="08F1E911"/>
    <w:rsid w:val="08F30D96"/>
    <w:rsid w:val="08F7AFEB"/>
    <w:rsid w:val="08FE7CAD"/>
    <w:rsid w:val="08FE820B"/>
    <w:rsid w:val="09002E12"/>
    <w:rsid w:val="090F8746"/>
    <w:rsid w:val="0913534F"/>
    <w:rsid w:val="091645ED"/>
    <w:rsid w:val="09195C60"/>
    <w:rsid w:val="091ED758"/>
    <w:rsid w:val="09202116"/>
    <w:rsid w:val="09219569"/>
    <w:rsid w:val="0921D6EF"/>
    <w:rsid w:val="09266250"/>
    <w:rsid w:val="0926EBAA"/>
    <w:rsid w:val="0928034F"/>
    <w:rsid w:val="092AC4F4"/>
    <w:rsid w:val="09370DD5"/>
    <w:rsid w:val="093F0904"/>
    <w:rsid w:val="094244F2"/>
    <w:rsid w:val="09445764"/>
    <w:rsid w:val="09472688"/>
    <w:rsid w:val="09493E4D"/>
    <w:rsid w:val="094F71B1"/>
    <w:rsid w:val="094FD93C"/>
    <w:rsid w:val="09565A3F"/>
    <w:rsid w:val="09651805"/>
    <w:rsid w:val="09672857"/>
    <w:rsid w:val="096C8210"/>
    <w:rsid w:val="097073C2"/>
    <w:rsid w:val="09707F2C"/>
    <w:rsid w:val="09718D28"/>
    <w:rsid w:val="09740CFF"/>
    <w:rsid w:val="09741FEA"/>
    <w:rsid w:val="09744F51"/>
    <w:rsid w:val="0974CD66"/>
    <w:rsid w:val="097516E0"/>
    <w:rsid w:val="0978456B"/>
    <w:rsid w:val="097E2E6B"/>
    <w:rsid w:val="097E44A9"/>
    <w:rsid w:val="09879917"/>
    <w:rsid w:val="098E6070"/>
    <w:rsid w:val="0993E601"/>
    <w:rsid w:val="0998DF81"/>
    <w:rsid w:val="09A2BC80"/>
    <w:rsid w:val="09A3E565"/>
    <w:rsid w:val="09AABEB0"/>
    <w:rsid w:val="09AC1F46"/>
    <w:rsid w:val="09AD57C2"/>
    <w:rsid w:val="09ADC736"/>
    <w:rsid w:val="09AFE314"/>
    <w:rsid w:val="09AFF50D"/>
    <w:rsid w:val="09B52379"/>
    <w:rsid w:val="09B5B45D"/>
    <w:rsid w:val="09B80975"/>
    <w:rsid w:val="09B81251"/>
    <w:rsid w:val="09BACB79"/>
    <w:rsid w:val="09C13C2D"/>
    <w:rsid w:val="09C52095"/>
    <w:rsid w:val="09C87DD7"/>
    <w:rsid w:val="09CA3943"/>
    <w:rsid w:val="09CBA3EB"/>
    <w:rsid w:val="09D2A237"/>
    <w:rsid w:val="09D3575F"/>
    <w:rsid w:val="09D53512"/>
    <w:rsid w:val="09D65A1A"/>
    <w:rsid w:val="09E220FB"/>
    <w:rsid w:val="09E5286C"/>
    <w:rsid w:val="09E5FF76"/>
    <w:rsid w:val="09EC52F6"/>
    <w:rsid w:val="09EEC1F6"/>
    <w:rsid w:val="09EF4148"/>
    <w:rsid w:val="09F1A031"/>
    <w:rsid w:val="09F70CA0"/>
    <w:rsid w:val="09F9EF7A"/>
    <w:rsid w:val="09FAAB4C"/>
    <w:rsid w:val="09FABAA3"/>
    <w:rsid w:val="09FAC53B"/>
    <w:rsid w:val="0A023ED4"/>
    <w:rsid w:val="0A03493E"/>
    <w:rsid w:val="0A03A456"/>
    <w:rsid w:val="0A053958"/>
    <w:rsid w:val="0A0D961D"/>
    <w:rsid w:val="0A0DF403"/>
    <w:rsid w:val="0A10000E"/>
    <w:rsid w:val="0A134144"/>
    <w:rsid w:val="0A139032"/>
    <w:rsid w:val="0A1783C4"/>
    <w:rsid w:val="0A19B020"/>
    <w:rsid w:val="0A1D8ACD"/>
    <w:rsid w:val="0A1F9572"/>
    <w:rsid w:val="0A237FB6"/>
    <w:rsid w:val="0A2817A0"/>
    <w:rsid w:val="0A2C4204"/>
    <w:rsid w:val="0A39D0E0"/>
    <w:rsid w:val="0A3F8D00"/>
    <w:rsid w:val="0A47A0A2"/>
    <w:rsid w:val="0A4BB216"/>
    <w:rsid w:val="0A4C9A14"/>
    <w:rsid w:val="0A4EB35B"/>
    <w:rsid w:val="0A52B8C4"/>
    <w:rsid w:val="0A5C92DB"/>
    <w:rsid w:val="0A5F2925"/>
    <w:rsid w:val="0A688870"/>
    <w:rsid w:val="0A69A8FC"/>
    <w:rsid w:val="0A6C1445"/>
    <w:rsid w:val="0A71CC87"/>
    <w:rsid w:val="0A7338FE"/>
    <w:rsid w:val="0A73CC43"/>
    <w:rsid w:val="0A73E99C"/>
    <w:rsid w:val="0A764237"/>
    <w:rsid w:val="0A78D9C5"/>
    <w:rsid w:val="0A7B133D"/>
    <w:rsid w:val="0A7CA3B0"/>
    <w:rsid w:val="0A7FAE9D"/>
    <w:rsid w:val="0A80FA7E"/>
    <w:rsid w:val="0A83B228"/>
    <w:rsid w:val="0A84F865"/>
    <w:rsid w:val="0A857C67"/>
    <w:rsid w:val="0A9080E2"/>
    <w:rsid w:val="0A9B5A75"/>
    <w:rsid w:val="0AA05021"/>
    <w:rsid w:val="0AA079E1"/>
    <w:rsid w:val="0AAA83CF"/>
    <w:rsid w:val="0AAADB0B"/>
    <w:rsid w:val="0AAC910D"/>
    <w:rsid w:val="0AADFBF3"/>
    <w:rsid w:val="0AB4C2AA"/>
    <w:rsid w:val="0AB8D4E4"/>
    <w:rsid w:val="0ABB6BF7"/>
    <w:rsid w:val="0ABC2DD7"/>
    <w:rsid w:val="0ABF48BC"/>
    <w:rsid w:val="0AC1BC82"/>
    <w:rsid w:val="0AC30C4B"/>
    <w:rsid w:val="0AC62250"/>
    <w:rsid w:val="0AC782E6"/>
    <w:rsid w:val="0ACB4F78"/>
    <w:rsid w:val="0ACCBFC4"/>
    <w:rsid w:val="0ACCF650"/>
    <w:rsid w:val="0ACF0E1E"/>
    <w:rsid w:val="0AD0F483"/>
    <w:rsid w:val="0AD186CF"/>
    <w:rsid w:val="0AD69F64"/>
    <w:rsid w:val="0AD78031"/>
    <w:rsid w:val="0AD8A46B"/>
    <w:rsid w:val="0AE8CB3C"/>
    <w:rsid w:val="0AECA910"/>
    <w:rsid w:val="0AF01CD1"/>
    <w:rsid w:val="0AF0F387"/>
    <w:rsid w:val="0AF1D86F"/>
    <w:rsid w:val="0AF38D0F"/>
    <w:rsid w:val="0AF7C24E"/>
    <w:rsid w:val="0AFB7523"/>
    <w:rsid w:val="0B02EC08"/>
    <w:rsid w:val="0B04AEC0"/>
    <w:rsid w:val="0B05491C"/>
    <w:rsid w:val="0B0B193F"/>
    <w:rsid w:val="0B0C194B"/>
    <w:rsid w:val="0B0F4C0A"/>
    <w:rsid w:val="0B10B6E4"/>
    <w:rsid w:val="0B10E4B9"/>
    <w:rsid w:val="0B122AF1"/>
    <w:rsid w:val="0B143C84"/>
    <w:rsid w:val="0B157E80"/>
    <w:rsid w:val="0B15B8A1"/>
    <w:rsid w:val="0B161C0F"/>
    <w:rsid w:val="0B1628DB"/>
    <w:rsid w:val="0B1E2D66"/>
    <w:rsid w:val="0B287884"/>
    <w:rsid w:val="0B2C0BDC"/>
    <w:rsid w:val="0B322122"/>
    <w:rsid w:val="0B35F9F4"/>
    <w:rsid w:val="0B383053"/>
    <w:rsid w:val="0B396B9D"/>
    <w:rsid w:val="0B398681"/>
    <w:rsid w:val="0B3BCCF8"/>
    <w:rsid w:val="0B4660CF"/>
    <w:rsid w:val="0B4EFAD0"/>
    <w:rsid w:val="0B50FAC2"/>
    <w:rsid w:val="0B529209"/>
    <w:rsid w:val="0B5D3683"/>
    <w:rsid w:val="0B63CC14"/>
    <w:rsid w:val="0B69C7EC"/>
    <w:rsid w:val="0B6A1507"/>
    <w:rsid w:val="0B6D4A77"/>
    <w:rsid w:val="0B757A09"/>
    <w:rsid w:val="0B7662FD"/>
    <w:rsid w:val="0B76A331"/>
    <w:rsid w:val="0B7A62D0"/>
    <w:rsid w:val="0B7ABE87"/>
    <w:rsid w:val="0B81B002"/>
    <w:rsid w:val="0B85F62A"/>
    <w:rsid w:val="0B8A0CC7"/>
    <w:rsid w:val="0B8B3A4F"/>
    <w:rsid w:val="0B8E6E2F"/>
    <w:rsid w:val="0B946E7A"/>
    <w:rsid w:val="0B9AD97C"/>
    <w:rsid w:val="0B9C8F01"/>
    <w:rsid w:val="0B9E6091"/>
    <w:rsid w:val="0BA6F6EF"/>
    <w:rsid w:val="0BA99A45"/>
    <w:rsid w:val="0BB06A6A"/>
    <w:rsid w:val="0BB07DB8"/>
    <w:rsid w:val="0BB45825"/>
    <w:rsid w:val="0BB6BE15"/>
    <w:rsid w:val="0BB6FEA2"/>
    <w:rsid w:val="0BB7ADEE"/>
    <w:rsid w:val="0BB88431"/>
    <w:rsid w:val="0BC25023"/>
    <w:rsid w:val="0BD3BA05"/>
    <w:rsid w:val="0BD45EB6"/>
    <w:rsid w:val="0BD5E64A"/>
    <w:rsid w:val="0BD6846A"/>
    <w:rsid w:val="0BDC0E9E"/>
    <w:rsid w:val="0BE12983"/>
    <w:rsid w:val="0BE9214A"/>
    <w:rsid w:val="0BEC5312"/>
    <w:rsid w:val="0BF2406D"/>
    <w:rsid w:val="0BF3AB08"/>
    <w:rsid w:val="0BFB0AB2"/>
    <w:rsid w:val="0BFCC2A1"/>
    <w:rsid w:val="0C038A6B"/>
    <w:rsid w:val="0C06563B"/>
    <w:rsid w:val="0C0B7200"/>
    <w:rsid w:val="0C0F9004"/>
    <w:rsid w:val="0C10B61C"/>
    <w:rsid w:val="0C189D94"/>
    <w:rsid w:val="0C1C55DF"/>
    <w:rsid w:val="0C21B9AB"/>
    <w:rsid w:val="0C23EFB1"/>
    <w:rsid w:val="0C28E320"/>
    <w:rsid w:val="0C2DA87D"/>
    <w:rsid w:val="0C311B5F"/>
    <w:rsid w:val="0C354163"/>
    <w:rsid w:val="0C378133"/>
    <w:rsid w:val="0C39607D"/>
    <w:rsid w:val="0C3C9BFE"/>
    <w:rsid w:val="0C42D9CD"/>
    <w:rsid w:val="0C46BEFA"/>
    <w:rsid w:val="0C47621A"/>
    <w:rsid w:val="0C480C64"/>
    <w:rsid w:val="0C48800B"/>
    <w:rsid w:val="0C48F0DF"/>
    <w:rsid w:val="0C49100D"/>
    <w:rsid w:val="0C4B323A"/>
    <w:rsid w:val="0C4DF2F2"/>
    <w:rsid w:val="0C4E7A8F"/>
    <w:rsid w:val="0C4EB72D"/>
    <w:rsid w:val="0C52F720"/>
    <w:rsid w:val="0C53E6B9"/>
    <w:rsid w:val="0C598655"/>
    <w:rsid w:val="0C5B33EB"/>
    <w:rsid w:val="0C5DDB35"/>
    <w:rsid w:val="0C629F02"/>
    <w:rsid w:val="0C64054D"/>
    <w:rsid w:val="0C6CBA4C"/>
    <w:rsid w:val="0C6DD949"/>
    <w:rsid w:val="0C777046"/>
    <w:rsid w:val="0C7A0D64"/>
    <w:rsid w:val="0C7A96C4"/>
    <w:rsid w:val="0C7F2D40"/>
    <w:rsid w:val="0C807847"/>
    <w:rsid w:val="0C8C60E7"/>
    <w:rsid w:val="0C8FF64B"/>
    <w:rsid w:val="0C965440"/>
    <w:rsid w:val="0C9873D5"/>
    <w:rsid w:val="0C9C214F"/>
    <w:rsid w:val="0C9DD65C"/>
    <w:rsid w:val="0C9E0A3C"/>
    <w:rsid w:val="0C9E6191"/>
    <w:rsid w:val="0CA2E34D"/>
    <w:rsid w:val="0CA3E46B"/>
    <w:rsid w:val="0CA5265C"/>
    <w:rsid w:val="0CA64F9A"/>
    <w:rsid w:val="0CA66B1E"/>
    <w:rsid w:val="0CA79446"/>
    <w:rsid w:val="0CA8CA5E"/>
    <w:rsid w:val="0CA927AD"/>
    <w:rsid w:val="0CAE906F"/>
    <w:rsid w:val="0CB167CF"/>
    <w:rsid w:val="0CBB4788"/>
    <w:rsid w:val="0CBC39E9"/>
    <w:rsid w:val="0CBD028F"/>
    <w:rsid w:val="0CC06731"/>
    <w:rsid w:val="0CC7E0AF"/>
    <w:rsid w:val="0CCAB7BE"/>
    <w:rsid w:val="0CCCB0DE"/>
    <w:rsid w:val="0CCD63F3"/>
    <w:rsid w:val="0CCE574C"/>
    <w:rsid w:val="0CD10084"/>
    <w:rsid w:val="0CDAC635"/>
    <w:rsid w:val="0CDEAEBD"/>
    <w:rsid w:val="0CE03B0F"/>
    <w:rsid w:val="0CE153A3"/>
    <w:rsid w:val="0CE27C9E"/>
    <w:rsid w:val="0CE46CE2"/>
    <w:rsid w:val="0CE4955C"/>
    <w:rsid w:val="0CE53DE3"/>
    <w:rsid w:val="0CE594FE"/>
    <w:rsid w:val="0CED5F4A"/>
    <w:rsid w:val="0CEF0A45"/>
    <w:rsid w:val="0CEFF2F3"/>
    <w:rsid w:val="0CF2B20D"/>
    <w:rsid w:val="0CF3B4A7"/>
    <w:rsid w:val="0CF64C83"/>
    <w:rsid w:val="0CF74BB3"/>
    <w:rsid w:val="0CF964FA"/>
    <w:rsid w:val="0D024F68"/>
    <w:rsid w:val="0D047E14"/>
    <w:rsid w:val="0D04939A"/>
    <w:rsid w:val="0D0FD095"/>
    <w:rsid w:val="0D160BDA"/>
    <w:rsid w:val="0D1642D3"/>
    <w:rsid w:val="0D17F999"/>
    <w:rsid w:val="0D1AD44D"/>
    <w:rsid w:val="0D2137D9"/>
    <w:rsid w:val="0D23EEB9"/>
    <w:rsid w:val="0D27BEF5"/>
    <w:rsid w:val="0D2A03E3"/>
    <w:rsid w:val="0D2B0B9C"/>
    <w:rsid w:val="0D2E15EA"/>
    <w:rsid w:val="0D39D310"/>
    <w:rsid w:val="0D3C8C0B"/>
    <w:rsid w:val="0D3D552F"/>
    <w:rsid w:val="0D40DDB3"/>
    <w:rsid w:val="0D496520"/>
    <w:rsid w:val="0D4B33C2"/>
    <w:rsid w:val="0D52B197"/>
    <w:rsid w:val="0D58700F"/>
    <w:rsid w:val="0D5A9ACB"/>
    <w:rsid w:val="0D5B02C9"/>
    <w:rsid w:val="0D5B175F"/>
    <w:rsid w:val="0D5BD374"/>
    <w:rsid w:val="0D5D682E"/>
    <w:rsid w:val="0D5E0EBE"/>
    <w:rsid w:val="0D623ADC"/>
    <w:rsid w:val="0D640BD4"/>
    <w:rsid w:val="0D6509EC"/>
    <w:rsid w:val="0D663579"/>
    <w:rsid w:val="0D675846"/>
    <w:rsid w:val="0D69A098"/>
    <w:rsid w:val="0D6C7ECF"/>
    <w:rsid w:val="0D6CC055"/>
    <w:rsid w:val="0D6F82DC"/>
    <w:rsid w:val="0D714EC4"/>
    <w:rsid w:val="0D71F69F"/>
    <w:rsid w:val="0D787419"/>
    <w:rsid w:val="0D79DB30"/>
    <w:rsid w:val="0D7AA980"/>
    <w:rsid w:val="0D7DC04B"/>
    <w:rsid w:val="0D829AB3"/>
    <w:rsid w:val="0D84F5C3"/>
    <w:rsid w:val="0D8535E3"/>
    <w:rsid w:val="0D87C606"/>
    <w:rsid w:val="0D900C4C"/>
    <w:rsid w:val="0D97184F"/>
    <w:rsid w:val="0DA58201"/>
    <w:rsid w:val="0DA78FFA"/>
    <w:rsid w:val="0DAB0D71"/>
    <w:rsid w:val="0DB3EB13"/>
    <w:rsid w:val="0DB5E582"/>
    <w:rsid w:val="0DB71F4D"/>
    <w:rsid w:val="0DC0C2AC"/>
    <w:rsid w:val="0DC790D6"/>
    <w:rsid w:val="0DCCBCF5"/>
    <w:rsid w:val="0DD2C72A"/>
    <w:rsid w:val="0DDA09D8"/>
    <w:rsid w:val="0DE23280"/>
    <w:rsid w:val="0DE305E2"/>
    <w:rsid w:val="0DE5E6D1"/>
    <w:rsid w:val="0DE7F911"/>
    <w:rsid w:val="0DE90D96"/>
    <w:rsid w:val="0DEDC02E"/>
    <w:rsid w:val="0DF24B8F"/>
    <w:rsid w:val="0DF634B3"/>
    <w:rsid w:val="0DFB908F"/>
    <w:rsid w:val="0DFCB1DF"/>
    <w:rsid w:val="0DFEAC46"/>
    <w:rsid w:val="0E071BF6"/>
    <w:rsid w:val="0E0CC263"/>
    <w:rsid w:val="0E0CC32A"/>
    <w:rsid w:val="0E0F8164"/>
    <w:rsid w:val="0E0F9DF7"/>
    <w:rsid w:val="0E1040A3"/>
    <w:rsid w:val="0E12ABA6"/>
    <w:rsid w:val="0E17D251"/>
    <w:rsid w:val="0E1A83B9"/>
    <w:rsid w:val="0E1A8ADF"/>
    <w:rsid w:val="0E1D942E"/>
    <w:rsid w:val="0E1E977D"/>
    <w:rsid w:val="0E211CDF"/>
    <w:rsid w:val="0E21AED6"/>
    <w:rsid w:val="0E27C9D6"/>
    <w:rsid w:val="0E2D6768"/>
    <w:rsid w:val="0E2E3BD9"/>
    <w:rsid w:val="0E2FD320"/>
    <w:rsid w:val="0E331480"/>
    <w:rsid w:val="0E340CE8"/>
    <w:rsid w:val="0E376B67"/>
    <w:rsid w:val="0E37CBD8"/>
    <w:rsid w:val="0E42D85C"/>
    <w:rsid w:val="0E4A91B0"/>
    <w:rsid w:val="0E4F4316"/>
    <w:rsid w:val="0E50E70D"/>
    <w:rsid w:val="0E5144C9"/>
    <w:rsid w:val="0E5803CF"/>
    <w:rsid w:val="0E591CDA"/>
    <w:rsid w:val="0E5D2791"/>
    <w:rsid w:val="0E6314F9"/>
    <w:rsid w:val="0E646FBD"/>
    <w:rsid w:val="0E6779EC"/>
    <w:rsid w:val="0E69E6B1"/>
    <w:rsid w:val="0E6A45D2"/>
    <w:rsid w:val="0E6CB376"/>
    <w:rsid w:val="0E7B0131"/>
    <w:rsid w:val="0E81211F"/>
    <w:rsid w:val="0E83EB03"/>
    <w:rsid w:val="0E865253"/>
    <w:rsid w:val="0E8CB71D"/>
    <w:rsid w:val="0E93376B"/>
    <w:rsid w:val="0E9A3394"/>
    <w:rsid w:val="0E9B7D92"/>
    <w:rsid w:val="0E9BEC21"/>
    <w:rsid w:val="0E9FB020"/>
    <w:rsid w:val="0EA58E5B"/>
    <w:rsid w:val="0EA5A34A"/>
    <w:rsid w:val="0EA66A80"/>
    <w:rsid w:val="0EAA6E9F"/>
    <w:rsid w:val="0EAD7BE1"/>
    <w:rsid w:val="0EB0A488"/>
    <w:rsid w:val="0EB0F4F2"/>
    <w:rsid w:val="0EBB4D1F"/>
    <w:rsid w:val="0EBC9EEA"/>
    <w:rsid w:val="0EBE43C6"/>
    <w:rsid w:val="0EC02870"/>
    <w:rsid w:val="0EC0F9B1"/>
    <w:rsid w:val="0EC43979"/>
    <w:rsid w:val="0EC6AE7A"/>
    <w:rsid w:val="0EC7F8A5"/>
    <w:rsid w:val="0ECA57FE"/>
    <w:rsid w:val="0ECF327D"/>
    <w:rsid w:val="0ED10B1D"/>
    <w:rsid w:val="0ED227D3"/>
    <w:rsid w:val="0ED2A694"/>
    <w:rsid w:val="0ED8FE23"/>
    <w:rsid w:val="0EDB7526"/>
    <w:rsid w:val="0EDF7971"/>
    <w:rsid w:val="0EE2C5EC"/>
    <w:rsid w:val="0EE3852B"/>
    <w:rsid w:val="0EE452C8"/>
    <w:rsid w:val="0EE6DFF6"/>
    <w:rsid w:val="0EEC9F6D"/>
    <w:rsid w:val="0EF79D73"/>
    <w:rsid w:val="0F088AEE"/>
    <w:rsid w:val="0F0B352F"/>
    <w:rsid w:val="0F0C2805"/>
    <w:rsid w:val="0F133AC6"/>
    <w:rsid w:val="0F1D5A8D"/>
    <w:rsid w:val="0F223FCF"/>
    <w:rsid w:val="0F226D47"/>
    <w:rsid w:val="0F25B268"/>
    <w:rsid w:val="0F2753BE"/>
    <w:rsid w:val="0F286D38"/>
    <w:rsid w:val="0F2D187D"/>
    <w:rsid w:val="0F34A590"/>
    <w:rsid w:val="0F35244A"/>
    <w:rsid w:val="0F399E84"/>
    <w:rsid w:val="0F4DB4AE"/>
    <w:rsid w:val="0F4DBFE2"/>
    <w:rsid w:val="0F4FC880"/>
    <w:rsid w:val="0F53225C"/>
    <w:rsid w:val="0F572F8B"/>
    <w:rsid w:val="0F5ECCA7"/>
    <w:rsid w:val="0F5FEBA4"/>
    <w:rsid w:val="0F6D4A63"/>
    <w:rsid w:val="0F7119C8"/>
    <w:rsid w:val="0F769CFB"/>
    <w:rsid w:val="0F79001B"/>
    <w:rsid w:val="0F7CAB34"/>
    <w:rsid w:val="0F7E1BF0"/>
    <w:rsid w:val="0F7FFA29"/>
    <w:rsid w:val="0F84AC71"/>
    <w:rsid w:val="0F872BC1"/>
    <w:rsid w:val="0F991D41"/>
    <w:rsid w:val="0F99A84C"/>
    <w:rsid w:val="0F99D913"/>
    <w:rsid w:val="0F9D6AB0"/>
    <w:rsid w:val="0F9FA840"/>
    <w:rsid w:val="0FA1E60A"/>
    <w:rsid w:val="0FA288A3"/>
    <w:rsid w:val="0FAE5602"/>
    <w:rsid w:val="0FAE5DF9"/>
    <w:rsid w:val="0FBBBDC9"/>
    <w:rsid w:val="0FBF764E"/>
    <w:rsid w:val="0FC069A7"/>
    <w:rsid w:val="0FC42D63"/>
    <w:rsid w:val="0FCA18AD"/>
    <w:rsid w:val="0FCF8625"/>
    <w:rsid w:val="0FD0C118"/>
    <w:rsid w:val="0FD0FF8A"/>
    <w:rsid w:val="0FD5868E"/>
    <w:rsid w:val="0FD5ED20"/>
    <w:rsid w:val="0FD80383"/>
    <w:rsid w:val="0FD93528"/>
    <w:rsid w:val="0FDB3549"/>
    <w:rsid w:val="0FDF0C35"/>
    <w:rsid w:val="0FE2121A"/>
    <w:rsid w:val="0FECDE3F"/>
    <w:rsid w:val="0FF89F9B"/>
    <w:rsid w:val="1000E218"/>
    <w:rsid w:val="1001D3B5"/>
    <w:rsid w:val="10054388"/>
    <w:rsid w:val="100706D0"/>
    <w:rsid w:val="100B465E"/>
    <w:rsid w:val="100D9405"/>
    <w:rsid w:val="100DD7E9"/>
    <w:rsid w:val="100E906A"/>
    <w:rsid w:val="1018884A"/>
    <w:rsid w:val="101B80DD"/>
    <w:rsid w:val="101D40B1"/>
    <w:rsid w:val="1026513B"/>
    <w:rsid w:val="10265A41"/>
    <w:rsid w:val="1027AE0B"/>
    <w:rsid w:val="102D9C3C"/>
    <w:rsid w:val="10342093"/>
    <w:rsid w:val="103ED8EB"/>
    <w:rsid w:val="10408C65"/>
    <w:rsid w:val="10422B63"/>
    <w:rsid w:val="1042653F"/>
    <w:rsid w:val="1045D59A"/>
    <w:rsid w:val="1048519C"/>
    <w:rsid w:val="104C78D8"/>
    <w:rsid w:val="1050FF0F"/>
    <w:rsid w:val="10511EE1"/>
    <w:rsid w:val="105740FD"/>
    <w:rsid w:val="1059308F"/>
    <w:rsid w:val="10596AA1"/>
    <w:rsid w:val="105E912A"/>
    <w:rsid w:val="10600B4B"/>
    <w:rsid w:val="1067B88F"/>
    <w:rsid w:val="106AFA1B"/>
    <w:rsid w:val="106E138A"/>
    <w:rsid w:val="106FB4E0"/>
    <w:rsid w:val="1071A9B0"/>
    <w:rsid w:val="1072C5FC"/>
    <w:rsid w:val="10740A78"/>
    <w:rsid w:val="107483FB"/>
    <w:rsid w:val="10779B06"/>
    <w:rsid w:val="107D4984"/>
    <w:rsid w:val="10827CBA"/>
    <w:rsid w:val="10834F80"/>
    <w:rsid w:val="10867D88"/>
    <w:rsid w:val="1087D9EE"/>
    <w:rsid w:val="10888BF1"/>
    <w:rsid w:val="108CEEC2"/>
    <w:rsid w:val="108DE21B"/>
    <w:rsid w:val="108E63A6"/>
    <w:rsid w:val="108F0619"/>
    <w:rsid w:val="1091A415"/>
    <w:rsid w:val="109A1CE4"/>
    <w:rsid w:val="109A9DC4"/>
    <w:rsid w:val="109D4346"/>
    <w:rsid w:val="10A5F2D6"/>
    <w:rsid w:val="10A8ABFB"/>
    <w:rsid w:val="10A8C42B"/>
    <w:rsid w:val="10AFF10A"/>
    <w:rsid w:val="10B0B0CC"/>
    <w:rsid w:val="10B480E1"/>
    <w:rsid w:val="10B556A2"/>
    <w:rsid w:val="10B6D182"/>
    <w:rsid w:val="10B7F0AC"/>
    <w:rsid w:val="10BC0361"/>
    <w:rsid w:val="10BF7043"/>
    <w:rsid w:val="10C15DE6"/>
    <w:rsid w:val="10C8765C"/>
    <w:rsid w:val="10CEC06D"/>
    <w:rsid w:val="10D0989C"/>
    <w:rsid w:val="10D40232"/>
    <w:rsid w:val="10D4E5A1"/>
    <w:rsid w:val="10DD3992"/>
    <w:rsid w:val="10DE9B89"/>
    <w:rsid w:val="10E6F057"/>
    <w:rsid w:val="10EC257E"/>
    <w:rsid w:val="10F050DE"/>
    <w:rsid w:val="10F16702"/>
    <w:rsid w:val="10F21331"/>
    <w:rsid w:val="10F3CFEE"/>
    <w:rsid w:val="10FA730D"/>
    <w:rsid w:val="1102B239"/>
    <w:rsid w:val="110EA1AA"/>
    <w:rsid w:val="110EC134"/>
    <w:rsid w:val="1113F5A3"/>
    <w:rsid w:val="1117CFF9"/>
    <w:rsid w:val="1118F921"/>
    <w:rsid w:val="111CF01B"/>
    <w:rsid w:val="111D3B83"/>
    <w:rsid w:val="1121E57B"/>
    <w:rsid w:val="11246369"/>
    <w:rsid w:val="1129C474"/>
    <w:rsid w:val="112CA13D"/>
    <w:rsid w:val="112E2824"/>
    <w:rsid w:val="1131DAB1"/>
    <w:rsid w:val="1135E2E0"/>
    <w:rsid w:val="1136C0F5"/>
    <w:rsid w:val="1139EB2C"/>
    <w:rsid w:val="113B73CE"/>
    <w:rsid w:val="113E55DA"/>
    <w:rsid w:val="11453DE5"/>
    <w:rsid w:val="114A17D8"/>
    <w:rsid w:val="114E93CC"/>
    <w:rsid w:val="1153A32E"/>
    <w:rsid w:val="11545643"/>
    <w:rsid w:val="11581599"/>
    <w:rsid w:val="115AC033"/>
    <w:rsid w:val="115AF063"/>
    <w:rsid w:val="115C6714"/>
    <w:rsid w:val="115C9AC2"/>
    <w:rsid w:val="115CCFAE"/>
    <w:rsid w:val="115EC5D1"/>
    <w:rsid w:val="11627D03"/>
    <w:rsid w:val="11668269"/>
    <w:rsid w:val="1167049C"/>
    <w:rsid w:val="1167EBED"/>
    <w:rsid w:val="11699295"/>
    <w:rsid w:val="116A1AE0"/>
    <w:rsid w:val="116AA4DC"/>
    <w:rsid w:val="116D138C"/>
    <w:rsid w:val="116DF0A7"/>
    <w:rsid w:val="116E7B85"/>
    <w:rsid w:val="116F7C74"/>
    <w:rsid w:val="117A3BD5"/>
    <w:rsid w:val="11864C60"/>
    <w:rsid w:val="11870011"/>
    <w:rsid w:val="118BB8BB"/>
    <w:rsid w:val="118F47B4"/>
    <w:rsid w:val="119127C8"/>
    <w:rsid w:val="1197971A"/>
    <w:rsid w:val="119AE2CB"/>
    <w:rsid w:val="11A02A2D"/>
    <w:rsid w:val="11A11C4B"/>
    <w:rsid w:val="11A2D68C"/>
    <w:rsid w:val="11A2FAE0"/>
    <w:rsid w:val="11A539BC"/>
    <w:rsid w:val="11A6F8C1"/>
    <w:rsid w:val="11AE8EB0"/>
    <w:rsid w:val="11AEB145"/>
    <w:rsid w:val="11AF2AA1"/>
    <w:rsid w:val="11B00709"/>
    <w:rsid w:val="11B24748"/>
    <w:rsid w:val="11B40F9D"/>
    <w:rsid w:val="11B77E21"/>
    <w:rsid w:val="11B915B8"/>
    <w:rsid w:val="11BA15B6"/>
    <w:rsid w:val="11C193DF"/>
    <w:rsid w:val="11C2DA76"/>
    <w:rsid w:val="11D07BF1"/>
    <w:rsid w:val="11D36C90"/>
    <w:rsid w:val="11E1F519"/>
    <w:rsid w:val="11E518F0"/>
    <w:rsid w:val="11E51CA3"/>
    <w:rsid w:val="11E7ADD2"/>
    <w:rsid w:val="11E7F106"/>
    <w:rsid w:val="11EEE172"/>
    <w:rsid w:val="11F0EA56"/>
    <w:rsid w:val="11FE3F78"/>
    <w:rsid w:val="11FE894E"/>
    <w:rsid w:val="12003125"/>
    <w:rsid w:val="12041C8E"/>
    <w:rsid w:val="120431D8"/>
    <w:rsid w:val="1208537B"/>
    <w:rsid w:val="12093E6E"/>
    <w:rsid w:val="120971AF"/>
    <w:rsid w:val="1214398A"/>
    <w:rsid w:val="121567C5"/>
    <w:rsid w:val="121573C8"/>
    <w:rsid w:val="121B1DD4"/>
    <w:rsid w:val="121B72AD"/>
    <w:rsid w:val="121C0162"/>
    <w:rsid w:val="1223B867"/>
    <w:rsid w:val="1225EFE9"/>
    <w:rsid w:val="12269262"/>
    <w:rsid w:val="1226DD21"/>
    <w:rsid w:val="12299606"/>
    <w:rsid w:val="122B86D0"/>
    <w:rsid w:val="122C8B5E"/>
    <w:rsid w:val="122F348D"/>
    <w:rsid w:val="12305DF2"/>
    <w:rsid w:val="1231A09F"/>
    <w:rsid w:val="1235B51E"/>
    <w:rsid w:val="123A9F4A"/>
    <w:rsid w:val="12400472"/>
    <w:rsid w:val="1241C00D"/>
    <w:rsid w:val="12445D58"/>
    <w:rsid w:val="1249BF88"/>
    <w:rsid w:val="1249F957"/>
    <w:rsid w:val="124A8B7A"/>
    <w:rsid w:val="124B728B"/>
    <w:rsid w:val="124F15A2"/>
    <w:rsid w:val="12509596"/>
    <w:rsid w:val="1251FDFF"/>
    <w:rsid w:val="125315B2"/>
    <w:rsid w:val="12554BCE"/>
    <w:rsid w:val="125628E9"/>
    <w:rsid w:val="12567AA8"/>
    <w:rsid w:val="12582AE5"/>
    <w:rsid w:val="125E321A"/>
    <w:rsid w:val="1262B2A0"/>
    <w:rsid w:val="12690006"/>
    <w:rsid w:val="126D29CE"/>
    <w:rsid w:val="126F4D10"/>
    <w:rsid w:val="1272F158"/>
    <w:rsid w:val="1276F6B0"/>
    <w:rsid w:val="127BCEE1"/>
    <w:rsid w:val="127BE020"/>
    <w:rsid w:val="127CD933"/>
    <w:rsid w:val="127FC9BA"/>
    <w:rsid w:val="12813C08"/>
    <w:rsid w:val="1281A836"/>
    <w:rsid w:val="1286D1CA"/>
    <w:rsid w:val="128742D0"/>
    <w:rsid w:val="12892417"/>
    <w:rsid w:val="128C5433"/>
    <w:rsid w:val="128DB5DF"/>
    <w:rsid w:val="1293680F"/>
    <w:rsid w:val="1297922E"/>
    <w:rsid w:val="1298E8E2"/>
    <w:rsid w:val="12A2561C"/>
    <w:rsid w:val="12A4BE42"/>
    <w:rsid w:val="12A7A98F"/>
    <w:rsid w:val="12AAAB54"/>
    <w:rsid w:val="12ADAEDB"/>
    <w:rsid w:val="12AEEF21"/>
    <w:rsid w:val="12B133F5"/>
    <w:rsid w:val="12B41C4F"/>
    <w:rsid w:val="12BAF355"/>
    <w:rsid w:val="12BBE83C"/>
    <w:rsid w:val="12BBED9F"/>
    <w:rsid w:val="12BD7533"/>
    <w:rsid w:val="12C815BD"/>
    <w:rsid w:val="12C9A5D6"/>
    <w:rsid w:val="12CAE5F9"/>
    <w:rsid w:val="12CB20FA"/>
    <w:rsid w:val="12CE3928"/>
    <w:rsid w:val="12CE3CDB"/>
    <w:rsid w:val="12D449F1"/>
    <w:rsid w:val="12D634F9"/>
    <w:rsid w:val="12D7A6BB"/>
    <w:rsid w:val="12DC82F6"/>
    <w:rsid w:val="12DE232F"/>
    <w:rsid w:val="12DEF09A"/>
    <w:rsid w:val="12DEFCB0"/>
    <w:rsid w:val="12DF0391"/>
    <w:rsid w:val="12E1E5F2"/>
    <w:rsid w:val="12ED91EC"/>
    <w:rsid w:val="12ED9ADE"/>
    <w:rsid w:val="12EF66E7"/>
    <w:rsid w:val="12F0059B"/>
    <w:rsid w:val="12F3184C"/>
    <w:rsid w:val="12F57FFA"/>
    <w:rsid w:val="12F62589"/>
    <w:rsid w:val="12F828A7"/>
    <w:rsid w:val="12F89436"/>
    <w:rsid w:val="12F8DFBD"/>
    <w:rsid w:val="12F950A7"/>
    <w:rsid w:val="12FAB4AD"/>
    <w:rsid w:val="12FB36AD"/>
    <w:rsid w:val="12FE9F90"/>
    <w:rsid w:val="13079857"/>
    <w:rsid w:val="1308136F"/>
    <w:rsid w:val="13086825"/>
    <w:rsid w:val="13094894"/>
    <w:rsid w:val="130ADD53"/>
    <w:rsid w:val="130B2EF9"/>
    <w:rsid w:val="130F530C"/>
    <w:rsid w:val="130F6C8E"/>
    <w:rsid w:val="1312C6FA"/>
    <w:rsid w:val="1316066B"/>
    <w:rsid w:val="13165CCA"/>
    <w:rsid w:val="131BD8A3"/>
    <w:rsid w:val="131CD04C"/>
    <w:rsid w:val="131D3B01"/>
    <w:rsid w:val="131F6B95"/>
    <w:rsid w:val="13232215"/>
    <w:rsid w:val="132459F6"/>
    <w:rsid w:val="13286319"/>
    <w:rsid w:val="132A66DE"/>
    <w:rsid w:val="132A81F6"/>
    <w:rsid w:val="132C72CB"/>
    <w:rsid w:val="132D7A12"/>
    <w:rsid w:val="132DE924"/>
    <w:rsid w:val="132E488C"/>
    <w:rsid w:val="132FA33F"/>
    <w:rsid w:val="13365173"/>
    <w:rsid w:val="1336E154"/>
    <w:rsid w:val="1336E40F"/>
    <w:rsid w:val="13387C10"/>
    <w:rsid w:val="133BB79A"/>
    <w:rsid w:val="133C13C7"/>
    <w:rsid w:val="133CB87B"/>
    <w:rsid w:val="13418317"/>
    <w:rsid w:val="1342912E"/>
    <w:rsid w:val="13436EA5"/>
    <w:rsid w:val="1343F1C4"/>
    <w:rsid w:val="1344F9A6"/>
    <w:rsid w:val="1349FCF2"/>
    <w:rsid w:val="134A45AB"/>
    <w:rsid w:val="134AFA33"/>
    <w:rsid w:val="134B0851"/>
    <w:rsid w:val="134B1F2F"/>
    <w:rsid w:val="134B7CFC"/>
    <w:rsid w:val="1352039B"/>
    <w:rsid w:val="1353E774"/>
    <w:rsid w:val="135A8758"/>
    <w:rsid w:val="13698BBC"/>
    <w:rsid w:val="136DD246"/>
    <w:rsid w:val="137A51EB"/>
    <w:rsid w:val="137AF32F"/>
    <w:rsid w:val="137B2600"/>
    <w:rsid w:val="137C363C"/>
    <w:rsid w:val="1380ED04"/>
    <w:rsid w:val="1380F363"/>
    <w:rsid w:val="138CB545"/>
    <w:rsid w:val="138E4A47"/>
    <w:rsid w:val="138EE311"/>
    <w:rsid w:val="139297B9"/>
    <w:rsid w:val="1392EC9C"/>
    <w:rsid w:val="13931A55"/>
    <w:rsid w:val="13980531"/>
    <w:rsid w:val="1399170B"/>
    <w:rsid w:val="139A9C10"/>
    <w:rsid w:val="139AC90A"/>
    <w:rsid w:val="139B76D4"/>
    <w:rsid w:val="139BC1D7"/>
    <w:rsid w:val="139ED536"/>
    <w:rsid w:val="13A06EFF"/>
    <w:rsid w:val="13A37BA5"/>
    <w:rsid w:val="13A3B455"/>
    <w:rsid w:val="13AA23CD"/>
    <w:rsid w:val="13AD07FE"/>
    <w:rsid w:val="13AE82AB"/>
    <w:rsid w:val="13AFF01E"/>
    <w:rsid w:val="13B03376"/>
    <w:rsid w:val="13B1D96D"/>
    <w:rsid w:val="13B5F55F"/>
    <w:rsid w:val="13B75301"/>
    <w:rsid w:val="13B852A3"/>
    <w:rsid w:val="13B8A89F"/>
    <w:rsid w:val="13B93C91"/>
    <w:rsid w:val="13BA9193"/>
    <w:rsid w:val="13BBDCA0"/>
    <w:rsid w:val="13C5516A"/>
    <w:rsid w:val="13C69B86"/>
    <w:rsid w:val="13C6F7FC"/>
    <w:rsid w:val="13C96BDA"/>
    <w:rsid w:val="13CB9354"/>
    <w:rsid w:val="13CD23E7"/>
    <w:rsid w:val="13CD69A0"/>
    <w:rsid w:val="13CD8011"/>
    <w:rsid w:val="13CDC650"/>
    <w:rsid w:val="13CF4EF6"/>
    <w:rsid w:val="13D107F3"/>
    <w:rsid w:val="13D17A9D"/>
    <w:rsid w:val="13D4E408"/>
    <w:rsid w:val="13D6992E"/>
    <w:rsid w:val="13D7B424"/>
    <w:rsid w:val="13DC54FA"/>
    <w:rsid w:val="13DE21DB"/>
    <w:rsid w:val="13DF6657"/>
    <w:rsid w:val="13DFAB20"/>
    <w:rsid w:val="13EE7070"/>
    <w:rsid w:val="13F0C10B"/>
    <w:rsid w:val="13F3A61A"/>
    <w:rsid w:val="13F44C32"/>
    <w:rsid w:val="13F4A253"/>
    <w:rsid w:val="13F63146"/>
    <w:rsid w:val="13F71D48"/>
    <w:rsid w:val="13FCEFF0"/>
    <w:rsid w:val="1400C2EC"/>
    <w:rsid w:val="140381ED"/>
    <w:rsid w:val="14050E40"/>
    <w:rsid w:val="14068C08"/>
    <w:rsid w:val="1407058B"/>
    <w:rsid w:val="140B9EC1"/>
    <w:rsid w:val="140F8C02"/>
    <w:rsid w:val="14156865"/>
    <w:rsid w:val="14163DE0"/>
    <w:rsid w:val="142098F1"/>
    <w:rsid w:val="1420A39C"/>
    <w:rsid w:val="1421DBC1"/>
    <w:rsid w:val="1423F925"/>
    <w:rsid w:val="1424625E"/>
    <w:rsid w:val="14362A82"/>
    <w:rsid w:val="14370327"/>
    <w:rsid w:val="143FE256"/>
    <w:rsid w:val="1441E6DF"/>
    <w:rsid w:val="14475BF7"/>
    <w:rsid w:val="1447FE37"/>
    <w:rsid w:val="144D7474"/>
    <w:rsid w:val="145D351D"/>
    <w:rsid w:val="1464FECC"/>
    <w:rsid w:val="1465918B"/>
    <w:rsid w:val="14698706"/>
    <w:rsid w:val="146E1EAA"/>
    <w:rsid w:val="14711B18"/>
    <w:rsid w:val="1471B0B4"/>
    <w:rsid w:val="1472C612"/>
    <w:rsid w:val="14734209"/>
    <w:rsid w:val="147823E2"/>
    <w:rsid w:val="147A1D13"/>
    <w:rsid w:val="147DCB16"/>
    <w:rsid w:val="14803BF7"/>
    <w:rsid w:val="1481F81E"/>
    <w:rsid w:val="1481F9F6"/>
    <w:rsid w:val="14847EDF"/>
    <w:rsid w:val="148B3B76"/>
    <w:rsid w:val="148D5891"/>
    <w:rsid w:val="14905828"/>
    <w:rsid w:val="1490BA2F"/>
    <w:rsid w:val="1491143E"/>
    <w:rsid w:val="1491E915"/>
    <w:rsid w:val="149B1135"/>
    <w:rsid w:val="149BEA09"/>
    <w:rsid w:val="149E2889"/>
    <w:rsid w:val="149E85EF"/>
    <w:rsid w:val="149E9B6E"/>
    <w:rsid w:val="14A1ECA1"/>
    <w:rsid w:val="14A39098"/>
    <w:rsid w:val="14AB5AE4"/>
    <w:rsid w:val="14AC0787"/>
    <w:rsid w:val="14AD4956"/>
    <w:rsid w:val="14B44B8A"/>
    <w:rsid w:val="14B63E00"/>
    <w:rsid w:val="14B76659"/>
    <w:rsid w:val="14BB20C0"/>
    <w:rsid w:val="14C04B02"/>
    <w:rsid w:val="14C25A07"/>
    <w:rsid w:val="14C2CC9D"/>
    <w:rsid w:val="14C5848C"/>
    <w:rsid w:val="14C77EB5"/>
    <w:rsid w:val="14CA2F5E"/>
    <w:rsid w:val="14CA6946"/>
    <w:rsid w:val="14CD3B8E"/>
    <w:rsid w:val="14D21BE9"/>
    <w:rsid w:val="14D91684"/>
    <w:rsid w:val="14DA88A1"/>
    <w:rsid w:val="14DE4CCC"/>
    <w:rsid w:val="14E26B5A"/>
    <w:rsid w:val="14E28E38"/>
    <w:rsid w:val="14E633EB"/>
    <w:rsid w:val="14E9C36D"/>
    <w:rsid w:val="14F4E1AD"/>
    <w:rsid w:val="14F5AF87"/>
    <w:rsid w:val="14F6BFA3"/>
    <w:rsid w:val="14F7104D"/>
    <w:rsid w:val="14FE824F"/>
    <w:rsid w:val="14FF938A"/>
    <w:rsid w:val="1502673A"/>
    <w:rsid w:val="1507C38C"/>
    <w:rsid w:val="150A897D"/>
    <w:rsid w:val="15101F8F"/>
    <w:rsid w:val="15136B82"/>
    <w:rsid w:val="151956C6"/>
    <w:rsid w:val="151AEC22"/>
    <w:rsid w:val="15230586"/>
    <w:rsid w:val="152553E0"/>
    <w:rsid w:val="153216CD"/>
    <w:rsid w:val="153A1738"/>
    <w:rsid w:val="153C3E5A"/>
    <w:rsid w:val="153DC521"/>
    <w:rsid w:val="153EAF3B"/>
    <w:rsid w:val="153FF3B7"/>
    <w:rsid w:val="1544C1D0"/>
    <w:rsid w:val="1550326F"/>
    <w:rsid w:val="15547530"/>
    <w:rsid w:val="1554CA13"/>
    <w:rsid w:val="15590FF8"/>
    <w:rsid w:val="155931CA"/>
    <w:rsid w:val="155DFEC3"/>
    <w:rsid w:val="155EF144"/>
    <w:rsid w:val="1563F813"/>
    <w:rsid w:val="156B4652"/>
    <w:rsid w:val="156F8645"/>
    <w:rsid w:val="15704554"/>
    <w:rsid w:val="1571B64C"/>
    <w:rsid w:val="1571DC15"/>
    <w:rsid w:val="15755C08"/>
    <w:rsid w:val="157706C5"/>
    <w:rsid w:val="15813FE1"/>
    <w:rsid w:val="15842DA9"/>
    <w:rsid w:val="158E16AB"/>
    <w:rsid w:val="158FBD19"/>
    <w:rsid w:val="15927AB8"/>
    <w:rsid w:val="1592E4E4"/>
    <w:rsid w:val="15946877"/>
    <w:rsid w:val="1598874B"/>
    <w:rsid w:val="15996C1F"/>
    <w:rsid w:val="159AE4CC"/>
    <w:rsid w:val="159E4D6C"/>
    <w:rsid w:val="159F3229"/>
    <w:rsid w:val="15A42DD3"/>
    <w:rsid w:val="15A7B6B6"/>
    <w:rsid w:val="15AD05B0"/>
    <w:rsid w:val="15B07012"/>
    <w:rsid w:val="15B1F6DD"/>
    <w:rsid w:val="15B3F08E"/>
    <w:rsid w:val="15B4AB04"/>
    <w:rsid w:val="15BD3355"/>
    <w:rsid w:val="15BDAA0A"/>
    <w:rsid w:val="15BF3796"/>
    <w:rsid w:val="15C0646B"/>
    <w:rsid w:val="15C65C4C"/>
    <w:rsid w:val="15CA4BD5"/>
    <w:rsid w:val="15CD9991"/>
    <w:rsid w:val="15D2A71E"/>
    <w:rsid w:val="15D4537E"/>
    <w:rsid w:val="15D709A9"/>
    <w:rsid w:val="15DC9998"/>
    <w:rsid w:val="15E66799"/>
    <w:rsid w:val="15EA3B02"/>
    <w:rsid w:val="15EB4B7A"/>
    <w:rsid w:val="15EC9423"/>
    <w:rsid w:val="15EDCEBA"/>
    <w:rsid w:val="15EE7110"/>
    <w:rsid w:val="15F129FE"/>
    <w:rsid w:val="15F2A0A0"/>
    <w:rsid w:val="15F55D50"/>
    <w:rsid w:val="15F629AA"/>
    <w:rsid w:val="15F8E689"/>
    <w:rsid w:val="15FA7A80"/>
    <w:rsid w:val="15FCEFAE"/>
    <w:rsid w:val="15FF1F07"/>
    <w:rsid w:val="16003151"/>
    <w:rsid w:val="1606D81B"/>
    <w:rsid w:val="1609396E"/>
    <w:rsid w:val="160DEAFE"/>
    <w:rsid w:val="160E2C5D"/>
    <w:rsid w:val="16171ECD"/>
    <w:rsid w:val="1618EF3C"/>
    <w:rsid w:val="161F75D8"/>
    <w:rsid w:val="1623DC99"/>
    <w:rsid w:val="16266872"/>
    <w:rsid w:val="1628BE13"/>
    <w:rsid w:val="162AAF10"/>
    <w:rsid w:val="162DE49C"/>
    <w:rsid w:val="162E2622"/>
    <w:rsid w:val="16328A29"/>
    <w:rsid w:val="16332799"/>
    <w:rsid w:val="16354397"/>
    <w:rsid w:val="16370C01"/>
    <w:rsid w:val="163A74F5"/>
    <w:rsid w:val="163D318A"/>
    <w:rsid w:val="16400808"/>
    <w:rsid w:val="1641E19B"/>
    <w:rsid w:val="164623A0"/>
    <w:rsid w:val="164ED29D"/>
    <w:rsid w:val="164F1ED1"/>
    <w:rsid w:val="164F3608"/>
    <w:rsid w:val="1653AEA8"/>
    <w:rsid w:val="165CA9BF"/>
    <w:rsid w:val="165F74C0"/>
    <w:rsid w:val="16639EE4"/>
    <w:rsid w:val="166A2F0C"/>
    <w:rsid w:val="166F43C7"/>
    <w:rsid w:val="1671C11B"/>
    <w:rsid w:val="167206D1"/>
    <w:rsid w:val="167440D5"/>
    <w:rsid w:val="167478AB"/>
    <w:rsid w:val="167B29EF"/>
    <w:rsid w:val="167C02F0"/>
    <w:rsid w:val="167F381D"/>
    <w:rsid w:val="1680F56C"/>
    <w:rsid w:val="1684AA14"/>
    <w:rsid w:val="16879121"/>
    <w:rsid w:val="168E22C2"/>
    <w:rsid w:val="16914C0E"/>
    <w:rsid w:val="1699245F"/>
    <w:rsid w:val="16A69599"/>
    <w:rsid w:val="16A93CE2"/>
    <w:rsid w:val="16AAC128"/>
    <w:rsid w:val="16AB1E8B"/>
    <w:rsid w:val="16B4E208"/>
    <w:rsid w:val="16B8EF5C"/>
    <w:rsid w:val="16BA0C3E"/>
    <w:rsid w:val="16BABFBA"/>
    <w:rsid w:val="16BE2348"/>
    <w:rsid w:val="16BF926C"/>
    <w:rsid w:val="16C12A79"/>
    <w:rsid w:val="16C5A319"/>
    <w:rsid w:val="16C881C3"/>
    <w:rsid w:val="16CB348A"/>
    <w:rsid w:val="16CEFD3B"/>
    <w:rsid w:val="16D0BAB1"/>
    <w:rsid w:val="16D22506"/>
    <w:rsid w:val="16D35C5F"/>
    <w:rsid w:val="16D89640"/>
    <w:rsid w:val="16DBC38F"/>
    <w:rsid w:val="16E09493"/>
    <w:rsid w:val="16E3FB42"/>
    <w:rsid w:val="16E5246A"/>
    <w:rsid w:val="16E6DC8A"/>
    <w:rsid w:val="16EE33D1"/>
    <w:rsid w:val="16F0313B"/>
    <w:rsid w:val="16F403F3"/>
    <w:rsid w:val="16F47763"/>
    <w:rsid w:val="16F5AFDF"/>
    <w:rsid w:val="16F84D2A"/>
    <w:rsid w:val="16FF1020"/>
    <w:rsid w:val="17068889"/>
    <w:rsid w:val="170BB048"/>
    <w:rsid w:val="170D45FA"/>
    <w:rsid w:val="1712ACF7"/>
    <w:rsid w:val="17140495"/>
    <w:rsid w:val="171674B9"/>
    <w:rsid w:val="171EFEF1"/>
    <w:rsid w:val="1722D95E"/>
    <w:rsid w:val="17253F4E"/>
    <w:rsid w:val="1727690B"/>
    <w:rsid w:val="172E9BDF"/>
    <w:rsid w:val="1731C7A8"/>
    <w:rsid w:val="17382645"/>
    <w:rsid w:val="173C5FBD"/>
    <w:rsid w:val="17418032"/>
    <w:rsid w:val="1742A80B"/>
    <w:rsid w:val="1742DFEF"/>
    <w:rsid w:val="174312C0"/>
    <w:rsid w:val="174421B3"/>
    <w:rsid w:val="1744EC3D"/>
    <w:rsid w:val="17453A2B"/>
    <w:rsid w:val="1748D739"/>
    <w:rsid w:val="17493056"/>
    <w:rsid w:val="174BE41B"/>
    <w:rsid w:val="174EAACE"/>
    <w:rsid w:val="1751BEEA"/>
    <w:rsid w:val="1757A3E6"/>
    <w:rsid w:val="175A295B"/>
    <w:rsid w:val="1760C1A6"/>
    <w:rsid w:val="1763A926"/>
    <w:rsid w:val="1766CD72"/>
    <w:rsid w:val="1767ED8F"/>
    <w:rsid w:val="176A99A8"/>
    <w:rsid w:val="176C19B8"/>
    <w:rsid w:val="17706FBD"/>
    <w:rsid w:val="17740A79"/>
    <w:rsid w:val="177BEF4D"/>
    <w:rsid w:val="1780B4AA"/>
    <w:rsid w:val="17845F9F"/>
    <w:rsid w:val="178896E3"/>
    <w:rsid w:val="178B1702"/>
    <w:rsid w:val="178F73C3"/>
    <w:rsid w:val="178F87D5"/>
    <w:rsid w:val="179022A1"/>
    <w:rsid w:val="1793E210"/>
    <w:rsid w:val="1797FCB6"/>
    <w:rsid w:val="179E1963"/>
    <w:rsid w:val="17A3C29C"/>
    <w:rsid w:val="17A4EAF8"/>
    <w:rsid w:val="17AA0C6E"/>
    <w:rsid w:val="17AB94C3"/>
    <w:rsid w:val="17AE3E03"/>
    <w:rsid w:val="17B1488B"/>
    <w:rsid w:val="17B42132"/>
    <w:rsid w:val="17B46C62"/>
    <w:rsid w:val="17B65BF4"/>
    <w:rsid w:val="17B70144"/>
    <w:rsid w:val="17B7C9B8"/>
    <w:rsid w:val="17B84C3B"/>
    <w:rsid w:val="17B97AF9"/>
    <w:rsid w:val="17B99110"/>
    <w:rsid w:val="17BB911B"/>
    <w:rsid w:val="17BF18BA"/>
    <w:rsid w:val="17C60E57"/>
    <w:rsid w:val="17C6A19C"/>
    <w:rsid w:val="17CDDCC0"/>
    <w:rsid w:val="17D15AF0"/>
    <w:rsid w:val="17D9478E"/>
    <w:rsid w:val="17D94FB4"/>
    <w:rsid w:val="17D9CD11"/>
    <w:rsid w:val="17DA9F7D"/>
    <w:rsid w:val="17DE133C"/>
    <w:rsid w:val="17E57574"/>
    <w:rsid w:val="17E71835"/>
    <w:rsid w:val="17EBCAA7"/>
    <w:rsid w:val="17F30BD9"/>
    <w:rsid w:val="17F5A86F"/>
    <w:rsid w:val="17F6501D"/>
    <w:rsid w:val="17F65410"/>
    <w:rsid w:val="17FC0896"/>
    <w:rsid w:val="18012D01"/>
    <w:rsid w:val="18038166"/>
    <w:rsid w:val="1804DD49"/>
    <w:rsid w:val="180A149F"/>
    <w:rsid w:val="180AF4DD"/>
    <w:rsid w:val="180BFF8D"/>
    <w:rsid w:val="180C8B75"/>
    <w:rsid w:val="180E7A6D"/>
    <w:rsid w:val="180EDC66"/>
    <w:rsid w:val="180F57E4"/>
    <w:rsid w:val="1810322E"/>
    <w:rsid w:val="1813107C"/>
    <w:rsid w:val="1814EC57"/>
    <w:rsid w:val="18190FD3"/>
    <w:rsid w:val="181E46A3"/>
    <w:rsid w:val="181EE77F"/>
    <w:rsid w:val="182E50B5"/>
    <w:rsid w:val="1836695E"/>
    <w:rsid w:val="183947E1"/>
    <w:rsid w:val="183BE52C"/>
    <w:rsid w:val="183F81BD"/>
    <w:rsid w:val="18405222"/>
    <w:rsid w:val="1840A2EE"/>
    <w:rsid w:val="1846878B"/>
    <w:rsid w:val="184AADA3"/>
    <w:rsid w:val="184CE68A"/>
    <w:rsid w:val="185061BC"/>
    <w:rsid w:val="185157FC"/>
    <w:rsid w:val="18547168"/>
    <w:rsid w:val="1854D160"/>
    <w:rsid w:val="1855291D"/>
    <w:rsid w:val="1855D79D"/>
    <w:rsid w:val="185A830E"/>
    <w:rsid w:val="185DEA8C"/>
    <w:rsid w:val="185F0394"/>
    <w:rsid w:val="186A7D9F"/>
    <w:rsid w:val="186C9309"/>
    <w:rsid w:val="186D7FD7"/>
    <w:rsid w:val="187A793F"/>
    <w:rsid w:val="18812382"/>
    <w:rsid w:val="188CC8A5"/>
    <w:rsid w:val="188D492A"/>
    <w:rsid w:val="1891DF55"/>
    <w:rsid w:val="1893A517"/>
    <w:rsid w:val="189486C1"/>
    <w:rsid w:val="18967E52"/>
    <w:rsid w:val="189C5AB5"/>
    <w:rsid w:val="18A0CD47"/>
    <w:rsid w:val="18A72CCF"/>
    <w:rsid w:val="18ADC4D0"/>
    <w:rsid w:val="18B27DF1"/>
    <w:rsid w:val="18B8D0DF"/>
    <w:rsid w:val="18BD1FF9"/>
    <w:rsid w:val="18BE9A41"/>
    <w:rsid w:val="18BF263C"/>
    <w:rsid w:val="18C5E165"/>
    <w:rsid w:val="18C674EA"/>
    <w:rsid w:val="18CE0DCA"/>
    <w:rsid w:val="18E0836B"/>
    <w:rsid w:val="18E8F830"/>
    <w:rsid w:val="18E9834F"/>
    <w:rsid w:val="18EC21E9"/>
    <w:rsid w:val="18EC8230"/>
    <w:rsid w:val="18F063DE"/>
    <w:rsid w:val="18F27CE1"/>
    <w:rsid w:val="18F7528E"/>
    <w:rsid w:val="18F8682C"/>
    <w:rsid w:val="18FEEE67"/>
    <w:rsid w:val="19014F40"/>
    <w:rsid w:val="1903D6CA"/>
    <w:rsid w:val="19059988"/>
    <w:rsid w:val="1907B1DC"/>
    <w:rsid w:val="190A50F9"/>
    <w:rsid w:val="190E8F87"/>
    <w:rsid w:val="19139C61"/>
    <w:rsid w:val="19167186"/>
    <w:rsid w:val="191AD06E"/>
    <w:rsid w:val="191BFF8B"/>
    <w:rsid w:val="191D491F"/>
    <w:rsid w:val="191FF6F7"/>
    <w:rsid w:val="19218F04"/>
    <w:rsid w:val="192C1C7D"/>
    <w:rsid w:val="192F43E5"/>
    <w:rsid w:val="192F76B6"/>
    <w:rsid w:val="1930EFBF"/>
    <w:rsid w:val="1931881A"/>
    <w:rsid w:val="1931ABF0"/>
    <w:rsid w:val="193A988A"/>
    <w:rsid w:val="193D8F18"/>
    <w:rsid w:val="19414863"/>
    <w:rsid w:val="1943F022"/>
    <w:rsid w:val="19446AB0"/>
    <w:rsid w:val="1944E53A"/>
    <w:rsid w:val="1945EE3B"/>
    <w:rsid w:val="19490FA4"/>
    <w:rsid w:val="1949BEED"/>
    <w:rsid w:val="194CB07F"/>
    <w:rsid w:val="194EAE58"/>
    <w:rsid w:val="194EF120"/>
    <w:rsid w:val="1951871B"/>
    <w:rsid w:val="1954680A"/>
    <w:rsid w:val="19566738"/>
    <w:rsid w:val="19567418"/>
    <w:rsid w:val="1957DB9B"/>
    <w:rsid w:val="19590E39"/>
    <w:rsid w:val="195C08B7"/>
    <w:rsid w:val="195EF5D3"/>
    <w:rsid w:val="19626818"/>
    <w:rsid w:val="19626DC7"/>
    <w:rsid w:val="1963DAA6"/>
    <w:rsid w:val="196807AB"/>
    <w:rsid w:val="196A11C8"/>
    <w:rsid w:val="196C47CE"/>
    <w:rsid w:val="196D6494"/>
    <w:rsid w:val="197583C3"/>
    <w:rsid w:val="1976BC6F"/>
    <w:rsid w:val="19774423"/>
    <w:rsid w:val="197B2051"/>
    <w:rsid w:val="197BFB51"/>
    <w:rsid w:val="198290E2"/>
    <w:rsid w:val="19835E69"/>
    <w:rsid w:val="198B1F6F"/>
    <w:rsid w:val="198B36BA"/>
    <w:rsid w:val="198DE5F6"/>
    <w:rsid w:val="198E8B1B"/>
    <w:rsid w:val="1992B4B6"/>
    <w:rsid w:val="1993A547"/>
    <w:rsid w:val="19964B0F"/>
    <w:rsid w:val="19997362"/>
    <w:rsid w:val="199BB7D7"/>
    <w:rsid w:val="199E6DA0"/>
    <w:rsid w:val="19A5ECA0"/>
    <w:rsid w:val="19A99E18"/>
    <w:rsid w:val="19AEB9C9"/>
    <w:rsid w:val="19B51269"/>
    <w:rsid w:val="19B5F373"/>
    <w:rsid w:val="19C06576"/>
    <w:rsid w:val="19C1C518"/>
    <w:rsid w:val="19CB02AA"/>
    <w:rsid w:val="19CF7F53"/>
    <w:rsid w:val="19D237F5"/>
    <w:rsid w:val="19D2F0F6"/>
    <w:rsid w:val="19D8BADF"/>
    <w:rsid w:val="19D8D5F2"/>
    <w:rsid w:val="19DB0F8C"/>
    <w:rsid w:val="19DBB74B"/>
    <w:rsid w:val="19DD72D8"/>
    <w:rsid w:val="19DDEC9E"/>
    <w:rsid w:val="19DEB42D"/>
    <w:rsid w:val="19E542BA"/>
    <w:rsid w:val="19E62E79"/>
    <w:rsid w:val="19E6B9AE"/>
    <w:rsid w:val="19E791A0"/>
    <w:rsid w:val="19E8404F"/>
    <w:rsid w:val="19EAA05B"/>
    <w:rsid w:val="19ED87AE"/>
    <w:rsid w:val="19F89AE4"/>
    <w:rsid w:val="19FD3B1E"/>
    <w:rsid w:val="1A01B8A4"/>
    <w:rsid w:val="1A028460"/>
    <w:rsid w:val="1A08B4CD"/>
    <w:rsid w:val="1A0E7A79"/>
    <w:rsid w:val="1A0EB183"/>
    <w:rsid w:val="1A1932C3"/>
    <w:rsid w:val="1A19CCF1"/>
    <w:rsid w:val="1A1C56CD"/>
    <w:rsid w:val="1A1E008F"/>
    <w:rsid w:val="1A231E52"/>
    <w:rsid w:val="1A24028A"/>
    <w:rsid w:val="1A24F937"/>
    <w:rsid w:val="1A26B386"/>
    <w:rsid w:val="1A2DED1B"/>
    <w:rsid w:val="1A37E6C0"/>
    <w:rsid w:val="1A38DA78"/>
    <w:rsid w:val="1A3C5426"/>
    <w:rsid w:val="1A42957B"/>
    <w:rsid w:val="1A43D145"/>
    <w:rsid w:val="1A4B067C"/>
    <w:rsid w:val="1A4DFAAA"/>
    <w:rsid w:val="1A4F4B6C"/>
    <w:rsid w:val="1A523845"/>
    <w:rsid w:val="1A544BB2"/>
    <w:rsid w:val="1A579990"/>
    <w:rsid w:val="1A57C4D7"/>
    <w:rsid w:val="1A5D840E"/>
    <w:rsid w:val="1A65D8AA"/>
    <w:rsid w:val="1A68AC87"/>
    <w:rsid w:val="1A690A46"/>
    <w:rsid w:val="1A6C9DA5"/>
    <w:rsid w:val="1A6CC7DD"/>
    <w:rsid w:val="1A6CEABB"/>
    <w:rsid w:val="1A6D1282"/>
    <w:rsid w:val="1A73BB46"/>
    <w:rsid w:val="1A7A3450"/>
    <w:rsid w:val="1A7A4C1E"/>
    <w:rsid w:val="1A822B2D"/>
    <w:rsid w:val="1A83E1FE"/>
    <w:rsid w:val="1A84C259"/>
    <w:rsid w:val="1A861157"/>
    <w:rsid w:val="1A8755DC"/>
    <w:rsid w:val="1A8CAE18"/>
    <w:rsid w:val="1A92200F"/>
    <w:rsid w:val="1A94DD4E"/>
    <w:rsid w:val="1A966C9E"/>
    <w:rsid w:val="1A987040"/>
    <w:rsid w:val="1A98FD20"/>
    <w:rsid w:val="1A9B09B4"/>
    <w:rsid w:val="1A9DF54E"/>
    <w:rsid w:val="1A9F651D"/>
    <w:rsid w:val="1AA0505E"/>
    <w:rsid w:val="1AA731D2"/>
    <w:rsid w:val="1AAE0135"/>
    <w:rsid w:val="1AB0E992"/>
    <w:rsid w:val="1AB14182"/>
    <w:rsid w:val="1AB16315"/>
    <w:rsid w:val="1AB32B27"/>
    <w:rsid w:val="1AB70E28"/>
    <w:rsid w:val="1AB8005F"/>
    <w:rsid w:val="1ABB4430"/>
    <w:rsid w:val="1ABC35E7"/>
    <w:rsid w:val="1ABC4EDA"/>
    <w:rsid w:val="1ABFEF1B"/>
    <w:rsid w:val="1AC2F0BB"/>
    <w:rsid w:val="1AC722FE"/>
    <w:rsid w:val="1ACB620F"/>
    <w:rsid w:val="1ACBB5AB"/>
    <w:rsid w:val="1ACD4DE0"/>
    <w:rsid w:val="1AD6B42C"/>
    <w:rsid w:val="1AD893FA"/>
    <w:rsid w:val="1ADAA0F8"/>
    <w:rsid w:val="1ADEC6E7"/>
    <w:rsid w:val="1ADF706C"/>
    <w:rsid w:val="1ADF9B01"/>
    <w:rsid w:val="1AE872B0"/>
    <w:rsid w:val="1AE9A224"/>
    <w:rsid w:val="1AEB5F17"/>
    <w:rsid w:val="1AEE5496"/>
    <w:rsid w:val="1AEFE817"/>
    <w:rsid w:val="1AF4A752"/>
    <w:rsid w:val="1AF662DA"/>
    <w:rsid w:val="1AF9CDDB"/>
    <w:rsid w:val="1AFBD4CE"/>
    <w:rsid w:val="1AFC3898"/>
    <w:rsid w:val="1AFCC0D9"/>
    <w:rsid w:val="1B003C5B"/>
    <w:rsid w:val="1B0325DA"/>
    <w:rsid w:val="1B0331B3"/>
    <w:rsid w:val="1B03B1AE"/>
    <w:rsid w:val="1B0BF147"/>
    <w:rsid w:val="1B0E3DD0"/>
    <w:rsid w:val="1B0F123D"/>
    <w:rsid w:val="1B1BDB1C"/>
    <w:rsid w:val="1B206514"/>
    <w:rsid w:val="1B22C5EF"/>
    <w:rsid w:val="1B28853C"/>
    <w:rsid w:val="1B2A1DB9"/>
    <w:rsid w:val="1B2A6319"/>
    <w:rsid w:val="1B2A8749"/>
    <w:rsid w:val="1B2EEAE0"/>
    <w:rsid w:val="1B31AB48"/>
    <w:rsid w:val="1B321C7F"/>
    <w:rsid w:val="1B327B03"/>
    <w:rsid w:val="1B33E588"/>
    <w:rsid w:val="1B3465F3"/>
    <w:rsid w:val="1B3EAA23"/>
    <w:rsid w:val="1B4400DC"/>
    <w:rsid w:val="1B444612"/>
    <w:rsid w:val="1B4DF2DE"/>
    <w:rsid w:val="1B4EF93E"/>
    <w:rsid w:val="1B551B47"/>
    <w:rsid w:val="1B5795F7"/>
    <w:rsid w:val="1B5B03C3"/>
    <w:rsid w:val="1B5B5797"/>
    <w:rsid w:val="1B5F9232"/>
    <w:rsid w:val="1B6661B1"/>
    <w:rsid w:val="1B66BAF5"/>
    <w:rsid w:val="1B6786E3"/>
    <w:rsid w:val="1B6BD54D"/>
    <w:rsid w:val="1B6FD659"/>
    <w:rsid w:val="1B700B15"/>
    <w:rsid w:val="1B7054EE"/>
    <w:rsid w:val="1B7139D6"/>
    <w:rsid w:val="1B738FD0"/>
    <w:rsid w:val="1B7693F6"/>
    <w:rsid w:val="1B777AB4"/>
    <w:rsid w:val="1B79C797"/>
    <w:rsid w:val="1B7FC384"/>
    <w:rsid w:val="1B84824D"/>
    <w:rsid w:val="1B880297"/>
    <w:rsid w:val="1B882073"/>
    <w:rsid w:val="1B8890AD"/>
    <w:rsid w:val="1B8984AA"/>
    <w:rsid w:val="1B8BE592"/>
    <w:rsid w:val="1B91E842"/>
    <w:rsid w:val="1B97A0FB"/>
    <w:rsid w:val="1B98414F"/>
    <w:rsid w:val="1B98F7DC"/>
    <w:rsid w:val="1B9DE8C3"/>
    <w:rsid w:val="1BA2A1CC"/>
    <w:rsid w:val="1BA81D06"/>
    <w:rsid w:val="1BAA048D"/>
    <w:rsid w:val="1BAF0D9E"/>
    <w:rsid w:val="1BB3452B"/>
    <w:rsid w:val="1BBC7E3B"/>
    <w:rsid w:val="1BBD1114"/>
    <w:rsid w:val="1BC59D80"/>
    <w:rsid w:val="1BC77E1A"/>
    <w:rsid w:val="1BC964D5"/>
    <w:rsid w:val="1BC9AC0D"/>
    <w:rsid w:val="1BCC0F86"/>
    <w:rsid w:val="1BCE0E6E"/>
    <w:rsid w:val="1BCEAA70"/>
    <w:rsid w:val="1BD01359"/>
    <w:rsid w:val="1BD41B15"/>
    <w:rsid w:val="1BD61CCB"/>
    <w:rsid w:val="1BD6A9BF"/>
    <w:rsid w:val="1BDF05DC"/>
    <w:rsid w:val="1BE28BB1"/>
    <w:rsid w:val="1BE30534"/>
    <w:rsid w:val="1BEEDFDF"/>
    <w:rsid w:val="1BF2219E"/>
    <w:rsid w:val="1BF2D5B6"/>
    <w:rsid w:val="1BF3524A"/>
    <w:rsid w:val="1BF6A98F"/>
    <w:rsid w:val="1BF6C0C9"/>
    <w:rsid w:val="1BF7FAFE"/>
    <w:rsid w:val="1BFA0282"/>
    <w:rsid w:val="1BFBC9C4"/>
    <w:rsid w:val="1C055791"/>
    <w:rsid w:val="1C06A87D"/>
    <w:rsid w:val="1C0F5B7A"/>
    <w:rsid w:val="1C127E45"/>
    <w:rsid w:val="1C13A99C"/>
    <w:rsid w:val="1C14740F"/>
    <w:rsid w:val="1C178A9A"/>
    <w:rsid w:val="1C190E0E"/>
    <w:rsid w:val="1C1BF068"/>
    <w:rsid w:val="1C23021A"/>
    <w:rsid w:val="1C2C1A44"/>
    <w:rsid w:val="1C34FCDD"/>
    <w:rsid w:val="1C36F795"/>
    <w:rsid w:val="1C3940F8"/>
    <w:rsid w:val="1C434BDF"/>
    <w:rsid w:val="1C46B695"/>
    <w:rsid w:val="1C54CF10"/>
    <w:rsid w:val="1C5676E7"/>
    <w:rsid w:val="1C5690A6"/>
    <w:rsid w:val="1C5DB8E2"/>
    <w:rsid w:val="1C61E85C"/>
    <w:rsid w:val="1C6417CB"/>
    <w:rsid w:val="1C68B53A"/>
    <w:rsid w:val="1C6BF6F3"/>
    <w:rsid w:val="1C6FDEAC"/>
    <w:rsid w:val="1C70318B"/>
    <w:rsid w:val="1C731EBA"/>
    <w:rsid w:val="1C738C26"/>
    <w:rsid w:val="1C73BF21"/>
    <w:rsid w:val="1C73CAB2"/>
    <w:rsid w:val="1C73CE5C"/>
    <w:rsid w:val="1C7DF083"/>
    <w:rsid w:val="1C8055A1"/>
    <w:rsid w:val="1C82FAE6"/>
    <w:rsid w:val="1C885D6A"/>
    <w:rsid w:val="1C894D35"/>
    <w:rsid w:val="1C8A73B6"/>
    <w:rsid w:val="1C8DDFC1"/>
    <w:rsid w:val="1C9CA95D"/>
    <w:rsid w:val="1C9CC1D0"/>
    <w:rsid w:val="1C9E6FC5"/>
    <w:rsid w:val="1C9F87A8"/>
    <w:rsid w:val="1CA4B244"/>
    <w:rsid w:val="1CB477DC"/>
    <w:rsid w:val="1CB4A2CA"/>
    <w:rsid w:val="1CBB7834"/>
    <w:rsid w:val="1CC30A4D"/>
    <w:rsid w:val="1CC54E58"/>
    <w:rsid w:val="1CC6740D"/>
    <w:rsid w:val="1CCC873F"/>
    <w:rsid w:val="1CCD470A"/>
    <w:rsid w:val="1CCE4424"/>
    <w:rsid w:val="1CCFFEF9"/>
    <w:rsid w:val="1CD0C688"/>
    <w:rsid w:val="1CD643E9"/>
    <w:rsid w:val="1CD76BC0"/>
    <w:rsid w:val="1CDB4123"/>
    <w:rsid w:val="1CE3418E"/>
    <w:rsid w:val="1CE4B168"/>
    <w:rsid w:val="1CEBF29A"/>
    <w:rsid w:val="1CF42AA6"/>
    <w:rsid w:val="1CFA39F4"/>
    <w:rsid w:val="1CFCAAD5"/>
    <w:rsid w:val="1CFFA901"/>
    <w:rsid w:val="1D06ECD7"/>
    <w:rsid w:val="1D0815D2"/>
    <w:rsid w:val="1D11B390"/>
    <w:rsid w:val="1D123361"/>
    <w:rsid w:val="1D149E7F"/>
    <w:rsid w:val="1D191935"/>
    <w:rsid w:val="1D1D0FE9"/>
    <w:rsid w:val="1D254089"/>
    <w:rsid w:val="1D383084"/>
    <w:rsid w:val="1D3BB36C"/>
    <w:rsid w:val="1D3C09D5"/>
    <w:rsid w:val="1D400D05"/>
    <w:rsid w:val="1D429F57"/>
    <w:rsid w:val="1D45E4AC"/>
    <w:rsid w:val="1D469E3C"/>
    <w:rsid w:val="1D48F6D7"/>
    <w:rsid w:val="1D49487D"/>
    <w:rsid w:val="1D49DEBC"/>
    <w:rsid w:val="1D4D5829"/>
    <w:rsid w:val="1D51E463"/>
    <w:rsid w:val="1D544D3E"/>
    <w:rsid w:val="1D563006"/>
    <w:rsid w:val="1D578D35"/>
    <w:rsid w:val="1D5E4E96"/>
    <w:rsid w:val="1D601403"/>
    <w:rsid w:val="1D653C1E"/>
    <w:rsid w:val="1D66D365"/>
    <w:rsid w:val="1D66F4DB"/>
    <w:rsid w:val="1D68E799"/>
    <w:rsid w:val="1D6C8613"/>
    <w:rsid w:val="1D6CA28C"/>
    <w:rsid w:val="1D6CB141"/>
    <w:rsid w:val="1D6EF0EC"/>
    <w:rsid w:val="1D73160E"/>
    <w:rsid w:val="1D749DA5"/>
    <w:rsid w:val="1D76D4B4"/>
    <w:rsid w:val="1D77BFA7"/>
    <w:rsid w:val="1D7FC042"/>
    <w:rsid w:val="1D806E28"/>
    <w:rsid w:val="1D83132A"/>
    <w:rsid w:val="1D83CF98"/>
    <w:rsid w:val="1D88E482"/>
    <w:rsid w:val="1D8A829B"/>
    <w:rsid w:val="1D8B625A"/>
    <w:rsid w:val="1D8C8BD8"/>
    <w:rsid w:val="1D8F8226"/>
    <w:rsid w:val="1D93D0E7"/>
    <w:rsid w:val="1D950543"/>
    <w:rsid w:val="1D957FBC"/>
    <w:rsid w:val="1D95F15E"/>
    <w:rsid w:val="1D9C02BE"/>
    <w:rsid w:val="1D9F7464"/>
    <w:rsid w:val="1DA1B4D2"/>
    <w:rsid w:val="1DA645E5"/>
    <w:rsid w:val="1DA66BAA"/>
    <w:rsid w:val="1DA6A4C9"/>
    <w:rsid w:val="1DA72ACD"/>
    <w:rsid w:val="1DA73339"/>
    <w:rsid w:val="1DA92083"/>
    <w:rsid w:val="1DA9B5B6"/>
    <w:rsid w:val="1DAA8FBD"/>
    <w:rsid w:val="1DAE4842"/>
    <w:rsid w:val="1DAFB455"/>
    <w:rsid w:val="1DB010AC"/>
    <w:rsid w:val="1DB13D9A"/>
    <w:rsid w:val="1DB606BA"/>
    <w:rsid w:val="1DB80CFD"/>
    <w:rsid w:val="1DB90CB3"/>
    <w:rsid w:val="1DBB5AB9"/>
    <w:rsid w:val="1DBBD455"/>
    <w:rsid w:val="1DBC6295"/>
    <w:rsid w:val="1DC5A1A1"/>
    <w:rsid w:val="1DC6CE8F"/>
    <w:rsid w:val="1DC8AA27"/>
    <w:rsid w:val="1DCAD4D7"/>
    <w:rsid w:val="1DCCE1DA"/>
    <w:rsid w:val="1DCD2833"/>
    <w:rsid w:val="1DD08073"/>
    <w:rsid w:val="1DD0A6A5"/>
    <w:rsid w:val="1DD2FEE1"/>
    <w:rsid w:val="1DE01F6C"/>
    <w:rsid w:val="1DE1FE8F"/>
    <w:rsid w:val="1DE59B63"/>
    <w:rsid w:val="1DE5AABA"/>
    <w:rsid w:val="1DE97161"/>
    <w:rsid w:val="1DEBFF58"/>
    <w:rsid w:val="1DEC21BC"/>
    <w:rsid w:val="1DED2D8B"/>
    <w:rsid w:val="1DEDA7D7"/>
    <w:rsid w:val="1DF43361"/>
    <w:rsid w:val="1DF5079B"/>
    <w:rsid w:val="1DF55D3E"/>
    <w:rsid w:val="1DFCD8FE"/>
    <w:rsid w:val="1E0905DB"/>
    <w:rsid w:val="1E0983FE"/>
    <w:rsid w:val="1E0B79B1"/>
    <w:rsid w:val="1E11BD32"/>
    <w:rsid w:val="1E12243A"/>
    <w:rsid w:val="1E1611E8"/>
    <w:rsid w:val="1E1C3014"/>
    <w:rsid w:val="1E1D3DBE"/>
    <w:rsid w:val="1E204B6D"/>
    <w:rsid w:val="1E20AB6E"/>
    <w:rsid w:val="1E2350CD"/>
    <w:rsid w:val="1E257650"/>
    <w:rsid w:val="1E29748E"/>
    <w:rsid w:val="1E2CAAB5"/>
    <w:rsid w:val="1E312B93"/>
    <w:rsid w:val="1E3226D8"/>
    <w:rsid w:val="1E374D18"/>
    <w:rsid w:val="1E3A18E8"/>
    <w:rsid w:val="1E3ABEA5"/>
    <w:rsid w:val="1E3B6BD9"/>
    <w:rsid w:val="1E3E2FD9"/>
    <w:rsid w:val="1E3EF106"/>
    <w:rsid w:val="1E3F4220"/>
    <w:rsid w:val="1E3F9FC9"/>
    <w:rsid w:val="1E430F3D"/>
    <w:rsid w:val="1E432D62"/>
    <w:rsid w:val="1E48F572"/>
    <w:rsid w:val="1E4B8F53"/>
    <w:rsid w:val="1E4D161E"/>
    <w:rsid w:val="1E5A3C49"/>
    <w:rsid w:val="1E5C1C17"/>
    <w:rsid w:val="1E5D650C"/>
    <w:rsid w:val="1E62344E"/>
    <w:rsid w:val="1E626749"/>
    <w:rsid w:val="1E6593A0"/>
    <w:rsid w:val="1E67387C"/>
    <w:rsid w:val="1E6760F6"/>
    <w:rsid w:val="1E67AA90"/>
    <w:rsid w:val="1E6BD9F2"/>
    <w:rsid w:val="1E70535B"/>
    <w:rsid w:val="1E742277"/>
    <w:rsid w:val="1E762282"/>
    <w:rsid w:val="1E76BCDE"/>
    <w:rsid w:val="1E795E8C"/>
    <w:rsid w:val="1E7A32CE"/>
    <w:rsid w:val="1E7B413E"/>
    <w:rsid w:val="1E7BDB5A"/>
    <w:rsid w:val="1E7D2231"/>
    <w:rsid w:val="1E7E9922"/>
    <w:rsid w:val="1E80B23C"/>
    <w:rsid w:val="1E851F8E"/>
    <w:rsid w:val="1E885157"/>
    <w:rsid w:val="1E8A53AA"/>
    <w:rsid w:val="1E8BB1A2"/>
    <w:rsid w:val="1E8C14A8"/>
    <w:rsid w:val="1E8C8C08"/>
    <w:rsid w:val="1E8DECCE"/>
    <w:rsid w:val="1E920E5F"/>
    <w:rsid w:val="1E923FDE"/>
    <w:rsid w:val="1E982D54"/>
    <w:rsid w:val="1E98693E"/>
    <w:rsid w:val="1E986F76"/>
    <w:rsid w:val="1E98E817"/>
    <w:rsid w:val="1E9CBC08"/>
    <w:rsid w:val="1EA3034D"/>
    <w:rsid w:val="1EA32004"/>
    <w:rsid w:val="1EA527CB"/>
    <w:rsid w:val="1EA8DB0B"/>
    <w:rsid w:val="1EAE1372"/>
    <w:rsid w:val="1EB1B275"/>
    <w:rsid w:val="1EB56BA9"/>
    <w:rsid w:val="1EB6D3A2"/>
    <w:rsid w:val="1EBA3A68"/>
    <w:rsid w:val="1EBB755B"/>
    <w:rsid w:val="1EBDC991"/>
    <w:rsid w:val="1EC6272F"/>
    <w:rsid w:val="1ECB744C"/>
    <w:rsid w:val="1ED35990"/>
    <w:rsid w:val="1ED410D8"/>
    <w:rsid w:val="1ED5D4C7"/>
    <w:rsid w:val="1ED7054E"/>
    <w:rsid w:val="1ED95567"/>
    <w:rsid w:val="1EDAB288"/>
    <w:rsid w:val="1EDAC4A1"/>
    <w:rsid w:val="1EDBE39E"/>
    <w:rsid w:val="1EDC537F"/>
    <w:rsid w:val="1EE00DC2"/>
    <w:rsid w:val="1EE33AE8"/>
    <w:rsid w:val="1EE8D324"/>
    <w:rsid w:val="1EE97468"/>
    <w:rsid w:val="1EEBA4A3"/>
    <w:rsid w:val="1EEC0A45"/>
    <w:rsid w:val="1EF0E276"/>
    <w:rsid w:val="1EF5D7AF"/>
    <w:rsid w:val="1EF6527C"/>
    <w:rsid w:val="1EF871CE"/>
    <w:rsid w:val="1EFD2483"/>
    <w:rsid w:val="1F00B557"/>
    <w:rsid w:val="1F03CFFF"/>
    <w:rsid w:val="1F079844"/>
    <w:rsid w:val="1F0817D2"/>
    <w:rsid w:val="1F0B7595"/>
    <w:rsid w:val="1F0D03A7"/>
    <w:rsid w:val="1F0DB104"/>
    <w:rsid w:val="1F0E4647"/>
    <w:rsid w:val="1F0FDC59"/>
    <w:rsid w:val="1F10849E"/>
    <w:rsid w:val="1F151475"/>
    <w:rsid w:val="1F19E3E9"/>
    <w:rsid w:val="1F1FDA3B"/>
    <w:rsid w:val="1F21C014"/>
    <w:rsid w:val="1F2646C6"/>
    <w:rsid w:val="1F289542"/>
    <w:rsid w:val="1F2A61CC"/>
    <w:rsid w:val="1F2D40B3"/>
    <w:rsid w:val="1F3207EB"/>
    <w:rsid w:val="1F34F385"/>
    <w:rsid w:val="1F3501CD"/>
    <w:rsid w:val="1F388565"/>
    <w:rsid w:val="1F38B22B"/>
    <w:rsid w:val="1F394273"/>
    <w:rsid w:val="1F39DDDB"/>
    <w:rsid w:val="1F3A1DB8"/>
    <w:rsid w:val="1F3C714E"/>
    <w:rsid w:val="1F40AA49"/>
    <w:rsid w:val="1F426DE1"/>
    <w:rsid w:val="1F42F566"/>
    <w:rsid w:val="1F4D560F"/>
    <w:rsid w:val="1F5980FB"/>
    <w:rsid w:val="1F599726"/>
    <w:rsid w:val="1F5B68D9"/>
    <w:rsid w:val="1F5B942E"/>
    <w:rsid w:val="1F617691"/>
    <w:rsid w:val="1F620828"/>
    <w:rsid w:val="1F6D589A"/>
    <w:rsid w:val="1F6E0922"/>
    <w:rsid w:val="1F6F4425"/>
    <w:rsid w:val="1F708BC8"/>
    <w:rsid w:val="1F73DEED"/>
    <w:rsid w:val="1F7E0D3B"/>
    <w:rsid w:val="1F7FE271"/>
    <w:rsid w:val="1F80D2E2"/>
    <w:rsid w:val="1F852FEF"/>
    <w:rsid w:val="1F9048D4"/>
    <w:rsid w:val="1F905CFA"/>
    <w:rsid w:val="1F924253"/>
    <w:rsid w:val="1F94161B"/>
    <w:rsid w:val="1F99FC0D"/>
    <w:rsid w:val="1F9C0762"/>
    <w:rsid w:val="1F9CFDA5"/>
    <w:rsid w:val="1FAA49D6"/>
    <w:rsid w:val="1FAA7B55"/>
    <w:rsid w:val="1FB574A2"/>
    <w:rsid w:val="1FB581EB"/>
    <w:rsid w:val="1FB5DD30"/>
    <w:rsid w:val="1FB5F5E9"/>
    <w:rsid w:val="1FB9B2F7"/>
    <w:rsid w:val="1FBD6342"/>
    <w:rsid w:val="1FBF7247"/>
    <w:rsid w:val="1FCAFA17"/>
    <w:rsid w:val="1FCE49D1"/>
    <w:rsid w:val="1FD25D18"/>
    <w:rsid w:val="1FD6741F"/>
    <w:rsid w:val="1FDA42E2"/>
    <w:rsid w:val="1FDD072B"/>
    <w:rsid w:val="1FE29ADA"/>
    <w:rsid w:val="1FE793A5"/>
    <w:rsid w:val="1FE8EE36"/>
    <w:rsid w:val="1FEAF8AB"/>
    <w:rsid w:val="1FEBAA3F"/>
    <w:rsid w:val="1FECB0D5"/>
    <w:rsid w:val="1FEE4833"/>
    <w:rsid w:val="1FEFCE95"/>
    <w:rsid w:val="1FF001AC"/>
    <w:rsid w:val="1FF610E0"/>
    <w:rsid w:val="1FFE4DBC"/>
    <w:rsid w:val="2005CD50"/>
    <w:rsid w:val="201B6B0E"/>
    <w:rsid w:val="201F2EE0"/>
    <w:rsid w:val="201FC658"/>
    <w:rsid w:val="202074AE"/>
    <w:rsid w:val="20236E0A"/>
    <w:rsid w:val="202421B8"/>
    <w:rsid w:val="202748B7"/>
    <w:rsid w:val="2029535C"/>
    <w:rsid w:val="202DB769"/>
    <w:rsid w:val="2031D239"/>
    <w:rsid w:val="2035F2FB"/>
    <w:rsid w:val="203DAF29"/>
    <w:rsid w:val="20439EF3"/>
    <w:rsid w:val="204BF375"/>
    <w:rsid w:val="204F8A51"/>
    <w:rsid w:val="20509E5D"/>
    <w:rsid w:val="20533570"/>
    <w:rsid w:val="2055417B"/>
    <w:rsid w:val="205F700C"/>
    <w:rsid w:val="205F83BD"/>
    <w:rsid w:val="20612A15"/>
    <w:rsid w:val="206425CF"/>
    <w:rsid w:val="2064721F"/>
    <w:rsid w:val="2065FB75"/>
    <w:rsid w:val="206650C5"/>
    <w:rsid w:val="20671C1D"/>
    <w:rsid w:val="206E8B0B"/>
    <w:rsid w:val="206F0147"/>
    <w:rsid w:val="207248B7"/>
    <w:rsid w:val="2074CD1E"/>
    <w:rsid w:val="208217D2"/>
    <w:rsid w:val="2088FA53"/>
    <w:rsid w:val="208D8E33"/>
    <w:rsid w:val="2093D519"/>
    <w:rsid w:val="2095B731"/>
    <w:rsid w:val="209EA19D"/>
    <w:rsid w:val="20A4EF2A"/>
    <w:rsid w:val="20A5185F"/>
    <w:rsid w:val="20AA37CB"/>
    <w:rsid w:val="20AD3074"/>
    <w:rsid w:val="20AD9237"/>
    <w:rsid w:val="20B8BE79"/>
    <w:rsid w:val="20BD11CC"/>
    <w:rsid w:val="20C292CE"/>
    <w:rsid w:val="20C2B900"/>
    <w:rsid w:val="20C7B303"/>
    <w:rsid w:val="20C9DD46"/>
    <w:rsid w:val="20CE644A"/>
    <w:rsid w:val="20CF8E7B"/>
    <w:rsid w:val="20D2794C"/>
    <w:rsid w:val="20D50D62"/>
    <w:rsid w:val="20D6A264"/>
    <w:rsid w:val="20D86E3B"/>
    <w:rsid w:val="20D8A5D3"/>
    <w:rsid w:val="20DA1BFE"/>
    <w:rsid w:val="20DC470D"/>
    <w:rsid w:val="20E16F28"/>
    <w:rsid w:val="20E261E0"/>
    <w:rsid w:val="20EA0F4E"/>
    <w:rsid w:val="20EF85B5"/>
    <w:rsid w:val="20EFB682"/>
    <w:rsid w:val="20F1604C"/>
    <w:rsid w:val="20F2E943"/>
    <w:rsid w:val="20F9DABB"/>
    <w:rsid w:val="20FD8C0C"/>
    <w:rsid w:val="20FE367A"/>
    <w:rsid w:val="2102A60E"/>
    <w:rsid w:val="21071980"/>
    <w:rsid w:val="210BDECF"/>
    <w:rsid w:val="210CA9F2"/>
    <w:rsid w:val="210E6CAA"/>
    <w:rsid w:val="2112CF1F"/>
    <w:rsid w:val="2113A35D"/>
    <w:rsid w:val="211AA2A3"/>
    <w:rsid w:val="211CCC4A"/>
    <w:rsid w:val="211D4650"/>
    <w:rsid w:val="211EF14B"/>
    <w:rsid w:val="211FF755"/>
    <w:rsid w:val="21233855"/>
    <w:rsid w:val="21240404"/>
    <w:rsid w:val="2133A943"/>
    <w:rsid w:val="213A6455"/>
    <w:rsid w:val="213CFA72"/>
    <w:rsid w:val="213DA1AE"/>
    <w:rsid w:val="213EB6C3"/>
    <w:rsid w:val="213F29CB"/>
    <w:rsid w:val="2145461A"/>
    <w:rsid w:val="21458AE2"/>
    <w:rsid w:val="2146DA95"/>
    <w:rsid w:val="214ABD25"/>
    <w:rsid w:val="214C4EA4"/>
    <w:rsid w:val="2150992F"/>
    <w:rsid w:val="2151638E"/>
    <w:rsid w:val="2152E36F"/>
    <w:rsid w:val="215548EF"/>
    <w:rsid w:val="21566CD2"/>
    <w:rsid w:val="2157E41F"/>
    <w:rsid w:val="2158BC3B"/>
    <w:rsid w:val="215A9283"/>
    <w:rsid w:val="215B2EDE"/>
    <w:rsid w:val="215C4FF3"/>
    <w:rsid w:val="215F3324"/>
    <w:rsid w:val="216648E7"/>
    <w:rsid w:val="2167C5C8"/>
    <w:rsid w:val="2168929C"/>
    <w:rsid w:val="2168FBB9"/>
    <w:rsid w:val="2169AC28"/>
    <w:rsid w:val="216A1A33"/>
    <w:rsid w:val="216B70E7"/>
    <w:rsid w:val="217089EE"/>
    <w:rsid w:val="2175DE46"/>
    <w:rsid w:val="2178FFAF"/>
    <w:rsid w:val="21792462"/>
    <w:rsid w:val="217D313E"/>
    <w:rsid w:val="21845F05"/>
    <w:rsid w:val="21864BB0"/>
    <w:rsid w:val="2188508A"/>
    <w:rsid w:val="219CE560"/>
    <w:rsid w:val="219D8770"/>
    <w:rsid w:val="21A40239"/>
    <w:rsid w:val="21A64CEB"/>
    <w:rsid w:val="21AB9BE5"/>
    <w:rsid w:val="21AD5E9D"/>
    <w:rsid w:val="21B1DF23"/>
    <w:rsid w:val="21B281B9"/>
    <w:rsid w:val="21B6C9FF"/>
    <w:rsid w:val="21B7EB1B"/>
    <w:rsid w:val="21B93BC0"/>
    <w:rsid w:val="21B9EEE8"/>
    <w:rsid w:val="21BE160F"/>
    <w:rsid w:val="21C22CA9"/>
    <w:rsid w:val="21DA1748"/>
    <w:rsid w:val="21DB64B1"/>
    <w:rsid w:val="21DDE9CF"/>
    <w:rsid w:val="21E02A27"/>
    <w:rsid w:val="21E166C7"/>
    <w:rsid w:val="21E2038D"/>
    <w:rsid w:val="21E54B81"/>
    <w:rsid w:val="21E81D16"/>
    <w:rsid w:val="21F3ED5C"/>
    <w:rsid w:val="21FE0BEB"/>
    <w:rsid w:val="2204166E"/>
    <w:rsid w:val="2207A598"/>
    <w:rsid w:val="2208A31F"/>
    <w:rsid w:val="220BAC6E"/>
    <w:rsid w:val="220D3370"/>
    <w:rsid w:val="220FDAAA"/>
    <w:rsid w:val="2211D6DD"/>
    <w:rsid w:val="2216838A"/>
    <w:rsid w:val="2216E87F"/>
    <w:rsid w:val="2229D04A"/>
    <w:rsid w:val="222A82DB"/>
    <w:rsid w:val="2231050A"/>
    <w:rsid w:val="223A32C0"/>
    <w:rsid w:val="223CD454"/>
    <w:rsid w:val="223EA18E"/>
    <w:rsid w:val="223F17C0"/>
    <w:rsid w:val="223F686A"/>
    <w:rsid w:val="224C97B7"/>
    <w:rsid w:val="224FB8D7"/>
    <w:rsid w:val="2250A35D"/>
    <w:rsid w:val="22518779"/>
    <w:rsid w:val="22587517"/>
    <w:rsid w:val="225E22DF"/>
    <w:rsid w:val="225E5355"/>
    <w:rsid w:val="2263443F"/>
    <w:rsid w:val="2264007E"/>
    <w:rsid w:val="22699F05"/>
    <w:rsid w:val="2270EA8F"/>
    <w:rsid w:val="2271F4CC"/>
    <w:rsid w:val="227A3181"/>
    <w:rsid w:val="227E2782"/>
    <w:rsid w:val="22974547"/>
    <w:rsid w:val="229CCD4D"/>
    <w:rsid w:val="22A43FCC"/>
    <w:rsid w:val="22A6EA6C"/>
    <w:rsid w:val="22A99950"/>
    <w:rsid w:val="22B193F9"/>
    <w:rsid w:val="22B39E6F"/>
    <w:rsid w:val="22B9824E"/>
    <w:rsid w:val="22BA3432"/>
    <w:rsid w:val="22C1AD48"/>
    <w:rsid w:val="22C356DA"/>
    <w:rsid w:val="22C43266"/>
    <w:rsid w:val="22C52C51"/>
    <w:rsid w:val="22C7A675"/>
    <w:rsid w:val="22C8C23D"/>
    <w:rsid w:val="22DAE133"/>
    <w:rsid w:val="22DB8ED3"/>
    <w:rsid w:val="22E8438E"/>
    <w:rsid w:val="22EB4CC7"/>
    <w:rsid w:val="22F0E0B7"/>
    <w:rsid w:val="22F71D34"/>
    <w:rsid w:val="22F9B0DD"/>
    <w:rsid w:val="22F9F291"/>
    <w:rsid w:val="22FAA4A6"/>
    <w:rsid w:val="2300C04D"/>
    <w:rsid w:val="2305A85E"/>
    <w:rsid w:val="23067DEF"/>
    <w:rsid w:val="2308BC88"/>
    <w:rsid w:val="230BDB01"/>
    <w:rsid w:val="230D1746"/>
    <w:rsid w:val="230E8EED"/>
    <w:rsid w:val="23109F71"/>
    <w:rsid w:val="23188DA7"/>
    <w:rsid w:val="231A79A2"/>
    <w:rsid w:val="231C59DF"/>
    <w:rsid w:val="231CAB9B"/>
    <w:rsid w:val="2321B783"/>
    <w:rsid w:val="2323A0B0"/>
    <w:rsid w:val="2324648C"/>
    <w:rsid w:val="23280556"/>
    <w:rsid w:val="232B2F0F"/>
    <w:rsid w:val="23314A40"/>
    <w:rsid w:val="233457F7"/>
    <w:rsid w:val="233688C7"/>
    <w:rsid w:val="23395E38"/>
    <w:rsid w:val="233C5DF9"/>
    <w:rsid w:val="233E737C"/>
    <w:rsid w:val="2343F117"/>
    <w:rsid w:val="2347D64B"/>
    <w:rsid w:val="2350C742"/>
    <w:rsid w:val="2355B88B"/>
    <w:rsid w:val="23581570"/>
    <w:rsid w:val="235A17AC"/>
    <w:rsid w:val="235EE4AC"/>
    <w:rsid w:val="23618D12"/>
    <w:rsid w:val="2366616C"/>
    <w:rsid w:val="236D60BF"/>
    <w:rsid w:val="236FAE3A"/>
    <w:rsid w:val="23711630"/>
    <w:rsid w:val="23763CB9"/>
    <w:rsid w:val="237874A5"/>
    <w:rsid w:val="237BC01C"/>
    <w:rsid w:val="237CFBA6"/>
    <w:rsid w:val="237D9BB4"/>
    <w:rsid w:val="237EE638"/>
    <w:rsid w:val="237F314D"/>
    <w:rsid w:val="237FA08E"/>
    <w:rsid w:val="238154E8"/>
    <w:rsid w:val="2385BC78"/>
    <w:rsid w:val="2389C885"/>
    <w:rsid w:val="238AD34E"/>
    <w:rsid w:val="238C57D1"/>
    <w:rsid w:val="23912A26"/>
    <w:rsid w:val="2394A119"/>
    <w:rsid w:val="2394F513"/>
    <w:rsid w:val="2395D634"/>
    <w:rsid w:val="239C06C5"/>
    <w:rsid w:val="239C62A6"/>
    <w:rsid w:val="239C938F"/>
    <w:rsid w:val="239DD9A0"/>
    <w:rsid w:val="23A03780"/>
    <w:rsid w:val="23A32279"/>
    <w:rsid w:val="23A8E3CA"/>
    <w:rsid w:val="23ABF701"/>
    <w:rsid w:val="23B4CB5B"/>
    <w:rsid w:val="23B57025"/>
    <w:rsid w:val="23B7464E"/>
    <w:rsid w:val="23B9A38C"/>
    <w:rsid w:val="23BA05F1"/>
    <w:rsid w:val="23BA1938"/>
    <w:rsid w:val="23C0039D"/>
    <w:rsid w:val="23CCDCF6"/>
    <w:rsid w:val="23D85488"/>
    <w:rsid w:val="23D946AF"/>
    <w:rsid w:val="23DFAEE3"/>
    <w:rsid w:val="23E021EB"/>
    <w:rsid w:val="23E498CC"/>
    <w:rsid w:val="23E4FB9E"/>
    <w:rsid w:val="23E8442B"/>
    <w:rsid w:val="23E92648"/>
    <w:rsid w:val="23E9EB09"/>
    <w:rsid w:val="23F194FF"/>
    <w:rsid w:val="23F44AEA"/>
    <w:rsid w:val="23F95A4C"/>
    <w:rsid w:val="23F99878"/>
    <w:rsid w:val="23F9A1AC"/>
    <w:rsid w:val="23FE9A7B"/>
    <w:rsid w:val="23FEE100"/>
    <w:rsid w:val="2404D478"/>
    <w:rsid w:val="24054E79"/>
    <w:rsid w:val="2408401F"/>
    <w:rsid w:val="2409B96E"/>
    <w:rsid w:val="241DE3D5"/>
    <w:rsid w:val="242289D7"/>
    <w:rsid w:val="24229D02"/>
    <w:rsid w:val="24264D39"/>
    <w:rsid w:val="24275218"/>
    <w:rsid w:val="242B6F89"/>
    <w:rsid w:val="242C535F"/>
    <w:rsid w:val="242DA775"/>
    <w:rsid w:val="242F0CCD"/>
    <w:rsid w:val="24329FA3"/>
    <w:rsid w:val="24368BEE"/>
    <w:rsid w:val="2437F9C3"/>
    <w:rsid w:val="24391205"/>
    <w:rsid w:val="2439DF19"/>
    <w:rsid w:val="243BDC27"/>
    <w:rsid w:val="243F51BA"/>
    <w:rsid w:val="24417003"/>
    <w:rsid w:val="24434C52"/>
    <w:rsid w:val="244445CB"/>
    <w:rsid w:val="2444C52D"/>
    <w:rsid w:val="24471D3F"/>
    <w:rsid w:val="2447DF1F"/>
    <w:rsid w:val="24486F50"/>
    <w:rsid w:val="2448D2D7"/>
    <w:rsid w:val="24499259"/>
    <w:rsid w:val="2456343A"/>
    <w:rsid w:val="24564C67"/>
    <w:rsid w:val="24572395"/>
    <w:rsid w:val="24581475"/>
    <w:rsid w:val="245CC097"/>
    <w:rsid w:val="2460B31C"/>
    <w:rsid w:val="24612A41"/>
    <w:rsid w:val="24663F5B"/>
    <w:rsid w:val="246C01D2"/>
    <w:rsid w:val="2475AF80"/>
    <w:rsid w:val="2475F8D3"/>
    <w:rsid w:val="24767160"/>
    <w:rsid w:val="24777EDB"/>
    <w:rsid w:val="247FB581"/>
    <w:rsid w:val="248065D9"/>
    <w:rsid w:val="24852FC7"/>
    <w:rsid w:val="2487034D"/>
    <w:rsid w:val="2489635C"/>
    <w:rsid w:val="248AD46E"/>
    <w:rsid w:val="248B0028"/>
    <w:rsid w:val="248E7830"/>
    <w:rsid w:val="24921EA6"/>
    <w:rsid w:val="2499604B"/>
    <w:rsid w:val="249EA43D"/>
    <w:rsid w:val="24A1A371"/>
    <w:rsid w:val="24A25FD6"/>
    <w:rsid w:val="24A3644A"/>
    <w:rsid w:val="24A3C3C5"/>
    <w:rsid w:val="24A88922"/>
    <w:rsid w:val="24A9A0C5"/>
    <w:rsid w:val="24AF6134"/>
    <w:rsid w:val="24B010DC"/>
    <w:rsid w:val="24B045AC"/>
    <w:rsid w:val="24B872F7"/>
    <w:rsid w:val="24C52FB7"/>
    <w:rsid w:val="24CAEB32"/>
    <w:rsid w:val="24CFFC2A"/>
    <w:rsid w:val="24D0EF00"/>
    <w:rsid w:val="24D5578A"/>
    <w:rsid w:val="24D757BD"/>
    <w:rsid w:val="24D75875"/>
    <w:rsid w:val="24D7E446"/>
    <w:rsid w:val="24DAC907"/>
    <w:rsid w:val="24DD52F2"/>
    <w:rsid w:val="24DD5635"/>
    <w:rsid w:val="24E34785"/>
    <w:rsid w:val="24E82868"/>
    <w:rsid w:val="24E865D1"/>
    <w:rsid w:val="24E9375B"/>
    <w:rsid w:val="24ECE9C0"/>
    <w:rsid w:val="24ED4315"/>
    <w:rsid w:val="24ED62FE"/>
    <w:rsid w:val="24EF0F02"/>
    <w:rsid w:val="24F272D3"/>
    <w:rsid w:val="24F44CD6"/>
    <w:rsid w:val="24FCC47F"/>
    <w:rsid w:val="24FEB411"/>
    <w:rsid w:val="250895E5"/>
    <w:rsid w:val="25093E59"/>
    <w:rsid w:val="250A3EF4"/>
    <w:rsid w:val="250B54BC"/>
    <w:rsid w:val="250E6674"/>
    <w:rsid w:val="25104831"/>
    <w:rsid w:val="251248D8"/>
    <w:rsid w:val="2515B069"/>
    <w:rsid w:val="25160FD8"/>
    <w:rsid w:val="251634DD"/>
    <w:rsid w:val="2517CAE9"/>
    <w:rsid w:val="251F6DCA"/>
    <w:rsid w:val="251FEE0E"/>
    <w:rsid w:val="252EC890"/>
    <w:rsid w:val="252ED9BC"/>
    <w:rsid w:val="252EE6AF"/>
    <w:rsid w:val="2534A388"/>
    <w:rsid w:val="253B63F6"/>
    <w:rsid w:val="253C2B6C"/>
    <w:rsid w:val="253E88B0"/>
    <w:rsid w:val="253EAC2D"/>
    <w:rsid w:val="254021C0"/>
    <w:rsid w:val="254399D4"/>
    <w:rsid w:val="254460B3"/>
    <w:rsid w:val="254BD983"/>
    <w:rsid w:val="254C2643"/>
    <w:rsid w:val="254C9FC6"/>
    <w:rsid w:val="254D60AD"/>
    <w:rsid w:val="254D61C6"/>
    <w:rsid w:val="25505523"/>
    <w:rsid w:val="25521A90"/>
    <w:rsid w:val="2553F399"/>
    <w:rsid w:val="2556957F"/>
    <w:rsid w:val="25577298"/>
    <w:rsid w:val="255C08E7"/>
    <w:rsid w:val="255C6E13"/>
    <w:rsid w:val="255D6FFE"/>
    <w:rsid w:val="255E3E4E"/>
    <w:rsid w:val="2561C190"/>
    <w:rsid w:val="256E1FA3"/>
    <w:rsid w:val="257C92A0"/>
    <w:rsid w:val="257D741B"/>
    <w:rsid w:val="25843D49"/>
    <w:rsid w:val="2587D9DA"/>
    <w:rsid w:val="258B32CD"/>
    <w:rsid w:val="258BCF95"/>
    <w:rsid w:val="258BD299"/>
    <w:rsid w:val="258CB6B4"/>
    <w:rsid w:val="258E7F8D"/>
    <w:rsid w:val="25937A70"/>
    <w:rsid w:val="259534BF"/>
    <w:rsid w:val="259C6E54"/>
    <w:rsid w:val="259D2A0F"/>
    <w:rsid w:val="25A03397"/>
    <w:rsid w:val="25A49C73"/>
    <w:rsid w:val="25A74B52"/>
    <w:rsid w:val="25AC4E30"/>
    <w:rsid w:val="25B116B4"/>
    <w:rsid w:val="25B30335"/>
    <w:rsid w:val="25B63EF9"/>
    <w:rsid w:val="25B65BF8"/>
    <w:rsid w:val="25B81BE3"/>
    <w:rsid w:val="25BC7BE3"/>
    <w:rsid w:val="25C06523"/>
    <w:rsid w:val="25C0A786"/>
    <w:rsid w:val="25C2B57B"/>
    <w:rsid w:val="25C5C3FA"/>
    <w:rsid w:val="25C6194A"/>
    <w:rsid w:val="25C61AC9"/>
    <w:rsid w:val="25C8D6BC"/>
    <w:rsid w:val="25C97B9F"/>
    <w:rsid w:val="25CB2D3C"/>
    <w:rsid w:val="25D1ADA3"/>
    <w:rsid w:val="25D22D71"/>
    <w:rsid w:val="25D628E4"/>
    <w:rsid w:val="25D6D46C"/>
    <w:rsid w:val="25D855DE"/>
    <w:rsid w:val="25DBB7A8"/>
    <w:rsid w:val="25DDB0C8"/>
    <w:rsid w:val="25E012EF"/>
    <w:rsid w:val="25E06FFB"/>
    <w:rsid w:val="25E326A9"/>
    <w:rsid w:val="25E755E3"/>
    <w:rsid w:val="25E76B9E"/>
    <w:rsid w:val="25E824F1"/>
    <w:rsid w:val="25EDE088"/>
    <w:rsid w:val="25F17AE5"/>
    <w:rsid w:val="25F2C17C"/>
    <w:rsid w:val="25FD9D0B"/>
    <w:rsid w:val="25FF29A1"/>
    <w:rsid w:val="260574EF"/>
    <w:rsid w:val="2607B12A"/>
    <w:rsid w:val="2609E569"/>
    <w:rsid w:val="260B97DB"/>
    <w:rsid w:val="260C7687"/>
    <w:rsid w:val="260E62C5"/>
    <w:rsid w:val="260E6C3A"/>
    <w:rsid w:val="26118F78"/>
    <w:rsid w:val="2615B30B"/>
    <w:rsid w:val="26164B1F"/>
    <w:rsid w:val="26185D4C"/>
    <w:rsid w:val="26195022"/>
    <w:rsid w:val="261DAED3"/>
    <w:rsid w:val="262129CE"/>
    <w:rsid w:val="26224634"/>
    <w:rsid w:val="26258F61"/>
    <w:rsid w:val="2625B2A1"/>
    <w:rsid w:val="2630182B"/>
    <w:rsid w:val="26347BDB"/>
    <w:rsid w:val="263D88CE"/>
    <w:rsid w:val="2647E0B1"/>
    <w:rsid w:val="264B40D3"/>
    <w:rsid w:val="264D1583"/>
    <w:rsid w:val="264E025C"/>
    <w:rsid w:val="265198D1"/>
    <w:rsid w:val="265ADCCB"/>
    <w:rsid w:val="265DD55B"/>
    <w:rsid w:val="265E4711"/>
    <w:rsid w:val="26657AD8"/>
    <w:rsid w:val="266A8650"/>
    <w:rsid w:val="266AE0C4"/>
    <w:rsid w:val="266F0E01"/>
    <w:rsid w:val="267447CB"/>
    <w:rsid w:val="26776C87"/>
    <w:rsid w:val="269249DB"/>
    <w:rsid w:val="26970675"/>
    <w:rsid w:val="26A1E52E"/>
    <w:rsid w:val="26A2A468"/>
    <w:rsid w:val="26A45BAE"/>
    <w:rsid w:val="26A460D4"/>
    <w:rsid w:val="26AAC5E4"/>
    <w:rsid w:val="26AC081D"/>
    <w:rsid w:val="26B3B483"/>
    <w:rsid w:val="26B7D41C"/>
    <w:rsid w:val="26BE3ECB"/>
    <w:rsid w:val="26C11F24"/>
    <w:rsid w:val="26C1F349"/>
    <w:rsid w:val="26C31352"/>
    <w:rsid w:val="26C4C0D8"/>
    <w:rsid w:val="26C5FFE5"/>
    <w:rsid w:val="26C63B8F"/>
    <w:rsid w:val="26C65ABA"/>
    <w:rsid w:val="26CDB71E"/>
    <w:rsid w:val="26D19C02"/>
    <w:rsid w:val="26D65693"/>
    <w:rsid w:val="26DDF4D6"/>
    <w:rsid w:val="26E04723"/>
    <w:rsid w:val="26E0C955"/>
    <w:rsid w:val="26E771CB"/>
    <w:rsid w:val="26E848D0"/>
    <w:rsid w:val="26EB0A05"/>
    <w:rsid w:val="26EC1FBC"/>
    <w:rsid w:val="26ED5CAE"/>
    <w:rsid w:val="26EFBCD3"/>
    <w:rsid w:val="26F05E9D"/>
    <w:rsid w:val="26F09155"/>
    <w:rsid w:val="26F711E6"/>
    <w:rsid w:val="26F843EF"/>
    <w:rsid w:val="26FCC926"/>
    <w:rsid w:val="27061BFF"/>
    <w:rsid w:val="2706C288"/>
    <w:rsid w:val="27075B4F"/>
    <w:rsid w:val="270E5B6B"/>
    <w:rsid w:val="270EA732"/>
    <w:rsid w:val="270F4C63"/>
    <w:rsid w:val="27112305"/>
    <w:rsid w:val="271885C6"/>
    <w:rsid w:val="271F1FE6"/>
    <w:rsid w:val="2724E403"/>
    <w:rsid w:val="2725FD27"/>
    <w:rsid w:val="272676AA"/>
    <w:rsid w:val="27279FF6"/>
    <w:rsid w:val="272A228F"/>
    <w:rsid w:val="273089CB"/>
    <w:rsid w:val="27381532"/>
    <w:rsid w:val="27382D46"/>
    <w:rsid w:val="273DDE0B"/>
    <w:rsid w:val="2740F301"/>
    <w:rsid w:val="274813C4"/>
    <w:rsid w:val="274B3519"/>
    <w:rsid w:val="274BBFA9"/>
    <w:rsid w:val="274DAACA"/>
    <w:rsid w:val="274E6E16"/>
    <w:rsid w:val="2751E185"/>
    <w:rsid w:val="275709A0"/>
    <w:rsid w:val="275851B6"/>
    <w:rsid w:val="275C19D4"/>
    <w:rsid w:val="2761D383"/>
    <w:rsid w:val="276B766F"/>
    <w:rsid w:val="276FFD54"/>
    <w:rsid w:val="27760D9A"/>
    <w:rsid w:val="277DDCB3"/>
    <w:rsid w:val="277E04BD"/>
    <w:rsid w:val="27836E47"/>
    <w:rsid w:val="27870EF8"/>
    <w:rsid w:val="278DED29"/>
    <w:rsid w:val="2790BDFB"/>
    <w:rsid w:val="2791801B"/>
    <w:rsid w:val="2791E112"/>
    <w:rsid w:val="279245E8"/>
    <w:rsid w:val="279537D1"/>
    <w:rsid w:val="2798B073"/>
    <w:rsid w:val="279A42E8"/>
    <w:rsid w:val="27A6CA72"/>
    <w:rsid w:val="27AC761C"/>
    <w:rsid w:val="27AD40AA"/>
    <w:rsid w:val="27B0409B"/>
    <w:rsid w:val="27B62F37"/>
    <w:rsid w:val="27B637D4"/>
    <w:rsid w:val="27B7B849"/>
    <w:rsid w:val="27BD1927"/>
    <w:rsid w:val="27BFA950"/>
    <w:rsid w:val="27C18DB9"/>
    <w:rsid w:val="27C3015B"/>
    <w:rsid w:val="27C46E3A"/>
    <w:rsid w:val="27C49564"/>
    <w:rsid w:val="27C55D7C"/>
    <w:rsid w:val="27C8FE11"/>
    <w:rsid w:val="27CAA333"/>
    <w:rsid w:val="27CC9860"/>
    <w:rsid w:val="27CCF2DC"/>
    <w:rsid w:val="27D0428C"/>
    <w:rsid w:val="27D21C70"/>
    <w:rsid w:val="27D60604"/>
    <w:rsid w:val="27D73673"/>
    <w:rsid w:val="27DA3AC3"/>
    <w:rsid w:val="27DA782C"/>
    <w:rsid w:val="27DBE3FC"/>
    <w:rsid w:val="27DCC2EE"/>
    <w:rsid w:val="27DD356B"/>
    <w:rsid w:val="27DE7706"/>
    <w:rsid w:val="27E35747"/>
    <w:rsid w:val="27E8020B"/>
    <w:rsid w:val="27E88CCF"/>
    <w:rsid w:val="27F04DCB"/>
    <w:rsid w:val="27F16BBC"/>
    <w:rsid w:val="27F5829C"/>
    <w:rsid w:val="27F8F4EF"/>
    <w:rsid w:val="27FA39C7"/>
    <w:rsid w:val="27FD6717"/>
    <w:rsid w:val="280078CF"/>
    <w:rsid w:val="2807F29B"/>
    <w:rsid w:val="280CF0FE"/>
    <w:rsid w:val="280E0B71"/>
    <w:rsid w:val="28121165"/>
    <w:rsid w:val="2815A5FD"/>
    <w:rsid w:val="2819E06C"/>
    <w:rsid w:val="281AD2D1"/>
    <w:rsid w:val="281E4FDB"/>
    <w:rsid w:val="28211DC0"/>
    <w:rsid w:val="2821AEE3"/>
    <w:rsid w:val="28226EAC"/>
    <w:rsid w:val="2822F915"/>
    <w:rsid w:val="2825BF4C"/>
    <w:rsid w:val="2827CA58"/>
    <w:rsid w:val="2829E0DD"/>
    <w:rsid w:val="282B2E47"/>
    <w:rsid w:val="2830BC6D"/>
    <w:rsid w:val="28318B86"/>
    <w:rsid w:val="2838D458"/>
    <w:rsid w:val="283C960D"/>
    <w:rsid w:val="283E8032"/>
    <w:rsid w:val="2843825E"/>
    <w:rsid w:val="2843BCF8"/>
    <w:rsid w:val="28460303"/>
    <w:rsid w:val="284B7DF7"/>
    <w:rsid w:val="285332A1"/>
    <w:rsid w:val="285A73D3"/>
    <w:rsid w:val="285F151C"/>
    <w:rsid w:val="2861E8CF"/>
    <w:rsid w:val="28652444"/>
    <w:rsid w:val="28669077"/>
    <w:rsid w:val="286764A8"/>
    <w:rsid w:val="286B2C0E"/>
    <w:rsid w:val="286BE356"/>
    <w:rsid w:val="286C20BF"/>
    <w:rsid w:val="286C708A"/>
    <w:rsid w:val="2874554B"/>
    <w:rsid w:val="2876970B"/>
    <w:rsid w:val="2879ECBB"/>
    <w:rsid w:val="287CAF42"/>
    <w:rsid w:val="2880B49A"/>
    <w:rsid w:val="2880F203"/>
    <w:rsid w:val="28834654"/>
    <w:rsid w:val="288448AB"/>
    <w:rsid w:val="2888376B"/>
    <w:rsid w:val="288BC274"/>
    <w:rsid w:val="288CAD00"/>
    <w:rsid w:val="288F3C6A"/>
    <w:rsid w:val="289100BA"/>
    <w:rsid w:val="289586BA"/>
    <w:rsid w:val="28991E41"/>
    <w:rsid w:val="28A1274F"/>
    <w:rsid w:val="28A2A6CC"/>
    <w:rsid w:val="28A2EA2A"/>
    <w:rsid w:val="28A92A28"/>
    <w:rsid w:val="28AA34A5"/>
    <w:rsid w:val="28AC361A"/>
    <w:rsid w:val="28B25256"/>
    <w:rsid w:val="28B41F04"/>
    <w:rsid w:val="28B76CC5"/>
    <w:rsid w:val="28BAE397"/>
    <w:rsid w:val="28C1B0E2"/>
    <w:rsid w:val="28C1D7DC"/>
    <w:rsid w:val="28C3C1D0"/>
    <w:rsid w:val="28CCDA6A"/>
    <w:rsid w:val="28CF0F1B"/>
    <w:rsid w:val="28D1D3A7"/>
    <w:rsid w:val="28DB41EA"/>
    <w:rsid w:val="28E164A5"/>
    <w:rsid w:val="28E17A0A"/>
    <w:rsid w:val="28E4D3D7"/>
    <w:rsid w:val="28EBB847"/>
    <w:rsid w:val="28EDA1E5"/>
    <w:rsid w:val="28EEB538"/>
    <w:rsid w:val="28EFAF66"/>
    <w:rsid w:val="28F4D5EF"/>
    <w:rsid w:val="28F7874A"/>
    <w:rsid w:val="28FA2BB9"/>
    <w:rsid w:val="28FB7C19"/>
    <w:rsid w:val="28FDBB05"/>
    <w:rsid w:val="28FE88E2"/>
    <w:rsid w:val="29030E91"/>
    <w:rsid w:val="290DF59D"/>
    <w:rsid w:val="291551A3"/>
    <w:rsid w:val="2919478B"/>
    <w:rsid w:val="291FB220"/>
    <w:rsid w:val="2923E7A5"/>
    <w:rsid w:val="2924EA3F"/>
    <w:rsid w:val="292600E9"/>
    <w:rsid w:val="29268E36"/>
    <w:rsid w:val="2927B692"/>
    <w:rsid w:val="292A5466"/>
    <w:rsid w:val="292AA061"/>
    <w:rsid w:val="292B37CF"/>
    <w:rsid w:val="2930E084"/>
    <w:rsid w:val="293737FC"/>
    <w:rsid w:val="293E42A0"/>
    <w:rsid w:val="293F27DE"/>
    <w:rsid w:val="29425A9F"/>
    <w:rsid w:val="2943438D"/>
    <w:rsid w:val="29480E79"/>
    <w:rsid w:val="295152A4"/>
    <w:rsid w:val="2954DD19"/>
    <w:rsid w:val="2959AB01"/>
    <w:rsid w:val="295C2910"/>
    <w:rsid w:val="29676CB0"/>
    <w:rsid w:val="29697EE2"/>
    <w:rsid w:val="296B5A37"/>
    <w:rsid w:val="297127A1"/>
    <w:rsid w:val="2972DC82"/>
    <w:rsid w:val="2974BC96"/>
    <w:rsid w:val="297760EA"/>
    <w:rsid w:val="29779030"/>
    <w:rsid w:val="297B8B4A"/>
    <w:rsid w:val="297F4FB2"/>
    <w:rsid w:val="29807401"/>
    <w:rsid w:val="2980B6AE"/>
    <w:rsid w:val="29848F07"/>
    <w:rsid w:val="2986E154"/>
    <w:rsid w:val="298EF7ED"/>
    <w:rsid w:val="29924613"/>
    <w:rsid w:val="2993F789"/>
    <w:rsid w:val="2995DC16"/>
    <w:rsid w:val="2996732F"/>
    <w:rsid w:val="2999B52E"/>
    <w:rsid w:val="299A438A"/>
    <w:rsid w:val="299BE569"/>
    <w:rsid w:val="299ED566"/>
    <w:rsid w:val="29A610FF"/>
    <w:rsid w:val="29A6B246"/>
    <w:rsid w:val="29ACE529"/>
    <w:rsid w:val="29AD723F"/>
    <w:rsid w:val="29B86D15"/>
    <w:rsid w:val="29B96950"/>
    <w:rsid w:val="29BB8FC2"/>
    <w:rsid w:val="29BB9757"/>
    <w:rsid w:val="29BBE443"/>
    <w:rsid w:val="29C589E7"/>
    <w:rsid w:val="29C744BC"/>
    <w:rsid w:val="29C93384"/>
    <w:rsid w:val="29CB85D4"/>
    <w:rsid w:val="29CBE645"/>
    <w:rsid w:val="29D47F24"/>
    <w:rsid w:val="29D51A8C"/>
    <w:rsid w:val="29D6E1D1"/>
    <w:rsid w:val="29D7278A"/>
    <w:rsid w:val="29DC0870"/>
    <w:rsid w:val="29E1720E"/>
    <w:rsid w:val="29E4F616"/>
    <w:rsid w:val="29E5EC6D"/>
    <w:rsid w:val="29E7DFC5"/>
    <w:rsid w:val="29E8C020"/>
    <w:rsid w:val="29EAF5F1"/>
    <w:rsid w:val="29EF7CE1"/>
    <w:rsid w:val="29F0D9B4"/>
    <w:rsid w:val="29F789A6"/>
    <w:rsid w:val="29F91C74"/>
    <w:rsid w:val="29FA187F"/>
    <w:rsid w:val="29FCCFF9"/>
    <w:rsid w:val="29FD3BAC"/>
    <w:rsid w:val="2A0A1204"/>
    <w:rsid w:val="2A0C9DC7"/>
    <w:rsid w:val="2A15AC76"/>
    <w:rsid w:val="2A1622D7"/>
    <w:rsid w:val="2A1788A2"/>
    <w:rsid w:val="2A188905"/>
    <w:rsid w:val="2A18FF81"/>
    <w:rsid w:val="2A1AE42B"/>
    <w:rsid w:val="2A212426"/>
    <w:rsid w:val="2A22EF75"/>
    <w:rsid w:val="2A2C7D98"/>
    <w:rsid w:val="2A2E6157"/>
    <w:rsid w:val="2A2FF066"/>
    <w:rsid w:val="2A342A64"/>
    <w:rsid w:val="2A359393"/>
    <w:rsid w:val="2A36A6EC"/>
    <w:rsid w:val="2A3D4774"/>
    <w:rsid w:val="2A3EF972"/>
    <w:rsid w:val="2A3F3AA8"/>
    <w:rsid w:val="2A42F18C"/>
    <w:rsid w:val="2A46476E"/>
    <w:rsid w:val="2A48AF97"/>
    <w:rsid w:val="2A491BFB"/>
    <w:rsid w:val="2A497891"/>
    <w:rsid w:val="2A51BC21"/>
    <w:rsid w:val="2A54937E"/>
    <w:rsid w:val="2A5AAEF8"/>
    <w:rsid w:val="2A5ABE4F"/>
    <w:rsid w:val="2A5B1BD3"/>
    <w:rsid w:val="2A5FE5B2"/>
    <w:rsid w:val="2A659958"/>
    <w:rsid w:val="2A66367A"/>
    <w:rsid w:val="2A69E562"/>
    <w:rsid w:val="2A6DF7AF"/>
    <w:rsid w:val="2A6F8F93"/>
    <w:rsid w:val="2A7344F0"/>
    <w:rsid w:val="2A76AAF7"/>
    <w:rsid w:val="2A83F36D"/>
    <w:rsid w:val="2A8A42B5"/>
    <w:rsid w:val="2A901288"/>
    <w:rsid w:val="2A943BE3"/>
    <w:rsid w:val="2A977D9C"/>
    <w:rsid w:val="2A9C780C"/>
    <w:rsid w:val="2A9CA55B"/>
    <w:rsid w:val="2A9ECA5C"/>
    <w:rsid w:val="2AA30771"/>
    <w:rsid w:val="2AA45FB1"/>
    <w:rsid w:val="2AA51EC6"/>
    <w:rsid w:val="2AA73255"/>
    <w:rsid w:val="2AA77C07"/>
    <w:rsid w:val="2AA979E6"/>
    <w:rsid w:val="2AAA1C79"/>
    <w:rsid w:val="2AAA2261"/>
    <w:rsid w:val="2AABAA8B"/>
    <w:rsid w:val="2AAE8A8E"/>
    <w:rsid w:val="2AB1B6D8"/>
    <w:rsid w:val="2AB3D545"/>
    <w:rsid w:val="2AB4778A"/>
    <w:rsid w:val="2AB76FD7"/>
    <w:rsid w:val="2AB937B8"/>
    <w:rsid w:val="2ABF2CD1"/>
    <w:rsid w:val="2AC8185F"/>
    <w:rsid w:val="2ACF5078"/>
    <w:rsid w:val="2ACFA15E"/>
    <w:rsid w:val="2AD13C9F"/>
    <w:rsid w:val="2AD2216E"/>
    <w:rsid w:val="2AD2DAB8"/>
    <w:rsid w:val="2AD33CAA"/>
    <w:rsid w:val="2AD7D007"/>
    <w:rsid w:val="2AD8876B"/>
    <w:rsid w:val="2ADFB31D"/>
    <w:rsid w:val="2AE2CD97"/>
    <w:rsid w:val="2AE40330"/>
    <w:rsid w:val="2AE6353A"/>
    <w:rsid w:val="2AEC2944"/>
    <w:rsid w:val="2AECBB50"/>
    <w:rsid w:val="2AED95E0"/>
    <w:rsid w:val="2AEE63AA"/>
    <w:rsid w:val="2AEEC3C7"/>
    <w:rsid w:val="2AEF8B56"/>
    <w:rsid w:val="2AF73E3B"/>
    <w:rsid w:val="2AF868C9"/>
    <w:rsid w:val="2B007D8D"/>
    <w:rsid w:val="2B00C38C"/>
    <w:rsid w:val="2B01F745"/>
    <w:rsid w:val="2B0DFBAC"/>
    <w:rsid w:val="2B13B425"/>
    <w:rsid w:val="2B201841"/>
    <w:rsid w:val="2B264445"/>
    <w:rsid w:val="2B29ED76"/>
    <w:rsid w:val="2B2B5C59"/>
    <w:rsid w:val="2B2D4586"/>
    <w:rsid w:val="2B30928D"/>
    <w:rsid w:val="2B328CCF"/>
    <w:rsid w:val="2B37DEC9"/>
    <w:rsid w:val="2B3B974E"/>
    <w:rsid w:val="2B462F15"/>
    <w:rsid w:val="2B486D25"/>
    <w:rsid w:val="2B4BCD70"/>
    <w:rsid w:val="2B4C862E"/>
    <w:rsid w:val="2B4D8779"/>
    <w:rsid w:val="2B4FE64A"/>
    <w:rsid w:val="2B5589BF"/>
    <w:rsid w:val="2B57785F"/>
    <w:rsid w:val="2B57CD05"/>
    <w:rsid w:val="2B592F72"/>
    <w:rsid w:val="2B5A601E"/>
    <w:rsid w:val="2B5C24B1"/>
    <w:rsid w:val="2B5E331A"/>
    <w:rsid w:val="2B61D1C7"/>
    <w:rsid w:val="2B64F1C1"/>
    <w:rsid w:val="2B68A966"/>
    <w:rsid w:val="2B6A99AA"/>
    <w:rsid w:val="2B6B303C"/>
    <w:rsid w:val="2B705D02"/>
    <w:rsid w:val="2B738C12"/>
    <w:rsid w:val="2B7408B9"/>
    <w:rsid w:val="2B741E59"/>
    <w:rsid w:val="2B76AF23"/>
    <w:rsid w:val="2B78FDA0"/>
    <w:rsid w:val="2B7B74AB"/>
    <w:rsid w:val="2B7EB84A"/>
    <w:rsid w:val="2B827105"/>
    <w:rsid w:val="2B86B059"/>
    <w:rsid w:val="2B882F54"/>
    <w:rsid w:val="2B887C30"/>
    <w:rsid w:val="2B8A1255"/>
    <w:rsid w:val="2B8B8067"/>
    <w:rsid w:val="2B93B06B"/>
    <w:rsid w:val="2B956E3B"/>
    <w:rsid w:val="2B961AFC"/>
    <w:rsid w:val="2B9D8045"/>
    <w:rsid w:val="2BA056C3"/>
    <w:rsid w:val="2BA4A2B6"/>
    <w:rsid w:val="2BAF9099"/>
    <w:rsid w:val="2BB201F9"/>
    <w:rsid w:val="2BB878D6"/>
    <w:rsid w:val="2BB9EAC8"/>
    <w:rsid w:val="2BC3AEEE"/>
    <w:rsid w:val="2BC4FEB0"/>
    <w:rsid w:val="2BC70E2B"/>
    <w:rsid w:val="2BC767F4"/>
    <w:rsid w:val="2BD373A8"/>
    <w:rsid w:val="2BD59D56"/>
    <w:rsid w:val="2BD789ED"/>
    <w:rsid w:val="2BD816D0"/>
    <w:rsid w:val="2BE4100C"/>
    <w:rsid w:val="2BE6E84A"/>
    <w:rsid w:val="2BE8A30E"/>
    <w:rsid w:val="2BF04795"/>
    <w:rsid w:val="2BFA0A92"/>
    <w:rsid w:val="2BFD74D8"/>
    <w:rsid w:val="2BFF2BBF"/>
    <w:rsid w:val="2BFF468D"/>
    <w:rsid w:val="2C01333B"/>
    <w:rsid w:val="2C06D979"/>
    <w:rsid w:val="2C07AFC2"/>
    <w:rsid w:val="2C07C6CD"/>
    <w:rsid w:val="2C0F6A77"/>
    <w:rsid w:val="2C104AE0"/>
    <w:rsid w:val="2C169F5C"/>
    <w:rsid w:val="2C171E58"/>
    <w:rsid w:val="2C1B765B"/>
    <w:rsid w:val="2C1BB1AD"/>
    <w:rsid w:val="2C1C68F5"/>
    <w:rsid w:val="2C1CF629"/>
    <w:rsid w:val="2C257BAD"/>
    <w:rsid w:val="2C2D34E1"/>
    <w:rsid w:val="2C2D9A83"/>
    <w:rsid w:val="2C2DBCC2"/>
    <w:rsid w:val="2C31CC85"/>
    <w:rsid w:val="2C327BFD"/>
    <w:rsid w:val="2C3CD1A2"/>
    <w:rsid w:val="2C3D23CE"/>
    <w:rsid w:val="2C40FA85"/>
    <w:rsid w:val="2C420346"/>
    <w:rsid w:val="2C49C5F2"/>
    <w:rsid w:val="2C4C73CA"/>
    <w:rsid w:val="2C4DC11F"/>
    <w:rsid w:val="2C4E6366"/>
    <w:rsid w:val="2C4E6E3C"/>
    <w:rsid w:val="2C56DF6A"/>
    <w:rsid w:val="2C58DCBB"/>
    <w:rsid w:val="2C58F3F2"/>
    <w:rsid w:val="2C5952C0"/>
    <w:rsid w:val="2C5B06FE"/>
    <w:rsid w:val="2C619D4D"/>
    <w:rsid w:val="2C66CEF1"/>
    <w:rsid w:val="2C6932AA"/>
    <w:rsid w:val="2C6C5912"/>
    <w:rsid w:val="2C736151"/>
    <w:rsid w:val="2C73ECF6"/>
    <w:rsid w:val="2C76C9A9"/>
    <w:rsid w:val="2C793B59"/>
    <w:rsid w:val="2C7A6008"/>
    <w:rsid w:val="2C7CEDE3"/>
    <w:rsid w:val="2C808832"/>
    <w:rsid w:val="2C819A90"/>
    <w:rsid w:val="2C85D9A6"/>
    <w:rsid w:val="2C868310"/>
    <w:rsid w:val="2C8730A4"/>
    <w:rsid w:val="2C876B1F"/>
    <w:rsid w:val="2C8923DC"/>
    <w:rsid w:val="2C8D0CDA"/>
    <w:rsid w:val="2C8E5D66"/>
    <w:rsid w:val="2C8EEFB2"/>
    <w:rsid w:val="2C932CBE"/>
    <w:rsid w:val="2C9B09F8"/>
    <w:rsid w:val="2C9B83A5"/>
    <w:rsid w:val="2C9E1456"/>
    <w:rsid w:val="2CA2E249"/>
    <w:rsid w:val="2CA3C0F6"/>
    <w:rsid w:val="2CAC22E7"/>
    <w:rsid w:val="2CAE10F6"/>
    <w:rsid w:val="2CAEBAD9"/>
    <w:rsid w:val="2CAEFF77"/>
    <w:rsid w:val="2CB01CC7"/>
    <w:rsid w:val="2CB3CE4B"/>
    <w:rsid w:val="2CB3EA65"/>
    <w:rsid w:val="2CB5B0B7"/>
    <w:rsid w:val="2CB747B5"/>
    <w:rsid w:val="2CBE1D6F"/>
    <w:rsid w:val="2CC62306"/>
    <w:rsid w:val="2CC741F2"/>
    <w:rsid w:val="2CCA5B72"/>
    <w:rsid w:val="2CCDDB10"/>
    <w:rsid w:val="2CD00145"/>
    <w:rsid w:val="2CD6E133"/>
    <w:rsid w:val="2CD8DA3D"/>
    <w:rsid w:val="2CD909CE"/>
    <w:rsid w:val="2CDA9A70"/>
    <w:rsid w:val="2CDFA36B"/>
    <w:rsid w:val="2CE020C8"/>
    <w:rsid w:val="2CE2542A"/>
    <w:rsid w:val="2CE32858"/>
    <w:rsid w:val="2CE4C102"/>
    <w:rsid w:val="2CE57427"/>
    <w:rsid w:val="2CE9BB34"/>
    <w:rsid w:val="2CEAF588"/>
    <w:rsid w:val="2CED03D8"/>
    <w:rsid w:val="2CEE0AA8"/>
    <w:rsid w:val="2CF0B52F"/>
    <w:rsid w:val="2CF23F37"/>
    <w:rsid w:val="2CF29F22"/>
    <w:rsid w:val="2CF2A1F3"/>
    <w:rsid w:val="2CF4D287"/>
    <w:rsid w:val="2CFB44E6"/>
    <w:rsid w:val="2CFC535C"/>
    <w:rsid w:val="2CFEBF49"/>
    <w:rsid w:val="2CFF6DC9"/>
    <w:rsid w:val="2D021A3A"/>
    <w:rsid w:val="2D02EF8F"/>
    <w:rsid w:val="2D05BB5F"/>
    <w:rsid w:val="2D0D317D"/>
    <w:rsid w:val="2D156E32"/>
    <w:rsid w:val="2D187B58"/>
    <w:rsid w:val="2D256D66"/>
    <w:rsid w:val="2D27F38D"/>
    <w:rsid w:val="2D281F47"/>
    <w:rsid w:val="2D298C7A"/>
    <w:rsid w:val="2D2EFD38"/>
    <w:rsid w:val="2D2F7C3D"/>
    <w:rsid w:val="2D3859C9"/>
    <w:rsid w:val="2D3E5F15"/>
    <w:rsid w:val="2D41EFD0"/>
    <w:rsid w:val="2D4464B8"/>
    <w:rsid w:val="2D4820DB"/>
    <w:rsid w:val="2D4A20F7"/>
    <w:rsid w:val="2D4C9DD9"/>
    <w:rsid w:val="2D51760A"/>
    <w:rsid w:val="2D555F45"/>
    <w:rsid w:val="2D58A2A9"/>
    <w:rsid w:val="2D600A0A"/>
    <w:rsid w:val="2D606287"/>
    <w:rsid w:val="2D6422AC"/>
    <w:rsid w:val="2D6429D5"/>
    <w:rsid w:val="2D666913"/>
    <w:rsid w:val="2D6A7F90"/>
    <w:rsid w:val="2D6ED369"/>
    <w:rsid w:val="2D6FD441"/>
    <w:rsid w:val="2D78AEEC"/>
    <w:rsid w:val="2D7A777D"/>
    <w:rsid w:val="2D7D50B8"/>
    <w:rsid w:val="2D7FE8C1"/>
    <w:rsid w:val="2D831E4D"/>
    <w:rsid w:val="2D833D3F"/>
    <w:rsid w:val="2D84964A"/>
    <w:rsid w:val="2D883255"/>
    <w:rsid w:val="2D898FF7"/>
    <w:rsid w:val="2D89E77B"/>
    <w:rsid w:val="2D8AD15C"/>
    <w:rsid w:val="2D8BE6E7"/>
    <w:rsid w:val="2D8E1996"/>
    <w:rsid w:val="2D8E1A1D"/>
    <w:rsid w:val="2D8E616A"/>
    <w:rsid w:val="2D90350B"/>
    <w:rsid w:val="2D9161F7"/>
    <w:rsid w:val="2D92071E"/>
    <w:rsid w:val="2D955692"/>
    <w:rsid w:val="2D979981"/>
    <w:rsid w:val="2D985183"/>
    <w:rsid w:val="2D9B8D8D"/>
    <w:rsid w:val="2D9D9998"/>
    <w:rsid w:val="2DA3228F"/>
    <w:rsid w:val="2DABDC22"/>
    <w:rsid w:val="2DADC007"/>
    <w:rsid w:val="2DADE9A3"/>
    <w:rsid w:val="2DAEA8E2"/>
    <w:rsid w:val="2DB13F2C"/>
    <w:rsid w:val="2DB43C0E"/>
    <w:rsid w:val="2DB68BE4"/>
    <w:rsid w:val="2DBB0675"/>
    <w:rsid w:val="2DBB1B0B"/>
    <w:rsid w:val="2DC1032B"/>
    <w:rsid w:val="2DC54F05"/>
    <w:rsid w:val="2DC5ACC4"/>
    <w:rsid w:val="2DC5E24A"/>
    <w:rsid w:val="2DCAA426"/>
    <w:rsid w:val="2DCB3643"/>
    <w:rsid w:val="2DCE3DDF"/>
    <w:rsid w:val="2DCFCC41"/>
    <w:rsid w:val="2DD520C6"/>
    <w:rsid w:val="2DD7F64D"/>
    <w:rsid w:val="2DD9E623"/>
    <w:rsid w:val="2DDCD95D"/>
    <w:rsid w:val="2DDF18B7"/>
    <w:rsid w:val="2DDF2DC8"/>
    <w:rsid w:val="2DE07605"/>
    <w:rsid w:val="2DE13AE2"/>
    <w:rsid w:val="2DE2B3D5"/>
    <w:rsid w:val="2DE37810"/>
    <w:rsid w:val="2DE5098C"/>
    <w:rsid w:val="2DEBE5BB"/>
    <w:rsid w:val="2DEC14B0"/>
    <w:rsid w:val="2DF0D311"/>
    <w:rsid w:val="2DF1799A"/>
    <w:rsid w:val="2E014CAB"/>
    <w:rsid w:val="2E015E83"/>
    <w:rsid w:val="2E030B76"/>
    <w:rsid w:val="2E070114"/>
    <w:rsid w:val="2E0AEAEB"/>
    <w:rsid w:val="2E0B50A1"/>
    <w:rsid w:val="2E0C7D76"/>
    <w:rsid w:val="2E12BC7B"/>
    <w:rsid w:val="2E1A02F5"/>
    <w:rsid w:val="2E1D3BE3"/>
    <w:rsid w:val="2E1D6EB4"/>
    <w:rsid w:val="2E1EFA81"/>
    <w:rsid w:val="2E1FD369"/>
    <w:rsid w:val="2E239CD6"/>
    <w:rsid w:val="2E25C7B6"/>
    <w:rsid w:val="2E268708"/>
    <w:rsid w:val="2E28896B"/>
    <w:rsid w:val="2E28B56B"/>
    <w:rsid w:val="2E2E1F6F"/>
    <w:rsid w:val="2E3031C4"/>
    <w:rsid w:val="2E39A074"/>
    <w:rsid w:val="2E3F2D71"/>
    <w:rsid w:val="2E426DB2"/>
    <w:rsid w:val="2E448420"/>
    <w:rsid w:val="2E4CA38E"/>
    <w:rsid w:val="2E550FD1"/>
    <w:rsid w:val="2E5ABBC1"/>
    <w:rsid w:val="2E5DD421"/>
    <w:rsid w:val="2E5E2F52"/>
    <w:rsid w:val="2E6004CB"/>
    <w:rsid w:val="2E616211"/>
    <w:rsid w:val="2E63CCBA"/>
    <w:rsid w:val="2E683216"/>
    <w:rsid w:val="2E6C3067"/>
    <w:rsid w:val="2E6F305A"/>
    <w:rsid w:val="2E70B948"/>
    <w:rsid w:val="2E72AF52"/>
    <w:rsid w:val="2E738526"/>
    <w:rsid w:val="2E7846FB"/>
    <w:rsid w:val="2E7DE1B0"/>
    <w:rsid w:val="2E7E7611"/>
    <w:rsid w:val="2E82BC72"/>
    <w:rsid w:val="2E8569C0"/>
    <w:rsid w:val="2E8628AD"/>
    <w:rsid w:val="2E88BFBC"/>
    <w:rsid w:val="2E88E499"/>
    <w:rsid w:val="2E89176A"/>
    <w:rsid w:val="2E8AD1A3"/>
    <w:rsid w:val="2E8B81A4"/>
    <w:rsid w:val="2E8CCFAC"/>
    <w:rsid w:val="2E8F06FB"/>
    <w:rsid w:val="2E917326"/>
    <w:rsid w:val="2E9221E9"/>
    <w:rsid w:val="2E97CF84"/>
    <w:rsid w:val="2E985220"/>
    <w:rsid w:val="2E99D72C"/>
    <w:rsid w:val="2E9A928E"/>
    <w:rsid w:val="2EA124FB"/>
    <w:rsid w:val="2EA310C9"/>
    <w:rsid w:val="2EA6446A"/>
    <w:rsid w:val="2EA937E7"/>
    <w:rsid w:val="2EA9821C"/>
    <w:rsid w:val="2EAA1B56"/>
    <w:rsid w:val="2EAA8B31"/>
    <w:rsid w:val="2EAFE865"/>
    <w:rsid w:val="2EB01DE5"/>
    <w:rsid w:val="2EB0A36B"/>
    <w:rsid w:val="2EB5B9D4"/>
    <w:rsid w:val="2EC42961"/>
    <w:rsid w:val="2EC505B3"/>
    <w:rsid w:val="2EC55CDB"/>
    <w:rsid w:val="2EC6DABC"/>
    <w:rsid w:val="2EC917EA"/>
    <w:rsid w:val="2EC92E18"/>
    <w:rsid w:val="2ED00E4B"/>
    <w:rsid w:val="2ED26203"/>
    <w:rsid w:val="2ED3C609"/>
    <w:rsid w:val="2ED665C3"/>
    <w:rsid w:val="2ED8C09F"/>
    <w:rsid w:val="2EDCACB4"/>
    <w:rsid w:val="2EDF14A0"/>
    <w:rsid w:val="2EE145EA"/>
    <w:rsid w:val="2EE1579C"/>
    <w:rsid w:val="2EE1A148"/>
    <w:rsid w:val="2EE3BBDE"/>
    <w:rsid w:val="2EE92DB6"/>
    <w:rsid w:val="2EEC1CED"/>
    <w:rsid w:val="2EEC5A56"/>
    <w:rsid w:val="2EEDE557"/>
    <w:rsid w:val="2EEEA009"/>
    <w:rsid w:val="2EEF49E3"/>
    <w:rsid w:val="2EF174F2"/>
    <w:rsid w:val="2EF43DB1"/>
    <w:rsid w:val="2F005DD5"/>
    <w:rsid w:val="2F0B21DD"/>
    <w:rsid w:val="2F0B2E45"/>
    <w:rsid w:val="2F184B56"/>
    <w:rsid w:val="2F1BA28A"/>
    <w:rsid w:val="2F1D5A4B"/>
    <w:rsid w:val="2F1DD2F8"/>
    <w:rsid w:val="2F233D9C"/>
    <w:rsid w:val="2F24A00D"/>
    <w:rsid w:val="2F2674BD"/>
    <w:rsid w:val="2F26B226"/>
    <w:rsid w:val="2F26E0A5"/>
    <w:rsid w:val="2F27FC51"/>
    <w:rsid w:val="2F2EB6B1"/>
    <w:rsid w:val="2F2F3629"/>
    <w:rsid w:val="2F356E5F"/>
    <w:rsid w:val="2F3735F8"/>
    <w:rsid w:val="2F3740A9"/>
    <w:rsid w:val="2F38DCD3"/>
    <w:rsid w:val="2F3AD6C2"/>
    <w:rsid w:val="2F3BD9FA"/>
    <w:rsid w:val="2F478AAE"/>
    <w:rsid w:val="2F4A3DB2"/>
    <w:rsid w:val="2F4B651B"/>
    <w:rsid w:val="2F52CD8E"/>
    <w:rsid w:val="2F54048B"/>
    <w:rsid w:val="2F55A072"/>
    <w:rsid w:val="2F5CE485"/>
    <w:rsid w:val="2F5D2856"/>
    <w:rsid w:val="2F606D60"/>
    <w:rsid w:val="2F63E8B8"/>
    <w:rsid w:val="2F66E3C6"/>
    <w:rsid w:val="2F68B3BD"/>
    <w:rsid w:val="2F69C9F7"/>
    <w:rsid w:val="2F6D9890"/>
    <w:rsid w:val="2F6DBCCB"/>
    <w:rsid w:val="2F6EC020"/>
    <w:rsid w:val="2F6F0718"/>
    <w:rsid w:val="2F6F6C45"/>
    <w:rsid w:val="2F73CFB2"/>
    <w:rsid w:val="2F7605B8"/>
    <w:rsid w:val="2F77CB17"/>
    <w:rsid w:val="2F7AF927"/>
    <w:rsid w:val="2F7DB6B2"/>
    <w:rsid w:val="2F84CCC7"/>
    <w:rsid w:val="2F85B614"/>
    <w:rsid w:val="2F86EC48"/>
    <w:rsid w:val="2F87A15C"/>
    <w:rsid w:val="2F887FC6"/>
    <w:rsid w:val="2F95F22B"/>
    <w:rsid w:val="2F9873C6"/>
    <w:rsid w:val="2F9A9612"/>
    <w:rsid w:val="2F9B39B7"/>
    <w:rsid w:val="2F9BE109"/>
    <w:rsid w:val="2FA18CDA"/>
    <w:rsid w:val="2FA3D7FF"/>
    <w:rsid w:val="2FAC323F"/>
    <w:rsid w:val="2FB57064"/>
    <w:rsid w:val="2FBBF232"/>
    <w:rsid w:val="2FC1CF48"/>
    <w:rsid w:val="2FC9864D"/>
    <w:rsid w:val="2FD23E30"/>
    <w:rsid w:val="2FD27E54"/>
    <w:rsid w:val="2FD288D2"/>
    <w:rsid w:val="2FD3B9DD"/>
    <w:rsid w:val="2FD4C094"/>
    <w:rsid w:val="2FD559B7"/>
    <w:rsid w:val="2FD5B518"/>
    <w:rsid w:val="2FD8F88D"/>
    <w:rsid w:val="2FDE14AA"/>
    <w:rsid w:val="2FE49876"/>
    <w:rsid w:val="2FE52785"/>
    <w:rsid w:val="2FE57535"/>
    <w:rsid w:val="2FE6EF4D"/>
    <w:rsid w:val="2FE87217"/>
    <w:rsid w:val="2FEB8F44"/>
    <w:rsid w:val="2FEDA96D"/>
    <w:rsid w:val="2FEE292A"/>
    <w:rsid w:val="2FF14F8A"/>
    <w:rsid w:val="2FF4E82B"/>
    <w:rsid w:val="2FF6D003"/>
    <w:rsid w:val="2FF712C7"/>
    <w:rsid w:val="30012148"/>
    <w:rsid w:val="3004B7A1"/>
    <w:rsid w:val="300A0B2D"/>
    <w:rsid w:val="300DDFE5"/>
    <w:rsid w:val="300FA664"/>
    <w:rsid w:val="3011E583"/>
    <w:rsid w:val="30170D82"/>
    <w:rsid w:val="30186F6D"/>
    <w:rsid w:val="301EF3B2"/>
    <w:rsid w:val="3027F365"/>
    <w:rsid w:val="302A1C59"/>
    <w:rsid w:val="302B40BF"/>
    <w:rsid w:val="303039B9"/>
    <w:rsid w:val="30309BAB"/>
    <w:rsid w:val="303369AA"/>
    <w:rsid w:val="303AA02B"/>
    <w:rsid w:val="303B38F5"/>
    <w:rsid w:val="303E17DC"/>
    <w:rsid w:val="3040DD18"/>
    <w:rsid w:val="30460E87"/>
    <w:rsid w:val="305274E2"/>
    <w:rsid w:val="3052D0FB"/>
    <w:rsid w:val="3054E954"/>
    <w:rsid w:val="30562B35"/>
    <w:rsid w:val="30582A9D"/>
    <w:rsid w:val="3058F78E"/>
    <w:rsid w:val="3064136D"/>
    <w:rsid w:val="3064B330"/>
    <w:rsid w:val="306821E1"/>
    <w:rsid w:val="306864CC"/>
    <w:rsid w:val="3068DDDF"/>
    <w:rsid w:val="30690411"/>
    <w:rsid w:val="306BF8CD"/>
    <w:rsid w:val="306C711B"/>
    <w:rsid w:val="306CEA54"/>
    <w:rsid w:val="306EA30E"/>
    <w:rsid w:val="30733DBF"/>
    <w:rsid w:val="30734DE0"/>
    <w:rsid w:val="3075101D"/>
    <w:rsid w:val="307675D4"/>
    <w:rsid w:val="307739E5"/>
    <w:rsid w:val="307ECD03"/>
    <w:rsid w:val="307F5C2B"/>
    <w:rsid w:val="3084B616"/>
    <w:rsid w:val="3087387D"/>
    <w:rsid w:val="30894041"/>
    <w:rsid w:val="308D9FE8"/>
    <w:rsid w:val="308DD1AD"/>
    <w:rsid w:val="308E0F59"/>
    <w:rsid w:val="30924A74"/>
    <w:rsid w:val="3092F3BA"/>
    <w:rsid w:val="3095D48A"/>
    <w:rsid w:val="309B7B27"/>
    <w:rsid w:val="309D67E8"/>
    <w:rsid w:val="30A2901C"/>
    <w:rsid w:val="30A292D3"/>
    <w:rsid w:val="30BE94D6"/>
    <w:rsid w:val="30C59F2C"/>
    <w:rsid w:val="30CA7E9F"/>
    <w:rsid w:val="30CA8A20"/>
    <w:rsid w:val="30CBD0D3"/>
    <w:rsid w:val="30CBF87E"/>
    <w:rsid w:val="30CF713E"/>
    <w:rsid w:val="30D70BCA"/>
    <w:rsid w:val="30DBD140"/>
    <w:rsid w:val="30DE2E51"/>
    <w:rsid w:val="30E0E688"/>
    <w:rsid w:val="30E1F94E"/>
    <w:rsid w:val="30E28066"/>
    <w:rsid w:val="30E2838D"/>
    <w:rsid w:val="30E3D386"/>
    <w:rsid w:val="30E47553"/>
    <w:rsid w:val="30E6EDE8"/>
    <w:rsid w:val="30E85234"/>
    <w:rsid w:val="30ED06D4"/>
    <w:rsid w:val="30F3FF44"/>
    <w:rsid w:val="30F42E85"/>
    <w:rsid w:val="30FD60E1"/>
    <w:rsid w:val="31021EED"/>
    <w:rsid w:val="310447BE"/>
    <w:rsid w:val="3112D8B3"/>
    <w:rsid w:val="311F15AA"/>
    <w:rsid w:val="311FFF8E"/>
    <w:rsid w:val="31259906"/>
    <w:rsid w:val="31270581"/>
    <w:rsid w:val="3129DA3E"/>
    <w:rsid w:val="31343A98"/>
    <w:rsid w:val="3134C749"/>
    <w:rsid w:val="31351BE9"/>
    <w:rsid w:val="31355F0B"/>
    <w:rsid w:val="3138A8CA"/>
    <w:rsid w:val="313A0204"/>
    <w:rsid w:val="313B1538"/>
    <w:rsid w:val="313F9D85"/>
    <w:rsid w:val="3147146A"/>
    <w:rsid w:val="3148FB60"/>
    <w:rsid w:val="314A1FD4"/>
    <w:rsid w:val="314BE05B"/>
    <w:rsid w:val="314E4083"/>
    <w:rsid w:val="315088E5"/>
    <w:rsid w:val="315603CB"/>
    <w:rsid w:val="3159E103"/>
    <w:rsid w:val="315ED931"/>
    <w:rsid w:val="31633AE2"/>
    <w:rsid w:val="316CA0E6"/>
    <w:rsid w:val="316FDBA9"/>
    <w:rsid w:val="31718579"/>
    <w:rsid w:val="31749F72"/>
    <w:rsid w:val="317AF7C0"/>
    <w:rsid w:val="317D3F2F"/>
    <w:rsid w:val="317EE40B"/>
    <w:rsid w:val="317F7D6F"/>
    <w:rsid w:val="318051E0"/>
    <w:rsid w:val="3181D80F"/>
    <w:rsid w:val="3181E927"/>
    <w:rsid w:val="31843444"/>
    <w:rsid w:val="31887DAF"/>
    <w:rsid w:val="3189816E"/>
    <w:rsid w:val="318E4037"/>
    <w:rsid w:val="318FB367"/>
    <w:rsid w:val="3191C081"/>
    <w:rsid w:val="31953995"/>
    <w:rsid w:val="3197A58D"/>
    <w:rsid w:val="319BA62C"/>
    <w:rsid w:val="31A372F8"/>
    <w:rsid w:val="31A4A51A"/>
    <w:rsid w:val="31A6BBBA"/>
    <w:rsid w:val="31A7A6AD"/>
    <w:rsid w:val="31B3C277"/>
    <w:rsid w:val="31B459EF"/>
    <w:rsid w:val="31B63BBC"/>
    <w:rsid w:val="31B64C1F"/>
    <w:rsid w:val="31B8ED84"/>
    <w:rsid w:val="31C9C347"/>
    <w:rsid w:val="31CA1396"/>
    <w:rsid w:val="31CA1E8C"/>
    <w:rsid w:val="31CA4E7C"/>
    <w:rsid w:val="31CB266E"/>
    <w:rsid w:val="31CCC84A"/>
    <w:rsid w:val="31CD1738"/>
    <w:rsid w:val="31CE3529"/>
    <w:rsid w:val="31D6010A"/>
    <w:rsid w:val="31D6B49F"/>
    <w:rsid w:val="31D6D04D"/>
    <w:rsid w:val="31DC3FBF"/>
    <w:rsid w:val="31DFAA95"/>
    <w:rsid w:val="31E03422"/>
    <w:rsid w:val="31E31FDB"/>
    <w:rsid w:val="31E3874D"/>
    <w:rsid w:val="31E54D72"/>
    <w:rsid w:val="31E5EDC0"/>
    <w:rsid w:val="31E6500C"/>
    <w:rsid w:val="31EC499B"/>
    <w:rsid w:val="31F7B951"/>
    <w:rsid w:val="31F89DC9"/>
    <w:rsid w:val="31FAE677"/>
    <w:rsid w:val="3200CB14"/>
    <w:rsid w:val="3202EBF2"/>
    <w:rsid w:val="3202FE8C"/>
    <w:rsid w:val="320DFE0B"/>
    <w:rsid w:val="32130FB8"/>
    <w:rsid w:val="321891B0"/>
    <w:rsid w:val="3221034E"/>
    <w:rsid w:val="32232124"/>
    <w:rsid w:val="3226AF57"/>
    <w:rsid w:val="322816CA"/>
    <w:rsid w:val="3229E11D"/>
    <w:rsid w:val="322B1CB3"/>
    <w:rsid w:val="322D8B2D"/>
    <w:rsid w:val="322E4A97"/>
    <w:rsid w:val="322FAC6A"/>
    <w:rsid w:val="3230C7A8"/>
    <w:rsid w:val="32362263"/>
    <w:rsid w:val="3237D8FC"/>
    <w:rsid w:val="3238F5FD"/>
    <w:rsid w:val="323EB574"/>
    <w:rsid w:val="324307B8"/>
    <w:rsid w:val="3245CDDE"/>
    <w:rsid w:val="3249B37A"/>
    <w:rsid w:val="324C4155"/>
    <w:rsid w:val="324FA761"/>
    <w:rsid w:val="324FB9CA"/>
    <w:rsid w:val="32552684"/>
    <w:rsid w:val="3255D0BA"/>
    <w:rsid w:val="3259F59C"/>
    <w:rsid w:val="325AA0F5"/>
    <w:rsid w:val="326034D1"/>
    <w:rsid w:val="3262EC87"/>
    <w:rsid w:val="32643AC2"/>
    <w:rsid w:val="3265BFFB"/>
    <w:rsid w:val="3269C275"/>
    <w:rsid w:val="326C5D02"/>
    <w:rsid w:val="326D0B82"/>
    <w:rsid w:val="326EE237"/>
    <w:rsid w:val="3271AF3F"/>
    <w:rsid w:val="327720AD"/>
    <w:rsid w:val="3277C86F"/>
    <w:rsid w:val="327A2461"/>
    <w:rsid w:val="327C4810"/>
    <w:rsid w:val="32811783"/>
    <w:rsid w:val="3281B577"/>
    <w:rsid w:val="3286A096"/>
    <w:rsid w:val="328999B2"/>
    <w:rsid w:val="328DF364"/>
    <w:rsid w:val="32919603"/>
    <w:rsid w:val="3292DF8F"/>
    <w:rsid w:val="329431A0"/>
    <w:rsid w:val="32988D57"/>
    <w:rsid w:val="32A46104"/>
    <w:rsid w:val="32A62FEC"/>
    <w:rsid w:val="32A6C764"/>
    <w:rsid w:val="32A82DAF"/>
    <w:rsid w:val="32A928BF"/>
    <w:rsid w:val="32ACE627"/>
    <w:rsid w:val="32AEBF96"/>
    <w:rsid w:val="32B62C95"/>
    <w:rsid w:val="32B8CF43"/>
    <w:rsid w:val="32BC7753"/>
    <w:rsid w:val="32BE9385"/>
    <w:rsid w:val="32BF606A"/>
    <w:rsid w:val="32C35816"/>
    <w:rsid w:val="32CB77D1"/>
    <w:rsid w:val="32CD2D7A"/>
    <w:rsid w:val="32CF8ABE"/>
    <w:rsid w:val="32D67A8B"/>
    <w:rsid w:val="32DA8E6D"/>
    <w:rsid w:val="32E1A6B6"/>
    <w:rsid w:val="32E3C4EF"/>
    <w:rsid w:val="32E8B7A5"/>
    <w:rsid w:val="32E9FB9B"/>
    <w:rsid w:val="32EB0689"/>
    <w:rsid w:val="32EB3348"/>
    <w:rsid w:val="32EDE110"/>
    <w:rsid w:val="32EFB3CE"/>
    <w:rsid w:val="32F3A33E"/>
    <w:rsid w:val="32F96ED1"/>
    <w:rsid w:val="3300FFF8"/>
    <w:rsid w:val="33045759"/>
    <w:rsid w:val="330668BF"/>
    <w:rsid w:val="331C2EB4"/>
    <w:rsid w:val="331C30CF"/>
    <w:rsid w:val="331EC1D4"/>
    <w:rsid w:val="33201DB2"/>
    <w:rsid w:val="3322D71F"/>
    <w:rsid w:val="33259D13"/>
    <w:rsid w:val="333308E1"/>
    <w:rsid w:val="33342821"/>
    <w:rsid w:val="3338B015"/>
    <w:rsid w:val="333C5863"/>
    <w:rsid w:val="33443623"/>
    <w:rsid w:val="33498119"/>
    <w:rsid w:val="334D8F07"/>
    <w:rsid w:val="335398A9"/>
    <w:rsid w:val="3356BAE2"/>
    <w:rsid w:val="335BB936"/>
    <w:rsid w:val="335D9E55"/>
    <w:rsid w:val="335E0B28"/>
    <w:rsid w:val="3361EEF1"/>
    <w:rsid w:val="3364AA04"/>
    <w:rsid w:val="336A9E51"/>
    <w:rsid w:val="336AD288"/>
    <w:rsid w:val="336C9AC8"/>
    <w:rsid w:val="3375F7E2"/>
    <w:rsid w:val="337AE174"/>
    <w:rsid w:val="337C8CAA"/>
    <w:rsid w:val="337F3F75"/>
    <w:rsid w:val="33801088"/>
    <w:rsid w:val="33817D91"/>
    <w:rsid w:val="3386369A"/>
    <w:rsid w:val="338A9DB2"/>
    <w:rsid w:val="338D8D82"/>
    <w:rsid w:val="3392A26C"/>
    <w:rsid w:val="3392C3FB"/>
    <w:rsid w:val="3393D709"/>
    <w:rsid w:val="33943E10"/>
    <w:rsid w:val="33988AFC"/>
    <w:rsid w:val="33A75591"/>
    <w:rsid w:val="33A9324E"/>
    <w:rsid w:val="33AB12E8"/>
    <w:rsid w:val="33AB72BC"/>
    <w:rsid w:val="33AE9221"/>
    <w:rsid w:val="33B003CF"/>
    <w:rsid w:val="33B0E8B7"/>
    <w:rsid w:val="33B0ED03"/>
    <w:rsid w:val="33B75FA3"/>
    <w:rsid w:val="33B84395"/>
    <w:rsid w:val="33BD2759"/>
    <w:rsid w:val="33BDE32E"/>
    <w:rsid w:val="33C6207F"/>
    <w:rsid w:val="33CF5F8B"/>
    <w:rsid w:val="33D06A08"/>
    <w:rsid w:val="33D0F2F2"/>
    <w:rsid w:val="33DAA1F8"/>
    <w:rsid w:val="33DF04C9"/>
    <w:rsid w:val="33E100F7"/>
    <w:rsid w:val="33E780C4"/>
    <w:rsid w:val="33EEFDEF"/>
    <w:rsid w:val="33EF594D"/>
    <w:rsid w:val="33F765C1"/>
    <w:rsid w:val="33F943D0"/>
    <w:rsid w:val="33FCD904"/>
    <w:rsid w:val="33FFDA2D"/>
    <w:rsid w:val="3408AD9F"/>
    <w:rsid w:val="3409834E"/>
    <w:rsid w:val="3409FFF9"/>
    <w:rsid w:val="340F6CAA"/>
    <w:rsid w:val="3411864A"/>
    <w:rsid w:val="3421A2AD"/>
    <w:rsid w:val="3423FBB8"/>
    <w:rsid w:val="3425C6C0"/>
    <w:rsid w:val="34261839"/>
    <w:rsid w:val="3426FBA8"/>
    <w:rsid w:val="3427AE1B"/>
    <w:rsid w:val="34292172"/>
    <w:rsid w:val="342964D0"/>
    <w:rsid w:val="342A2A2A"/>
    <w:rsid w:val="3432A838"/>
    <w:rsid w:val="3434503C"/>
    <w:rsid w:val="343515CC"/>
    <w:rsid w:val="3437221A"/>
    <w:rsid w:val="34396708"/>
    <w:rsid w:val="343B5584"/>
    <w:rsid w:val="343BE4C2"/>
    <w:rsid w:val="343D3D35"/>
    <w:rsid w:val="343F27B1"/>
    <w:rsid w:val="344266E5"/>
    <w:rsid w:val="3445DEE6"/>
    <w:rsid w:val="3447FF32"/>
    <w:rsid w:val="344C80DA"/>
    <w:rsid w:val="344CCD27"/>
    <w:rsid w:val="344F6236"/>
    <w:rsid w:val="345097FA"/>
    <w:rsid w:val="34594D69"/>
    <w:rsid w:val="345C7AFA"/>
    <w:rsid w:val="34660883"/>
    <w:rsid w:val="34668FB4"/>
    <w:rsid w:val="34681437"/>
    <w:rsid w:val="3469E600"/>
    <w:rsid w:val="346BF238"/>
    <w:rsid w:val="346C7031"/>
    <w:rsid w:val="346D9176"/>
    <w:rsid w:val="346F518A"/>
    <w:rsid w:val="3472DA6D"/>
    <w:rsid w:val="347769E8"/>
    <w:rsid w:val="347AAD39"/>
    <w:rsid w:val="347BF43A"/>
    <w:rsid w:val="347E4267"/>
    <w:rsid w:val="347EB744"/>
    <w:rsid w:val="3482A97E"/>
    <w:rsid w:val="34836E1C"/>
    <w:rsid w:val="34851646"/>
    <w:rsid w:val="3485E145"/>
    <w:rsid w:val="34894B1E"/>
    <w:rsid w:val="348ACDCF"/>
    <w:rsid w:val="3492059C"/>
    <w:rsid w:val="3492C657"/>
    <w:rsid w:val="34980CAA"/>
    <w:rsid w:val="3498EFBA"/>
    <w:rsid w:val="349EE668"/>
    <w:rsid w:val="34A1EB3E"/>
    <w:rsid w:val="34A3ACF9"/>
    <w:rsid w:val="34A5B935"/>
    <w:rsid w:val="34A66C4A"/>
    <w:rsid w:val="34B0C673"/>
    <w:rsid w:val="34B1AD62"/>
    <w:rsid w:val="34B3C5B6"/>
    <w:rsid w:val="34B3CE8C"/>
    <w:rsid w:val="34B72B3D"/>
    <w:rsid w:val="34B85571"/>
    <w:rsid w:val="34B9237B"/>
    <w:rsid w:val="34B9E20E"/>
    <w:rsid w:val="34BAD051"/>
    <w:rsid w:val="34BB815B"/>
    <w:rsid w:val="34BC69D2"/>
    <w:rsid w:val="34BEDAA5"/>
    <w:rsid w:val="34BF2993"/>
    <w:rsid w:val="34BFDB5D"/>
    <w:rsid w:val="34C0918C"/>
    <w:rsid w:val="34C529B6"/>
    <w:rsid w:val="34CA8114"/>
    <w:rsid w:val="34CB2D17"/>
    <w:rsid w:val="34CF5A8F"/>
    <w:rsid w:val="34D208E8"/>
    <w:rsid w:val="34D2C9BE"/>
    <w:rsid w:val="34DDCEC2"/>
    <w:rsid w:val="34DE5601"/>
    <w:rsid w:val="34E1FDB0"/>
    <w:rsid w:val="34E799E2"/>
    <w:rsid w:val="34EABDBD"/>
    <w:rsid w:val="34EF820A"/>
    <w:rsid w:val="34F33252"/>
    <w:rsid w:val="34F3A7B8"/>
    <w:rsid w:val="34F4E735"/>
    <w:rsid w:val="34F510E7"/>
    <w:rsid w:val="34F8C57B"/>
    <w:rsid w:val="34FB626D"/>
    <w:rsid w:val="35045D4F"/>
    <w:rsid w:val="350E5922"/>
    <w:rsid w:val="3511562E"/>
    <w:rsid w:val="3511B1AB"/>
    <w:rsid w:val="351BA4EC"/>
    <w:rsid w:val="3526CF23"/>
    <w:rsid w:val="35298748"/>
    <w:rsid w:val="3533B8F4"/>
    <w:rsid w:val="353B7F23"/>
    <w:rsid w:val="35403906"/>
    <w:rsid w:val="354172E7"/>
    <w:rsid w:val="35439BC5"/>
    <w:rsid w:val="35459BA6"/>
    <w:rsid w:val="3548D0EC"/>
    <w:rsid w:val="354A6833"/>
    <w:rsid w:val="35559ADA"/>
    <w:rsid w:val="35564D1D"/>
    <w:rsid w:val="3558A0D5"/>
    <w:rsid w:val="355A6982"/>
    <w:rsid w:val="355B5475"/>
    <w:rsid w:val="3561C4A0"/>
    <w:rsid w:val="3565B00E"/>
    <w:rsid w:val="35694434"/>
    <w:rsid w:val="356B10FE"/>
    <w:rsid w:val="357238FA"/>
    <w:rsid w:val="35752F13"/>
    <w:rsid w:val="35765E03"/>
    <w:rsid w:val="357765B5"/>
    <w:rsid w:val="357B439E"/>
    <w:rsid w:val="357BAC0D"/>
    <w:rsid w:val="357EA165"/>
    <w:rsid w:val="357F35E0"/>
    <w:rsid w:val="35857028"/>
    <w:rsid w:val="358690BB"/>
    <w:rsid w:val="35879FDE"/>
    <w:rsid w:val="3587CB25"/>
    <w:rsid w:val="35889AC4"/>
    <w:rsid w:val="3589505E"/>
    <w:rsid w:val="358A2DEE"/>
    <w:rsid w:val="358A9A19"/>
    <w:rsid w:val="358BACBD"/>
    <w:rsid w:val="3590352D"/>
    <w:rsid w:val="3591DD10"/>
    <w:rsid w:val="35921A79"/>
    <w:rsid w:val="3596DBF8"/>
    <w:rsid w:val="359B5A7D"/>
    <w:rsid w:val="359B876D"/>
    <w:rsid w:val="35A8852A"/>
    <w:rsid w:val="35A9D8DB"/>
    <w:rsid w:val="35AFD5BA"/>
    <w:rsid w:val="35B11E64"/>
    <w:rsid w:val="35B3CD7E"/>
    <w:rsid w:val="35B4C8A7"/>
    <w:rsid w:val="35B5422A"/>
    <w:rsid w:val="35BD9100"/>
    <w:rsid w:val="35BF9B1A"/>
    <w:rsid w:val="35C08A1C"/>
    <w:rsid w:val="35C7212C"/>
    <w:rsid w:val="35C8FDBF"/>
    <w:rsid w:val="35C90CB7"/>
    <w:rsid w:val="35CA4E7B"/>
    <w:rsid w:val="35CC0A03"/>
    <w:rsid w:val="35DACA00"/>
    <w:rsid w:val="35DB6F69"/>
    <w:rsid w:val="35DCD165"/>
    <w:rsid w:val="35DD9FB5"/>
    <w:rsid w:val="35DE01A4"/>
    <w:rsid w:val="35E06FB5"/>
    <w:rsid w:val="35E48D53"/>
    <w:rsid w:val="35E8513B"/>
    <w:rsid w:val="35F20D6A"/>
    <w:rsid w:val="35F27154"/>
    <w:rsid w:val="35F46C23"/>
    <w:rsid w:val="35FA3741"/>
    <w:rsid w:val="35FFC4E2"/>
    <w:rsid w:val="36076036"/>
    <w:rsid w:val="36094C4B"/>
    <w:rsid w:val="3609FE33"/>
    <w:rsid w:val="360B2694"/>
    <w:rsid w:val="360C291A"/>
    <w:rsid w:val="360D6B4E"/>
    <w:rsid w:val="3610F8FE"/>
    <w:rsid w:val="36123457"/>
    <w:rsid w:val="36153287"/>
    <w:rsid w:val="361D0126"/>
    <w:rsid w:val="3620E6A7"/>
    <w:rsid w:val="3621D616"/>
    <w:rsid w:val="36232001"/>
    <w:rsid w:val="36285135"/>
    <w:rsid w:val="3629BCC2"/>
    <w:rsid w:val="362AC270"/>
    <w:rsid w:val="362BE55D"/>
    <w:rsid w:val="362D4C36"/>
    <w:rsid w:val="3630AAEC"/>
    <w:rsid w:val="36314E35"/>
    <w:rsid w:val="36331146"/>
    <w:rsid w:val="36335206"/>
    <w:rsid w:val="36377553"/>
    <w:rsid w:val="36386EE1"/>
    <w:rsid w:val="3638E503"/>
    <w:rsid w:val="363B367E"/>
    <w:rsid w:val="363B9374"/>
    <w:rsid w:val="363B93CC"/>
    <w:rsid w:val="363D2E0C"/>
    <w:rsid w:val="363FB0E5"/>
    <w:rsid w:val="363FDF67"/>
    <w:rsid w:val="36424AAD"/>
    <w:rsid w:val="36442DB8"/>
    <w:rsid w:val="36468D57"/>
    <w:rsid w:val="36483B90"/>
    <w:rsid w:val="364EFFEE"/>
    <w:rsid w:val="364F6EC0"/>
    <w:rsid w:val="364FC9D8"/>
    <w:rsid w:val="3651EE53"/>
    <w:rsid w:val="365A51AC"/>
    <w:rsid w:val="365CE4E3"/>
    <w:rsid w:val="365F22B3"/>
    <w:rsid w:val="36615201"/>
    <w:rsid w:val="36632A30"/>
    <w:rsid w:val="366A59FF"/>
    <w:rsid w:val="366F44C5"/>
    <w:rsid w:val="36700EAF"/>
    <w:rsid w:val="3671819C"/>
    <w:rsid w:val="36727B04"/>
    <w:rsid w:val="367C7CE5"/>
    <w:rsid w:val="367C7EBD"/>
    <w:rsid w:val="367F9019"/>
    <w:rsid w:val="36817FAB"/>
    <w:rsid w:val="368DCDA1"/>
    <w:rsid w:val="368E29CE"/>
    <w:rsid w:val="368E8F11"/>
    <w:rsid w:val="368EB401"/>
    <w:rsid w:val="36932B45"/>
    <w:rsid w:val="3695AB39"/>
    <w:rsid w:val="369967EC"/>
    <w:rsid w:val="36997918"/>
    <w:rsid w:val="369C12F9"/>
    <w:rsid w:val="36A97C12"/>
    <w:rsid w:val="36AFF589"/>
    <w:rsid w:val="36B326F8"/>
    <w:rsid w:val="36B61283"/>
    <w:rsid w:val="36B6EE5E"/>
    <w:rsid w:val="36BE596F"/>
    <w:rsid w:val="36BEFC7F"/>
    <w:rsid w:val="36CF3971"/>
    <w:rsid w:val="36D06EC0"/>
    <w:rsid w:val="36D47C57"/>
    <w:rsid w:val="36D67760"/>
    <w:rsid w:val="36D94C65"/>
    <w:rsid w:val="36E13936"/>
    <w:rsid w:val="36E4A328"/>
    <w:rsid w:val="36E52AAD"/>
    <w:rsid w:val="36E5C150"/>
    <w:rsid w:val="36E71F88"/>
    <w:rsid w:val="36E8CAFF"/>
    <w:rsid w:val="36EB2D12"/>
    <w:rsid w:val="36F14FBA"/>
    <w:rsid w:val="36F1944E"/>
    <w:rsid w:val="36F6E68B"/>
    <w:rsid w:val="36F7841A"/>
    <w:rsid w:val="36F8075D"/>
    <w:rsid w:val="36FCED8E"/>
    <w:rsid w:val="36FF6398"/>
    <w:rsid w:val="37026384"/>
    <w:rsid w:val="37033A60"/>
    <w:rsid w:val="37038E0A"/>
    <w:rsid w:val="370891E2"/>
    <w:rsid w:val="37096908"/>
    <w:rsid w:val="370B0182"/>
    <w:rsid w:val="370F690C"/>
    <w:rsid w:val="3713DDF1"/>
    <w:rsid w:val="3714D305"/>
    <w:rsid w:val="371A97E9"/>
    <w:rsid w:val="371B18C0"/>
    <w:rsid w:val="371D72A9"/>
    <w:rsid w:val="3728AF35"/>
    <w:rsid w:val="3729FCB8"/>
    <w:rsid w:val="37309627"/>
    <w:rsid w:val="3731A93A"/>
    <w:rsid w:val="37357278"/>
    <w:rsid w:val="37394260"/>
    <w:rsid w:val="374323DA"/>
    <w:rsid w:val="3745BC21"/>
    <w:rsid w:val="374884F9"/>
    <w:rsid w:val="374E3579"/>
    <w:rsid w:val="375157C0"/>
    <w:rsid w:val="3752D8F3"/>
    <w:rsid w:val="37561A29"/>
    <w:rsid w:val="3756AE1D"/>
    <w:rsid w:val="3758A20F"/>
    <w:rsid w:val="375A5719"/>
    <w:rsid w:val="375F06D9"/>
    <w:rsid w:val="376176C2"/>
    <w:rsid w:val="3767BC18"/>
    <w:rsid w:val="3770E4A0"/>
    <w:rsid w:val="3772B9A3"/>
    <w:rsid w:val="3773D81D"/>
    <w:rsid w:val="37767865"/>
    <w:rsid w:val="377D73D2"/>
    <w:rsid w:val="377FFDB3"/>
    <w:rsid w:val="378632D3"/>
    <w:rsid w:val="378E2C5A"/>
    <w:rsid w:val="378E7C05"/>
    <w:rsid w:val="37917418"/>
    <w:rsid w:val="3793FCE6"/>
    <w:rsid w:val="379C3DFB"/>
    <w:rsid w:val="379D889B"/>
    <w:rsid w:val="37A0FD36"/>
    <w:rsid w:val="37A1F81F"/>
    <w:rsid w:val="37A22C53"/>
    <w:rsid w:val="37A2EE33"/>
    <w:rsid w:val="37A66545"/>
    <w:rsid w:val="37A6CA88"/>
    <w:rsid w:val="37A7BBCC"/>
    <w:rsid w:val="37B01E03"/>
    <w:rsid w:val="37B27927"/>
    <w:rsid w:val="37BBF63C"/>
    <w:rsid w:val="37C034B1"/>
    <w:rsid w:val="37C199C3"/>
    <w:rsid w:val="37C70CC3"/>
    <w:rsid w:val="37C7F13B"/>
    <w:rsid w:val="37C8BAA9"/>
    <w:rsid w:val="37CA9D54"/>
    <w:rsid w:val="37CB2873"/>
    <w:rsid w:val="37CC331A"/>
    <w:rsid w:val="37D251FE"/>
    <w:rsid w:val="37D33442"/>
    <w:rsid w:val="37D40FFD"/>
    <w:rsid w:val="37D678E8"/>
    <w:rsid w:val="37DD2C81"/>
    <w:rsid w:val="37DE1B0E"/>
    <w:rsid w:val="37DF6860"/>
    <w:rsid w:val="37E4FD78"/>
    <w:rsid w:val="37EF8A72"/>
    <w:rsid w:val="37F03E90"/>
    <w:rsid w:val="37F1A4F0"/>
    <w:rsid w:val="37F402A8"/>
    <w:rsid w:val="37F7839F"/>
    <w:rsid w:val="37F9292B"/>
    <w:rsid w:val="37FD70EB"/>
    <w:rsid w:val="3806F83D"/>
    <w:rsid w:val="3808EB7F"/>
    <w:rsid w:val="38126109"/>
    <w:rsid w:val="3814E2A4"/>
    <w:rsid w:val="381704F0"/>
    <w:rsid w:val="3820E9E8"/>
    <w:rsid w:val="382B97BD"/>
    <w:rsid w:val="38317B4B"/>
    <w:rsid w:val="38338542"/>
    <w:rsid w:val="38367479"/>
    <w:rsid w:val="38394B3A"/>
    <w:rsid w:val="383C9C04"/>
    <w:rsid w:val="38408918"/>
    <w:rsid w:val="3843F0AA"/>
    <w:rsid w:val="3844EB7B"/>
    <w:rsid w:val="3847C58E"/>
    <w:rsid w:val="3848BD37"/>
    <w:rsid w:val="3848D5AA"/>
    <w:rsid w:val="384B8AC9"/>
    <w:rsid w:val="384DB565"/>
    <w:rsid w:val="38501075"/>
    <w:rsid w:val="3852BA85"/>
    <w:rsid w:val="3852DF98"/>
    <w:rsid w:val="38547D41"/>
    <w:rsid w:val="385976C1"/>
    <w:rsid w:val="3859D993"/>
    <w:rsid w:val="385B8838"/>
    <w:rsid w:val="38609DAB"/>
    <w:rsid w:val="38644B55"/>
    <w:rsid w:val="386672F4"/>
    <w:rsid w:val="38677CAB"/>
    <w:rsid w:val="3869DBEA"/>
    <w:rsid w:val="386C3F21"/>
    <w:rsid w:val="386E5E76"/>
    <w:rsid w:val="3871E7B9"/>
    <w:rsid w:val="3875BAB9"/>
    <w:rsid w:val="387A74B2"/>
    <w:rsid w:val="387E4A4F"/>
    <w:rsid w:val="38803620"/>
    <w:rsid w:val="38867443"/>
    <w:rsid w:val="3887E56C"/>
    <w:rsid w:val="388A5DD7"/>
    <w:rsid w:val="3890C542"/>
    <w:rsid w:val="38910E95"/>
    <w:rsid w:val="389209BE"/>
    <w:rsid w:val="38A2B83B"/>
    <w:rsid w:val="38A5949A"/>
    <w:rsid w:val="38A68B37"/>
    <w:rsid w:val="38A68D52"/>
    <w:rsid w:val="38A8F8E4"/>
    <w:rsid w:val="38BB51E3"/>
    <w:rsid w:val="38BF0740"/>
    <w:rsid w:val="38C087D3"/>
    <w:rsid w:val="38C2A1E3"/>
    <w:rsid w:val="38C730EE"/>
    <w:rsid w:val="38C7FD52"/>
    <w:rsid w:val="38C8C243"/>
    <w:rsid w:val="38CCBEA9"/>
    <w:rsid w:val="38CE8B43"/>
    <w:rsid w:val="38D3D884"/>
    <w:rsid w:val="38D42772"/>
    <w:rsid w:val="38E02CB2"/>
    <w:rsid w:val="38E1D320"/>
    <w:rsid w:val="38E67E7E"/>
    <w:rsid w:val="38E8AEE0"/>
    <w:rsid w:val="38F55C57"/>
    <w:rsid w:val="38F643DA"/>
    <w:rsid w:val="38F7E8B6"/>
    <w:rsid w:val="38F910D2"/>
    <w:rsid w:val="38FC9ACF"/>
    <w:rsid w:val="390048D2"/>
    <w:rsid w:val="3901841F"/>
    <w:rsid w:val="3905924C"/>
    <w:rsid w:val="3908296D"/>
    <w:rsid w:val="390B5342"/>
    <w:rsid w:val="390D3EA0"/>
    <w:rsid w:val="391250BD"/>
    <w:rsid w:val="39127A72"/>
    <w:rsid w:val="3912DAE0"/>
    <w:rsid w:val="3914E949"/>
    <w:rsid w:val="3916C8B6"/>
    <w:rsid w:val="39172D97"/>
    <w:rsid w:val="391827B4"/>
    <w:rsid w:val="3919D6C6"/>
    <w:rsid w:val="391DF573"/>
    <w:rsid w:val="391FAF98"/>
    <w:rsid w:val="39224B91"/>
    <w:rsid w:val="3922BD47"/>
    <w:rsid w:val="39266985"/>
    <w:rsid w:val="39270342"/>
    <w:rsid w:val="392F4067"/>
    <w:rsid w:val="3930FB2B"/>
    <w:rsid w:val="39333597"/>
    <w:rsid w:val="39338ED1"/>
    <w:rsid w:val="39346383"/>
    <w:rsid w:val="39387DA0"/>
    <w:rsid w:val="393D3AF0"/>
    <w:rsid w:val="3940AD43"/>
    <w:rsid w:val="3941811B"/>
    <w:rsid w:val="3943455B"/>
    <w:rsid w:val="39483FB1"/>
    <w:rsid w:val="394F575B"/>
    <w:rsid w:val="3950F685"/>
    <w:rsid w:val="39518ED7"/>
    <w:rsid w:val="3951F60E"/>
    <w:rsid w:val="39538AC5"/>
    <w:rsid w:val="395F6612"/>
    <w:rsid w:val="39600105"/>
    <w:rsid w:val="39625487"/>
    <w:rsid w:val="39718BDF"/>
    <w:rsid w:val="397447B9"/>
    <w:rsid w:val="3974815E"/>
    <w:rsid w:val="3975F2A0"/>
    <w:rsid w:val="397AD41A"/>
    <w:rsid w:val="397C0D49"/>
    <w:rsid w:val="397D1C6C"/>
    <w:rsid w:val="39803C29"/>
    <w:rsid w:val="398192B0"/>
    <w:rsid w:val="3987599E"/>
    <w:rsid w:val="3987A0EC"/>
    <w:rsid w:val="3989D797"/>
    <w:rsid w:val="398A8694"/>
    <w:rsid w:val="398D36A0"/>
    <w:rsid w:val="398E2554"/>
    <w:rsid w:val="398F4791"/>
    <w:rsid w:val="39911C84"/>
    <w:rsid w:val="39961687"/>
    <w:rsid w:val="399685C6"/>
    <w:rsid w:val="39A1FAC1"/>
    <w:rsid w:val="39A5C4AF"/>
    <w:rsid w:val="39A5D25D"/>
    <w:rsid w:val="39AB2E69"/>
    <w:rsid w:val="39AD4217"/>
    <w:rsid w:val="39B46BB6"/>
    <w:rsid w:val="39B5B4EB"/>
    <w:rsid w:val="39BC4513"/>
    <w:rsid w:val="39C54600"/>
    <w:rsid w:val="39C9F362"/>
    <w:rsid w:val="39D6B34F"/>
    <w:rsid w:val="39D6B583"/>
    <w:rsid w:val="39D6C01B"/>
    <w:rsid w:val="39D742B7"/>
    <w:rsid w:val="39DA37C9"/>
    <w:rsid w:val="39E038C9"/>
    <w:rsid w:val="39E07B77"/>
    <w:rsid w:val="39E9DFD5"/>
    <w:rsid w:val="39EE72A7"/>
    <w:rsid w:val="39F874E4"/>
    <w:rsid w:val="39F87EF6"/>
    <w:rsid w:val="39F95977"/>
    <w:rsid w:val="39FFF45F"/>
    <w:rsid w:val="3A01967B"/>
    <w:rsid w:val="3A01BEA2"/>
    <w:rsid w:val="3A06F80F"/>
    <w:rsid w:val="3A07A6BB"/>
    <w:rsid w:val="3A080F82"/>
    <w:rsid w:val="3A0B205E"/>
    <w:rsid w:val="3A0C2245"/>
    <w:rsid w:val="3A0E7B23"/>
    <w:rsid w:val="3A10802D"/>
    <w:rsid w:val="3A11A873"/>
    <w:rsid w:val="3A121A61"/>
    <w:rsid w:val="3A129200"/>
    <w:rsid w:val="3A12B38F"/>
    <w:rsid w:val="3A139F4E"/>
    <w:rsid w:val="3A16665C"/>
    <w:rsid w:val="3A18B2CD"/>
    <w:rsid w:val="3A1DCDC3"/>
    <w:rsid w:val="3A2AAC47"/>
    <w:rsid w:val="3A2CB79C"/>
    <w:rsid w:val="3A2D6000"/>
    <w:rsid w:val="3A2F9ECF"/>
    <w:rsid w:val="3A32AA9A"/>
    <w:rsid w:val="3A33722C"/>
    <w:rsid w:val="3A355BF5"/>
    <w:rsid w:val="3A35E146"/>
    <w:rsid w:val="3A373A71"/>
    <w:rsid w:val="3A3B1338"/>
    <w:rsid w:val="3A3B55C7"/>
    <w:rsid w:val="3A3C5D8D"/>
    <w:rsid w:val="3A427F23"/>
    <w:rsid w:val="3A464397"/>
    <w:rsid w:val="3A46C68E"/>
    <w:rsid w:val="3A471766"/>
    <w:rsid w:val="3A4A6331"/>
    <w:rsid w:val="3A4DD7E5"/>
    <w:rsid w:val="3A4F9B69"/>
    <w:rsid w:val="3A4FC723"/>
    <w:rsid w:val="3A52D518"/>
    <w:rsid w:val="3A557834"/>
    <w:rsid w:val="3A589E90"/>
    <w:rsid w:val="3A58C28E"/>
    <w:rsid w:val="3A625C9E"/>
    <w:rsid w:val="3A6425A7"/>
    <w:rsid w:val="3A688AC0"/>
    <w:rsid w:val="3A6B4A8F"/>
    <w:rsid w:val="3A6EA850"/>
    <w:rsid w:val="3A7C49A9"/>
    <w:rsid w:val="3A7CFC89"/>
    <w:rsid w:val="3A7E6CCA"/>
    <w:rsid w:val="3A8A23C3"/>
    <w:rsid w:val="3A8F9B4C"/>
    <w:rsid w:val="3A932146"/>
    <w:rsid w:val="3A9528C7"/>
    <w:rsid w:val="3A9AB92A"/>
    <w:rsid w:val="3A9C09D9"/>
    <w:rsid w:val="3A9D09AF"/>
    <w:rsid w:val="3A9DB762"/>
    <w:rsid w:val="3A9FCE07"/>
    <w:rsid w:val="3AA29A01"/>
    <w:rsid w:val="3AA86227"/>
    <w:rsid w:val="3AB2470C"/>
    <w:rsid w:val="3AB2D7AD"/>
    <w:rsid w:val="3AB739CE"/>
    <w:rsid w:val="3AB8EC0D"/>
    <w:rsid w:val="3AC02278"/>
    <w:rsid w:val="3AC230E1"/>
    <w:rsid w:val="3AC285C4"/>
    <w:rsid w:val="3AC5469D"/>
    <w:rsid w:val="3ACA17AE"/>
    <w:rsid w:val="3ACAC682"/>
    <w:rsid w:val="3AD47585"/>
    <w:rsid w:val="3AD671B3"/>
    <w:rsid w:val="3AE03CA9"/>
    <w:rsid w:val="3AE710DC"/>
    <w:rsid w:val="3AE7141F"/>
    <w:rsid w:val="3AE7FEB3"/>
    <w:rsid w:val="3AE97A60"/>
    <w:rsid w:val="3AEA0082"/>
    <w:rsid w:val="3AEC5443"/>
    <w:rsid w:val="3AEE6AE4"/>
    <w:rsid w:val="3AF29197"/>
    <w:rsid w:val="3AF38F8B"/>
    <w:rsid w:val="3AF641C0"/>
    <w:rsid w:val="3AF7603A"/>
    <w:rsid w:val="3B068269"/>
    <w:rsid w:val="3B0E57C0"/>
    <w:rsid w:val="3B13D34D"/>
    <w:rsid w:val="3B18245E"/>
    <w:rsid w:val="3B18B7A3"/>
    <w:rsid w:val="3B1C131C"/>
    <w:rsid w:val="3B1C44C7"/>
    <w:rsid w:val="3B1FF2C7"/>
    <w:rsid w:val="3B2236F9"/>
    <w:rsid w:val="3B26B69A"/>
    <w:rsid w:val="3B28C910"/>
    <w:rsid w:val="3B2AEF06"/>
    <w:rsid w:val="3B2B65BB"/>
    <w:rsid w:val="3B2E714F"/>
    <w:rsid w:val="3B325F03"/>
    <w:rsid w:val="3B36A67D"/>
    <w:rsid w:val="3B4085AA"/>
    <w:rsid w:val="3B4521E0"/>
    <w:rsid w:val="3B467AAF"/>
    <w:rsid w:val="3B48469A"/>
    <w:rsid w:val="3B48E7B1"/>
    <w:rsid w:val="3B49EF20"/>
    <w:rsid w:val="3B4B3019"/>
    <w:rsid w:val="3B4E1E9D"/>
    <w:rsid w:val="3B54D593"/>
    <w:rsid w:val="3B55976D"/>
    <w:rsid w:val="3B571E97"/>
    <w:rsid w:val="3B652683"/>
    <w:rsid w:val="3B653C92"/>
    <w:rsid w:val="3B682B86"/>
    <w:rsid w:val="3B6F88CB"/>
    <w:rsid w:val="3B705CAA"/>
    <w:rsid w:val="3B79BAFA"/>
    <w:rsid w:val="3B7BCEDC"/>
    <w:rsid w:val="3B7E0433"/>
    <w:rsid w:val="3B804CD9"/>
    <w:rsid w:val="3B8066BC"/>
    <w:rsid w:val="3B8294AA"/>
    <w:rsid w:val="3B841C19"/>
    <w:rsid w:val="3B9197C4"/>
    <w:rsid w:val="3B92BE8F"/>
    <w:rsid w:val="3B9B3D89"/>
    <w:rsid w:val="3B9B549F"/>
    <w:rsid w:val="3B9C5650"/>
    <w:rsid w:val="3B9EADCF"/>
    <w:rsid w:val="3BA3DFE3"/>
    <w:rsid w:val="3BA4752D"/>
    <w:rsid w:val="3BA936C6"/>
    <w:rsid w:val="3BAA1D72"/>
    <w:rsid w:val="3BAC498D"/>
    <w:rsid w:val="3BAC9915"/>
    <w:rsid w:val="3BAF25A3"/>
    <w:rsid w:val="3BBA58A7"/>
    <w:rsid w:val="3BBD38F9"/>
    <w:rsid w:val="3BBF03E7"/>
    <w:rsid w:val="3BC188F6"/>
    <w:rsid w:val="3BC4A3F6"/>
    <w:rsid w:val="3BC778C7"/>
    <w:rsid w:val="3BCD6278"/>
    <w:rsid w:val="3BCFD8B3"/>
    <w:rsid w:val="3BD306B8"/>
    <w:rsid w:val="3BD329C0"/>
    <w:rsid w:val="3BD4234A"/>
    <w:rsid w:val="3BD890D9"/>
    <w:rsid w:val="3BD9D9F8"/>
    <w:rsid w:val="3BDCAFAD"/>
    <w:rsid w:val="3BDEDEAC"/>
    <w:rsid w:val="3BE5BB1E"/>
    <w:rsid w:val="3BEBC596"/>
    <w:rsid w:val="3BEFCD4C"/>
    <w:rsid w:val="3BF6108A"/>
    <w:rsid w:val="3BFC7F66"/>
    <w:rsid w:val="3C04832B"/>
    <w:rsid w:val="3C05C8A8"/>
    <w:rsid w:val="3C061EA5"/>
    <w:rsid w:val="3C0BCB02"/>
    <w:rsid w:val="3C0C75D7"/>
    <w:rsid w:val="3C0D9FA2"/>
    <w:rsid w:val="3C0F32D9"/>
    <w:rsid w:val="3C113C43"/>
    <w:rsid w:val="3C163471"/>
    <w:rsid w:val="3C1EBDE0"/>
    <w:rsid w:val="3C1FA3C6"/>
    <w:rsid w:val="3C2007A1"/>
    <w:rsid w:val="3C247AEB"/>
    <w:rsid w:val="3C25A12C"/>
    <w:rsid w:val="3C27E745"/>
    <w:rsid w:val="3C2A20CD"/>
    <w:rsid w:val="3C2A8FFB"/>
    <w:rsid w:val="3C329972"/>
    <w:rsid w:val="3C36E2DD"/>
    <w:rsid w:val="3C39CD0F"/>
    <w:rsid w:val="3C3A520C"/>
    <w:rsid w:val="3C3A9C64"/>
    <w:rsid w:val="3C3D6CF1"/>
    <w:rsid w:val="3C4308E0"/>
    <w:rsid w:val="3C504DCC"/>
    <w:rsid w:val="3C5254BF"/>
    <w:rsid w:val="3C542A35"/>
    <w:rsid w:val="3C569EB8"/>
    <w:rsid w:val="3C57AF8F"/>
    <w:rsid w:val="3C57DB1F"/>
    <w:rsid w:val="3C5A88CA"/>
    <w:rsid w:val="3C5DF7B3"/>
    <w:rsid w:val="3C5F0174"/>
    <w:rsid w:val="3C5FB10F"/>
    <w:rsid w:val="3C60A58E"/>
    <w:rsid w:val="3C6693B9"/>
    <w:rsid w:val="3C66FD71"/>
    <w:rsid w:val="3C6ABCD1"/>
    <w:rsid w:val="3C6E1592"/>
    <w:rsid w:val="3C6ED772"/>
    <w:rsid w:val="3C79B8B6"/>
    <w:rsid w:val="3C7D3D18"/>
    <w:rsid w:val="3C84B84B"/>
    <w:rsid w:val="3C866D44"/>
    <w:rsid w:val="3C872834"/>
    <w:rsid w:val="3C8B21B5"/>
    <w:rsid w:val="3C8C2940"/>
    <w:rsid w:val="3C8EE682"/>
    <w:rsid w:val="3C8F3BBF"/>
    <w:rsid w:val="3C90CB19"/>
    <w:rsid w:val="3C9258BF"/>
    <w:rsid w:val="3C9524BC"/>
    <w:rsid w:val="3C9B284C"/>
    <w:rsid w:val="3C9BD4F4"/>
    <w:rsid w:val="3CA643E5"/>
    <w:rsid w:val="3CA7EEB5"/>
    <w:rsid w:val="3CA9502B"/>
    <w:rsid w:val="3CB0BF1A"/>
    <w:rsid w:val="3CB10BDA"/>
    <w:rsid w:val="3CB22D31"/>
    <w:rsid w:val="3CB3C3C9"/>
    <w:rsid w:val="3CB47E1F"/>
    <w:rsid w:val="3CB8A10D"/>
    <w:rsid w:val="3CBC27CF"/>
    <w:rsid w:val="3CBCE77A"/>
    <w:rsid w:val="3CC440C4"/>
    <w:rsid w:val="3CC48504"/>
    <w:rsid w:val="3CC8D276"/>
    <w:rsid w:val="3CD28DD2"/>
    <w:rsid w:val="3CD36E2D"/>
    <w:rsid w:val="3CD3F5DF"/>
    <w:rsid w:val="3CE4B39C"/>
    <w:rsid w:val="3CE4CABD"/>
    <w:rsid w:val="3CECE2DC"/>
    <w:rsid w:val="3CF197E8"/>
    <w:rsid w:val="3CF19884"/>
    <w:rsid w:val="3CF1E6FD"/>
    <w:rsid w:val="3CF2175D"/>
    <w:rsid w:val="3CF432D2"/>
    <w:rsid w:val="3CF5C9F6"/>
    <w:rsid w:val="3CFA4F3F"/>
    <w:rsid w:val="3D00CFD0"/>
    <w:rsid w:val="3D07F284"/>
    <w:rsid w:val="3D084833"/>
    <w:rsid w:val="3D0CBD70"/>
    <w:rsid w:val="3D127B7D"/>
    <w:rsid w:val="3D14BEE9"/>
    <w:rsid w:val="3D14C845"/>
    <w:rsid w:val="3D18651C"/>
    <w:rsid w:val="3D199EA4"/>
    <w:rsid w:val="3D1D18B1"/>
    <w:rsid w:val="3D21CFB1"/>
    <w:rsid w:val="3D272EA2"/>
    <w:rsid w:val="3D2AEBF9"/>
    <w:rsid w:val="3D2B1FA7"/>
    <w:rsid w:val="3D322D55"/>
    <w:rsid w:val="3D32B17C"/>
    <w:rsid w:val="3D34599D"/>
    <w:rsid w:val="3D350500"/>
    <w:rsid w:val="3D384480"/>
    <w:rsid w:val="3D38EC71"/>
    <w:rsid w:val="3D3B1364"/>
    <w:rsid w:val="3D4234DC"/>
    <w:rsid w:val="3D429FAB"/>
    <w:rsid w:val="3D444EA9"/>
    <w:rsid w:val="3D45C679"/>
    <w:rsid w:val="3D4936B9"/>
    <w:rsid w:val="3D4AB0EB"/>
    <w:rsid w:val="3D4F5125"/>
    <w:rsid w:val="3D563802"/>
    <w:rsid w:val="3D598658"/>
    <w:rsid w:val="3D5FD7DE"/>
    <w:rsid w:val="3D60C78A"/>
    <w:rsid w:val="3D612D6B"/>
    <w:rsid w:val="3D635058"/>
    <w:rsid w:val="3D6461D9"/>
    <w:rsid w:val="3D66BEBB"/>
    <w:rsid w:val="3D671F02"/>
    <w:rsid w:val="3D6B5599"/>
    <w:rsid w:val="3D753459"/>
    <w:rsid w:val="3D7691B5"/>
    <w:rsid w:val="3D78C98D"/>
    <w:rsid w:val="3D7EDB06"/>
    <w:rsid w:val="3D80258D"/>
    <w:rsid w:val="3D8745BA"/>
    <w:rsid w:val="3D894598"/>
    <w:rsid w:val="3D9596AA"/>
    <w:rsid w:val="3D9A7BE5"/>
    <w:rsid w:val="3DA285B3"/>
    <w:rsid w:val="3DA33E01"/>
    <w:rsid w:val="3DA43148"/>
    <w:rsid w:val="3DA94C29"/>
    <w:rsid w:val="3DB0885C"/>
    <w:rsid w:val="3DB4981F"/>
    <w:rsid w:val="3DB68691"/>
    <w:rsid w:val="3DB834B3"/>
    <w:rsid w:val="3DBAC28E"/>
    <w:rsid w:val="3DBEB3AC"/>
    <w:rsid w:val="3DBF9202"/>
    <w:rsid w:val="3DC0F3F0"/>
    <w:rsid w:val="3DC15137"/>
    <w:rsid w:val="3DC22D19"/>
    <w:rsid w:val="3DC2CFB5"/>
    <w:rsid w:val="3DC4FA11"/>
    <w:rsid w:val="3DCD0E33"/>
    <w:rsid w:val="3DCE2C24"/>
    <w:rsid w:val="3DCE534E"/>
    <w:rsid w:val="3DCEF498"/>
    <w:rsid w:val="3DCF3F64"/>
    <w:rsid w:val="3DD2BBFB"/>
    <w:rsid w:val="3DD3ECC6"/>
    <w:rsid w:val="3DD50B67"/>
    <w:rsid w:val="3DE5A1E6"/>
    <w:rsid w:val="3DE649A8"/>
    <w:rsid w:val="3DEE9F1C"/>
    <w:rsid w:val="3DEEA7D8"/>
    <w:rsid w:val="3DF00BF8"/>
    <w:rsid w:val="3DF26665"/>
    <w:rsid w:val="3DF75EAC"/>
    <w:rsid w:val="3DFA0BB5"/>
    <w:rsid w:val="3DFDAC7F"/>
    <w:rsid w:val="3E03C4E0"/>
    <w:rsid w:val="3E03D4D3"/>
    <w:rsid w:val="3E0488F1"/>
    <w:rsid w:val="3E09242F"/>
    <w:rsid w:val="3E0A165F"/>
    <w:rsid w:val="3E0C7056"/>
    <w:rsid w:val="3E0D6A5A"/>
    <w:rsid w:val="3E0FD278"/>
    <w:rsid w:val="3E13EB87"/>
    <w:rsid w:val="3E14138B"/>
    <w:rsid w:val="3E1F63E7"/>
    <w:rsid w:val="3E2082E4"/>
    <w:rsid w:val="3E23045B"/>
    <w:rsid w:val="3E2ED951"/>
    <w:rsid w:val="3E318673"/>
    <w:rsid w:val="3E32DA89"/>
    <w:rsid w:val="3E3D751E"/>
    <w:rsid w:val="3E3D7FCC"/>
    <w:rsid w:val="3E3E8C91"/>
    <w:rsid w:val="3E3FDC60"/>
    <w:rsid w:val="3E406A9D"/>
    <w:rsid w:val="3E47C456"/>
    <w:rsid w:val="3E47EC76"/>
    <w:rsid w:val="3E483123"/>
    <w:rsid w:val="3E49ABC2"/>
    <w:rsid w:val="3E4D3137"/>
    <w:rsid w:val="3E4FC0ED"/>
    <w:rsid w:val="3E506948"/>
    <w:rsid w:val="3E5738DE"/>
    <w:rsid w:val="3E5C3AC4"/>
    <w:rsid w:val="3E5CA0E7"/>
    <w:rsid w:val="3E5CF08B"/>
    <w:rsid w:val="3E5E074E"/>
    <w:rsid w:val="3E602020"/>
    <w:rsid w:val="3E680F0E"/>
    <w:rsid w:val="3E6E473F"/>
    <w:rsid w:val="3E71F14F"/>
    <w:rsid w:val="3E74E9F8"/>
    <w:rsid w:val="3E767D62"/>
    <w:rsid w:val="3E7904D9"/>
    <w:rsid w:val="3E7A6406"/>
    <w:rsid w:val="3E7C3DA8"/>
    <w:rsid w:val="3E866D2C"/>
    <w:rsid w:val="3E8A7284"/>
    <w:rsid w:val="3E974951"/>
    <w:rsid w:val="3E989AC3"/>
    <w:rsid w:val="3E996107"/>
    <w:rsid w:val="3EA29C8E"/>
    <w:rsid w:val="3EA45B96"/>
    <w:rsid w:val="3EAB0E02"/>
    <w:rsid w:val="3EB691AE"/>
    <w:rsid w:val="3EC20A28"/>
    <w:rsid w:val="3EC5974C"/>
    <w:rsid w:val="3EC73C28"/>
    <w:rsid w:val="3ECAA334"/>
    <w:rsid w:val="3ECB6ECC"/>
    <w:rsid w:val="3ECBDD9E"/>
    <w:rsid w:val="3ECC874E"/>
    <w:rsid w:val="3ECCCE77"/>
    <w:rsid w:val="3ECCEC91"/>
    <w:rsid w:val="3ECE6F29"/>
    <w:rsid w:val="3ED2203D"/>
    <w:rsid w:val="3ED32B3D"/>
    <w:rsid w:val="3EDAA6B4"/>
    <w:rsid w:val="3EDCBE7F"/>
    <w:rsid w:val="3EE4791B"/>
    <w:rsid w:val="3EE7300F"/>
    <w:rsid w:val="3EE75AA8"/>
    <w:rsid w:val="3EEA5756"/>
    <w:rsid w:val="3EEEE677"/>
    <w:rsid w:val="3EF16356"/>
    <w:rsid w:val="3EF374BC"/>
    <w:rsid w:val="3EF86157"/>
    <w:rsid w:val="3EFCF941"/>
    <w:rsid w:val="3EFEA43C"/>
    <w:rsid w:val="3F0123A5"/>
    <w:rsid w:val="3F01FA88"/>
    <w:rsid w:val="3F0778EF"/>
    <w:rsid w:val="3F07F324"/>
    <w:rsid w:val="3F0F357C"/>
    <w:rsid w:val="3F10C454"/>
    <w:rsid w:val="3F17D83D"/>
    <w:rsid w:val="3F1DDDF9"/>
    <w:rsid w:val="3F1EAACD"/>
    <w:rsid w:val="3F1F9D5D"/>
    <w:rsid w:val="3F1F9DA3"/>
    <w:rsid w:val="3F272D11"/>
    <w:rsid w:val="3F2AA317"/>
    <w:rsid w:val="3F2DA58F"/>
    <w:rsid w:val="3F2E45DD"/>
    <w:rsid w:val="3F2EA829"/>
    <w:rsid w:val="3F379ACE"/>
    <w:rsid w:val="3F3B38CA"/>
    <w:rsid w:val="3F3EC1E5"/>
    <w:rsid w:val="3F41F030"/>
    <w:rsid w:val="3F45F6A5"/>
    <w:rsid w:val="3F47B992"/>
    <w:rsid w:val="3F492331"/>
    <w:rsid w:val="3F4A5F29"/>
    <w:rsid w:val="3F4C9B25"/>
    <w:rsid w:val="3F54CF5D"/>
    <w:rsid w:val="3F560D02"/>
    <w:rsid w:val="3F565628"/>
    <w:rsid w:val="3F59DA06"/>
    <w:rsid w:val="3F5B108E"/>
    <w:rsid w:val="3F60E9CD"/>
    <w:rsid w:val="3F680E16"/>
    <w:rsid w:val="3F6FA79A"/>
    <w:rsid w:val="3F70D659"/>
    <w:rsid w:val="3F722DD6"/>
    <w:rsid w:val="3F736C47"/>
    <w:rsid w:val="3F751821"/>
    <w:rsid w:val="3F7C5FD1"/>
    <w:rsid w:val="3F7FA93E"/>
    <w:rsid w:val="3F800783"/>
    <w:rsid w:val="3F805CD3"/>
    <w:rsid w:val="3F81D6B5"/>
    <w:rsid w:val="3F8518C0"/>
    <w:rsid w:val="3F8B56FF"/>
    <w:rsid w:val="3F8B8677"/>
    <w:rsid w:val="3F900AEA"/>
    <w:rsid w:val="3F912C9E"/>
    <w:rsid w:val="3F946F37"/>
    <w:rsid w:val="3F97A2AB"/>
    <w:rsid w:val="3FA4A3F6"/>
    <w:rsid w:val="3FAC92DF"/>
    <w:rsid w:val="3FAD0505"/>
    <w:rsid w:val="3FADA8EA"/>
    <w:rsid w:val="3FAE1818"/>
    <w:rsid w:val="3FAFCEE9"/>
    <w:rsid w:val="3FB2FD5E"/>
    <w:rsid w:val="3FB42E77"/>
    <w:rsid w:val="3FB6ADFB"/>
    <w:rsid w:val="3FBFDC62"/>
    <w:rsid w:val="3FC0208C"/>
    <w:rsid w:val="3FC0CA39"/>
    <w:rsid w:val="3FC1C0A9"/>
    <w:rsid w:val="3FC24792"/>
    <w:rsid w:val="3FC3CE76"/>
    <w:rsid w:val="3FC5A22D"/>
    <w:rsid w:val="3FC7725F"/>
    <w:rsid w:val="3FDA7371"/>
    <w:rsid w:val="3FDDCE95"/>
    <w:rsid w:val="3FDED876"/>
    <w:rsid w:val="3FDF779F"/>
    <w:rsid w:val="3FE27CBB"/>
    <w:rsid w:val="3FE2E8A6"/>
    <w:rsid w:val="3FE766A4"/>
    <w:rsid w:val="3FEAB5AD"/>
    <w:rsid w:val="3FEE8809"/>
    <w:rsid w:val="3FEF1F81"/>
    <w:rsid w:val="3FF085CC"/>
    <w:rsid w:val="3FF19DAF"/>
    <w:rsid w:val="3FF3B39A"/>
    <w:rsid w:val="3FF8F15F"/>
    <w:rsid w:val="3FF93ACB"/>
    <w:rsid w:val="3FFA5A8E"/>
    <w:rsid w:val="3FFEB362"/>
    <w:rsid w:val="40016C8C"/>
    <w:rsid w:val="4004B28E"/>
    <w:rsid w:val="4005179D"/>
    <w:rsid w:val="4006B8D1"/>
    <w:rsid w:val="4006EBA2"/>
    <w:rsid w:val="40106BC4"/>
    <w:rsid w:val="401610CC"/>
    <w:rsid w:val="40188A14"/>
    <w:rsid w:val="401CFE54"/>
    <w:rsid w:val="40202E9B"/>
    <w:rsid w:val="4023F098"/>
    <w:rsid w:val="40266DE6"/>
    <w:rsid w:val="402AE210"/>
    <w:rsid w:val="40303CA1"/>
    <w:rsid w:val="40321E5C"/>
    <w:rsid w:val="40355795"/>
    <w:rsid w:val="40356581"/>
    <w:rsid w:val="404021CF"/>
    <w:rsid w:val="404151AB"/>
    <w:rsid w:val="4042D35F"/>
    <w:rsid w:val="4043B36F"/>
    <w:rsid w:val="40446FDD"/>
    <w:rsid w:val="404C4FFB"/>
    <w:rsid w:val="4051BF08"/>
    <w:rsid w:val="405902DE"/>
    <w:rsid w:val="40604E62"/>
    <w:rsid w:val="406052DE"/>
    <w:rsid w:val="4061CB49"/>
    <w:rsid w:val="40647C39"/>
    <w:rsid w:val="406486D1"/>
    <w:rsid w:val="406B2F3C"/>
    <w:rsid w:val="406E919F"/>
    <w:rsid w:val="407068BC"/>
    <w:rsid w:val="4073A34C"/>
    <w:rsid w:val="4075A36D"/>
    <w:rsid w:val="408025C8"/>
    <w:rsid w:val="408382E2"/>
    <w:rsid w:val="40847810"/>
    <w:rsid w:val="40874C63"/>
    <w:rsid w:val="4098B443"/>
    <w:rsid w:val="409DBD6D"/>
    <w:rsid w:val="409F6E30"/>
    <w:rsid w:val="40A24E84"/>
    <w:rsid w:val="40A5C525"/>
    <w:rsid w:val="40AF8DFD"/>
    <w:rsid w:val="40B22A0A"/>
    <w:rsid w:val="40B75225"/>
    <w:rsid w:val="40B90AE2"/>
    <w:rsid w:val="40BE5CB2"/>
    <w:rsid w:val="40C7C75E"/>
    <w:rsid w:val="40C8C1A2"/>
    <w:rsid w:val="40C9AF3C"/>
    <w:rsid w:val="40D1852F"/>
    <w:rsid w:val="40D47BA3"/>
    <w:rsid w:val="40DAFA89"/>
    <w:rsid w:val="40DC3357"/>
    <w:rsid w:val="40DC98A2"/>
    <w:rsid w:val="40DF054A"/>
    <w:rsid w:val="40DFB7AB"/>
    <w:rsid w:val="40E17A91"/>
    <w:rsid w:val="40E409EE"/>
    <w:rsid w:val="40E44FA7"/>
    <w:rsid w:val="40F026EB"/>
    <w:rsid w:val="40F22F1F"/>
    <w:rsid w:val="40F55E11"/>
    <w:rsid w:val="40F598F8"/>
    <w:rsid w:val="40F64C5E"/>
    <w:rsid w:val="40F82194"/>
    <w:rsid w:val="41005E49"/>
    <w:rsid w:val="4100B51A"/>
    <w:rsid w:val="4106DF90"/>
    <w:rsid w:val="410C0F35"/>
    <w:rsid w:val="410E3A47"/>
    <w:rsid w:val="4115CD69"/>
    <w:rsid w:val="4117B7A8"/>
    <w:rsid w:val="41183B23"/>
    <w:rsid w:val="4118E496"/>
    <w:rsid w:val="411A2DDC"/>
    <w:rsid w:val="4123C363"/>
    <w:rsid w:val="412EA64F"/>
    <w:rsid w:val="412F2435"/>
    <w:rsid w:val="4134E772"/>
    <w:rsid w:val="4136A610"/>
    <w:rsid w:val="4137560C"/>
    <w:rsid w:val="41377EF8"/>
    <w:rsid w:val="4137B16A"/>
    <w:rsid w:val="413A527B"/>
    <w:rsid w:val="413F00AD"/>
    <w:rsid w:val="41409030"/>
    <w:rsid w:val="4142ABEC"/>
    <w:rsid w:val="41439FCC"/>
    <w:rsid w:val="4143D29D"/>
    <w:rsid w:val="41453121"/>
    <w:rsid w:val="414A8F2F"/>
    <w:rsid w:val="414B7754"/>
    <w:rsid w:val="414E4D1F"/>
    <w:rsid w:val="414EEF05"/>
    <w:rsid w:val="415019A9"/>
    <w:rsid w:val="415129BA"/>
    <w:rsid w:val="415356C0"/>
    <w:rsid w:val="4158EF98"/>
    <w:rsid w:val="4159DE67"/>
    <w:rsid w:val="415B1BE2"/>
    <w:rsid w:val="415F47A9"/>
    <w:rsid w:val="4162ED5C"/>
    <w:rsid w:val="41671D2C"/>
    <w:rsid w:val="416860FF"/>
    <w:rsid w:val="4168B87A"/>
    <w:rsid w:val="41726174"/>
    <w:rsid w:val="4175DAE1"/>
    <w:rsid w:val="417D49FC"/>
    <w:rsid w:val="417DF138"/>
    <w:rsid w:val="41861B29"/>
    <w:rsid w:val="4187CB74"/>
    <w:rsid w:val="418B87CB"/>
    <w:rsid w:val="41951F63"/>
    <w:rsid w:val="41952544"/>
    <w:rsid w:val="419897C7"/>
    <w:rsid w:val="419977F1"/>
    <w:rsid w:val="41A5E801"/>
    <w:rsid w:val="41A8AF79"/>
    <w:rsid w:val="41A98465"/>
    <w:rsid w:val="41AC5250"/>
    <w:rsid w:val="41B3CED0"/>
    <w:rsid w:val="41B44A55"/>
    <w:rsid w:val="41B7A9A7"/>
    <w:rsid w:val="41B813F2"/>
    <w:rsid w:val="41B8BFE7"/>
    <w:rsid w:val="41BDEFF9"/>
    <w:rsid w:val="41BE7DE2"/>
    <w:rsid w:val="41C6483B"/>
    <w:rsid w:val="41CB1C99"/>
    <w:rsid w:val="41D0AF29"/>
    <w:rsid w:val="41D12AAB"/>
    <w:rsid w:val="41D2C843"/>
    <w:rsid w:val="41D430AC"/>
    <w:rsid w:val="41D4E240"/>
    <w:rsid w:val="41D58542"/>
    <w:rsid w:val="41E064C7"/>
    <w:rsid w:val="41E59D59"/>
    <w:rsid w:val="41E5D59B"/>
    <w:rsid w:val="41E6CCE2"/>
    <w:rsid w:val="41E81363"/>
    <w:rsid w:val="41EA435B"/>
    <w:rsid w:val="41EE06BD"/>
    <w:rsid w:val="41F5360B"/>
    <w:rsid w:val="41F76D8D"/>
    <w:rsid w:val="41FA057F"/>
    <w:rsid w:val="41FC2C42"/>
    <w:rsid w:val="41FCBE70"/>
    <w:rsid w:val="420100C2"/>
    <w:rsid w:val="420781B0"/>
    <w:rsid w:val="4208E9A9"/>
    <w:rsid w:val="420B9173"/>
    <w:rsid w:val="420BA67C"/>
    <w:rsid w:val="4218AE0F"/>
    <w:rsid w:val="421E76C2"/>
    <w:rsid w:val="4222BE98"/>
    <w:rsid w:val="42256F97"/>
    <w:rsid w:val="422584CF"/>
    <w:rsid w:val="422626DF"/>
    <w:rsid w:val="422E6986"/>
    <w:rsid w:val="423AE92B"/>
    <w:rsid w:val="423B8A6F"/>
    <w:rsid w:val="423BFFD5"/>
    <w:rsid w:val="423E5DB5"/>
    <w:rsid w:val="42491B7C"/>
    <w:rsid w:val="42491F69"/>
    <w:rsid w:val="424C29B1"/>
    <w:rsid w:val="424C2FBF"/>
    <w:rsid w:val="424D63D5"/>
    <w:rsid w:val="424F3A8A"/>
    <w:rsid w:val="42509680"/>
    <w:rsid w:val="425383DC"/>
    <w:rsid w:val="42558E52"/>
    <w:rsid w:val="425C959D"/>
    <w:rsid w:val="4261A503"/>
    <w:rsid w:val="426243D9"/>
    <w:rsid w:val="42666524"/>
    <w:rsid w:val="426759BB"/>
    <w:rsid w:val="426BA09C"/>
    <w:rsid w:val="426C6171"/>
    <w:rsid w:val="426E3156"/>
    <w:rsid w:val="426E70F3"/>
    <w:rsid w:val="42753568"/>
    <w:rsid w:val="42768736"/>
    <w:rsid w:val="427C77D3"/>
    <w:rsid w:val="427D1F3B"/>
    <w:rsid w:val="42841DF2"/>
    <w:rsid w:val="42849ECF"/>
    <w:rsid w:val="4289B506"/>
    <w:rsid w:val="428B587A"/>
    <w:rsid w:val="428E1751"/>
    <w:rsid w:val="428F4925"/>
    <w:rsid w:val="4292A4B6"/>
    <w:rsid w:val="42984B64"/>
    <w:rsid w:val="429F1760"/>
    <w:rsid w:val="42A3AC92"/>
    <w:rsid w:val="42A3FB27"/>
    <w:rsid w:val="42A7A8CB"/>
    <w:rsid w:val="42A7F66A"/>
    <w:rsid w:val="42AC19B7"/>
    <w:rsid w:val="42AD60BB"/>
    <w:rsid w:val="42B1BA20"/>
    <w:rsid w:val="42BFBDD2"/>
    <w:rsid w:val="42C72348"/>
    <w:rsid w:val="42C8A7CB"/>
    <w:rsid w:val="42C914E1"/>
    <w:rsid w:val="42C9A2B1"/>
    <w:rsid w:val="42CA7994"/>
    <w:rsid w:val="42D17335"/>
    <w:rsid w:val="42D1D303"/>
    <w:rsid w:val="42D317B8"/>
    <w:rsid w:val="42E131DC"/>
    <w:rsid w:val="42E2E9E6"/>
    <w:rsid w:val="42E8A381"/>
    <w:rsid w:val="42E8F216"/>
    <w:rsid w:val="42E9BDAC"/>
    <w:rsid w:val="42EA0712"/>
    <w:rsid w:val="42EC6C23"/>
    <w:rsid w:val="42EEF9D7"/>
    <w:rsid w:val="42F3F704"/>
    <w:rsid w:val="42F6227D"/>
    <w:rsid w:val="42FE9071"/>
    <w:rsid w:val="43026350"/>
    <w:rsid w:val="43032610"/>
    <w:rsid w:val="430692A1"/>
    <w:rsid w:val="4307F337"/>
    <w:rsid w:val="430BC8FE"/>
    <w:rsid w:val="43151A31"/>
    <w:rsid w:val="4320C1B5"/>
    <w:rsid w:val="432777DC"/>
    <w:rsid w:val="4329F08D"/>
    <w:rsid w:val="432D68AC"/>
    <w:rsid w:val="4330B558"/>
    <w:rsid w:val="43358DFC"/>
    <w:rsid w:val="43387C29"/>
    <w:rsid w:val="4339A08D"/>
    <w:rsid w:val="4339A9AC"/>
    <w:rsid w:val="433D972D"/>
    <w:rsid w:val="433F62A9"/>
    <w:rsid w:val="4340D337"/>
    <w:rsid w:val="43428F5E"/>
    <w:rsid w:val="43429136"/>
    <w:rsid w:val="434B1357"/>
    <w:rsid w:val="434B1539"/>
    <w:rsid w:val="434D4151"/>
    <w:rsid w:val="434E016B"/>
    <w:rsid w:val="434F398F"/>
    <w:rsid w:val="4352566B"/>
    <w:rsid w:val="43537EB1"/>
    <w:rsid w:val="4353DEE1"/>
    <w:rsid w:val="43556179"/>
    <w:rsid w:val="4356992C"/>
    <w:rsid w:val="435DDE94"/>
    <w:rsid w:val="43610D49"/>
    <w:rsid w:val="43626D9F"/>
    <w:rsid w:val="436B50E0"/>
    <w:rsid w:val="436DD6C4"/>
    <w:rsid w:val="43721A38"/>
    <w:rsid w:val="43737CA9"/>
    <w:rsid w:val="43743D7A"/>
    <w:rsid w:val="43789153"/>
    <w:rsid w:val="437D1BCF"/>
    <w:rsid w:val="43808DDF"/>
    <w:rsid w:val="43833EBA"/>
    <w:rsid w:val="4383EB91"/>
    <w:rsid w:val="43843567"/>
    <w:rsid w:val="43880902"/>
    <w:rsid w:val="438A73BF"/>
    <w:rsid w:val="438EE574"/>
    <w:rsid w:val="43909908"/>
    <w:rsid w:val="4393FA2F"/>
    <w:rsid w:val="43975C28"/>
    <w:rsid w:val="439F147C"/>
    <w:rsid w:val="43A00F62"/>
    <w:rsid w:val="43A2067B"/>
    <w:rsid w:val="43A394A6"/>
    <w:rsid w:val="43A54B77"/>
    <w:rsid w:val="43A55589"/>
    <w:rsid w:val="43A57758"/>
    <w:rsid w:val="43A75C5E"/>
    <w:rsid w:val="43A85E0C"/>
    <w:rsid w:val="43A96480"/>
    <w:rsid w:val="43A9F603"/>
    <w:rsid w:val="43B0560F"/>
    <w:rsid w:val="43B4B223"/>
    <w:rsid w:val="43B4F701"/>
    <w:rsid w:val="43B59D1A"/>
    <w:rsid w:val="43B93224"/>
    <w:rsid w:val="43BB1EBB"/>
    <w:rsid w:val="43C0C9EA"/>
    <w:rsid w:val="43C1DBA4"/>
    <w:rsid w:val="43CB12BB"/>
    <w:rsid w:val="43D2CC8E"/>
    <w:rsid w:val="43D877A1"/>
    <w:rsid w:val="43D87851"/>
    <w:rsid w:val="43D8B5BA"/>
    <w:rsid w:val="43DA9F70"/>
    <w:rsid w:val="43DE5835"/>
    <w:rsid w:val="43E8EBB2"/>
    <w:rsid w:val="43ECCB88"/>
    <w:rsid w:val="43ECD94A"/>
    <w:rsid w:val="43F95530"/>
    <w:rsid w:val="43FC957C"/>
    <w:rsid w:val="4401047A"/>
    <w:rsid w:val="44074F23"/>
    <w:rsid w:val="4408DF93"/>
    <w:rsid w:val="440F27D3"/>
    <w:rsid w:val="441108ED"/>
    <w:rsid w:val="44171B3A"/>
    <w:rsid w:val="441749FA"/>
    <w:rsid w:val="441A1CE4"/>
    <w:rsid w:val="441FA718"/>
    <w:rsid w:val="4421FBEE"/>
    <w:rsid w:val="44272369"/>
    <w:rsid w:val="44299153"/>
    <w:rsid w:val="442EF315"/>
    <w:rsid w:val="4431231C"/>
    <w:rsid w:val="4431D039"/>
    <w:rsid w:val="44327355"/>
    <w:rsid w:val="4433852F"/>
    <w:rsid w:val="4434785C"/>
    <w:rsid w:val="44367E8B"/>
    <w:rsid w:val="4444FF4A"/>
    <w:rsid w:val="444CD6B3"/>
    <w:rsid w:val="444FA867"/>
    <w:rsid w:val="44505459"/>
    <w:rsid w:val="4450B4D3"/>
    <w:rsid w:val="4456487F"/>
    <w:rsid w:val="4456DD91"/>
    <w:rsid w:val="445A6AC0"/>
    <w:rsid w:val="445D5A07"/>
    <w:rsid w:val="445DF4D6"/>
    <w:rsid w:val="445EBFF9"/>
    <w:rsid w:val="445EE4AC"/>
    <w:rsid w:val="44634A9F"/>
    <w:rsid w:val="4464130F"/>
    <w:rsid w:val="4464EC49"/>
    <w:rsid w:val="4465024D"/>
    <w:rsid w:val="446B9CE8"/>
    <w:rsid w:val="446CB8AA"/>
    <w:rsid w:val="446FABB8"/>
    <w:rsid w:val="44710752"/>
    <w:rsid w:val="44718C92"/>
    <w:rsid w:val="44754E5C"/>
    <w:rsid w:val="4479D47B"/>
    <w:rsid w:val="447E09EF"/>
    <w:rsid w:val="448015F7"/>
    <w:rsid w:val="44825EAF"/>
    <w:rsid w:val="448293FB"/>
    <w:rsid w:val="4482F4AF"/>
    <w:rsid w:val="44864EDE"/>
    <w:rsid w:val="44893E6B"/>
    <w:rsid w:val="448E30D1"/>
    <w:rsid w:val="4490466A"/>
    <w:rsid w:val="4490CCCA"/>
    <w:rsid w:val="4494A5B8"/>
    <w:rsid w:val="4495CAED"/>
    <w:rsid w:val="4497A0E9"/>
    <w:rsid w:val="44994585"/>
    <w:rsid w:val="449A2765"/>
    <w:rsid w:val="449B3110"/>
    <w:rsid w:val="44A37995"/>
    <w:rsid w:val="44A6FED9"/>
    <w:rsid w:val="44A8C637"/>
    <w:rsid w:val="44A9FA26"/>
    <w:rsid w:val="44AAD242"/>
    <w:rsid w:val="44AB37CB"/>
    <w:rsid w:val="44AEB409"/>
    <w:rsid w:val="44B49D1C"/>
    <w:rsid w:val="44B637E6"/>
    <w:rsid w:val="44BAA8A3"/>
    <w:rsid w:val="44BD86EE"/>
    <w:rsid w:val="44C0BFA4"/>
    <w:rsid w:val="44C7F44D"/>
    <w:rsid w:val="44CF9741"/>
    <w:rsid w:val="44D19F76"/>
    <w:rsid w:val="44D636C1"/>
    <w:rsid w:val="44D6750C"/>
    <w:rsid w:val="44DC1FED"/>
    <w:rsid w:val="44DC9980"/>
    <w:rsid w:val="44E16ED6"/>
    <w:rsid w:val="44E95553"/>
    <w:rsid w:val="44EB4650"/>
    <w:rsid w:val="44EBA7A0"/>
    <w:rsid w:val="44EDCB6E"/>
    <w:rsid w:val="44F013E9"/>
    <w:rsid w:val="44F2BFE9"/>
    <w:rsid w:val="44F51388"/>
    <w:rsid w:val="44F61840"/>
    <w:rsid w:val="44FEE817"/>
    <w:rsid w:val="44FFD263"/>
    <w:rsid w:val="4503F52A"/>
    <w:rsid w:val="450497C0"/>
    <w:rsid w:val="4508C26D"/>
    <w:rsid w:val="4517D59C"/>
    <w:rsid w:val="4522B2C3"/>
    <w:rsid w:val="452A3C37"/>
    <w:rsid w:val="452C2D4F"/>
    <w:rsid w:val="452FFFD6"/>
    <w:rsid w:val="4531BA3B"/>
    <w:rsid w:val="45330681"/>
    <w:rsid w:val="4533271D"/>
    <w:rsid w:val="453372CB"/>
    <w:rsid w:val="45381893"/>
    <w:rsid w:val="453CFD74"/>
    <w:rsid w:val="453D569E"/>
    <w:rsid w:val="45418CAC"/>
    <w:rsid w:val="454536BC"/>
    <w:rsid w:val="454757F9"/>
    <w:rsid w:val="45516D16"/>
    <w:rsid w:val="4553A649"/>
    <w:rsid w:val="45593523"/>
    <w:rsid w:val="4559BB9F"/>
    <w:rsid w:val="455D3AC1"/>
    <w:rsid w:val="455F5E5C"/>
    <w:rsid w:val="4563ECE4"/>
    <w:rsid w:val="45689EFA"/>
    <w:rsid w:val="456C70E0"/>
    <w:rsid w:val="4575E3EC"/>
    <w:rsid w:val="45769FA5"/>
    <w:rsid w:val="457AA9FA"/>
    <w:rsid w:val="457D6B8A"/>
    <w:rsid w:val="457EDFAD"/>
    <w:rsid w:val="45840A0D"/>
    <w:rsid w:val="458E8AB1"/>
    <w:rsid w:val="4590AA32"/>
    <w:rsid w:val="4591E860"/>
    <w:rsid w:val="45929CEB"/>
    <w:rsid w:val="4593F39F"/>
    <w:rsid w:val="459C5ACF"/>
    <w:rsid w:val="459DBF88"/>
    <w:rsid w:val="459E2C12"/>
    <w:rsid w:val="459EADBE"/>
    <w:rsid w:val="45A0948A"/>
    <w:rsid w:val="45A3360B"/>
    <w:rsid w:val="45A605DF"/>
    <w:rsid w:val="45A78E85"/>
    <w:rsid w:val="45A99471"/>
    <w:rsid w:val="45B038E6"/>
    <w:rsid w:val="45B0C87B"/>
    <w:rsid w:val="45B61685"/>
    <w:rsid w:val="45B935A3"/>
    <w:rsid w:val="45B93F8B"/>
    <w:rsid w:val="45BA5803"/>
    <w:rsid w:val="45C40AD3"/>
    <w:rsid w:val="45C5A042"/>
    <w:rsid w:val="45C9AE00"/>
    <w:rsid w:val="45CC4788"/>
    <w:rsid w:val="45CD723E"/>
    <w:rsid w:val="45D03D89"/>
    <w:rsid w:val="45D68077"/>
    <w:rsid w:val="45DB0131"/>
    <w:rsid w:val="45DBEE98"/>
    <w:rsid w:val="45DC06F5"/>
    <w:rsid w:val="45DC1B8B"/>
    <w:rsid w:val="45DF17A1"/>
    <w:rsid w:val="45E578E9"/>
    <w:rsid w:val="45E5D68E"/>
    <w:rsid w:val="45E8004B"/>
    <w:rsid w:val="45EEE56F"/>
    <w:rsid w:val="45EF331F"/>
    <w:rsid w:val="45FA1E4B"/>
    <w:rsid w:val="45FF80A5"/>
    <w:rsid w:val="45FFD723"/>
    <w:rsid w:val="4600FA4D"/>
    <w:rsid w:val="46022831"/>
    <w:rsid w:val="46026A99"/>
    <w:rsid w:val="4602FE61"/>
    <w:rsid w:val="4603AA00"/>
    <w:rsid w:val="460C4A39"/>
    <w:rsid w:val="46131A3E"/>
    <w:rsid w:val="4613C34F"/>
    <w:rsid w:val="4620C845"/>
    <w:rsid w:val="46222D57"/>
    <w:rsid w:val="462884CF"/>
    <w:rsid w:val="462B30E8"/>
    <w:rsid w:val="46378F2B"/>
    <w:rsid w:val="46383D14"/>
    <w:rsid w:val="4638F841"/>
    <w:rsid w:val="463A44F2"/>
    <w:rsid w:val="463A5995"/>
    <w:rsid w:val="463B95AB"/>
    <w:rsid w:val="463C8C50"/>
    <w:rsid w:val="463DE511"/>
    <w:rsid w:val="464040D3"/>
    <w:rsid w:val="4640694D"/>
    <w:rsid w:val="464168EF"/>
    <w:rsid w:val="4642F6BE"/>
    <w:rsid w:val="46435012"/>
    <w:rsid w:val="4644F6DF"/>
    <w:rsid w:val="4649333B"/>
    <w:rsid w:val="464BC6E4"/>
    <w:rsid w:val="464C1E7C"/>
    <w:rsid w:val="4657BE65"/>
    <w:rsid w:val="465F2D4D"/>
    <w:rsid w:val="4662B578"/>
    <w:rsid w:val="46678205"/>
    <w:rsid w:val="466B1564"/>
    <w:rsid w:val="466B16B6"/>
    <w:rsid w:val="466E6FE6"/>
    <w:rsid w:val="46723990"/>
    <w:rsid w:val="46729BC9"/>
    <w:rsid w:val="4672B6C7"/>
    <w:rsid w:val="467DB27F"/>
    <w:rsid w:val="468259BD"/>
    <w:rsid w:val="4688CF93"/>
    <w:rsid w:val="4689EDCE"/>
    <w:rsid w:val="468CA17F"/>
    <w:rsid w:val="46908983"/>
    <w:rsid w:val="4694B85C"/>
    <w:rsid w:val="4699E820"/>
    <w:rsid w:val="469A8DAC"/>
    <w:rsid w:val="469CF938"/>
    <w:rsid w:val="46A16E81"/>
    <w:rsid w:val="46AB24DE"/>
    <w:rsid w:val="46AC4E06"/>
    <w:rsid w:val="46ACACB8"/>
    <w:rsid w:val="46AE8588"/>
    <w:rsid w:val="46B097CB"/>
    <w:rsid w:val="46B09B75"/>
    <w:rsid w:val="46B66EBC"/>
    <w:rsid w:val="46BF0120"/>
    <w:rsid w:val="46BF43F5"/>
    <w:rsid w:val="46C26F6B"/>
    <w:rsid w:val="46C32C37"/>
    <w:rsid w:val="46C46566"/>
    <w:rsid w:val="46C5CCAC"/>
    <w:rsid w:val="46CA89FC"/>
    <w:rsid w:val="46CD22B5"/>
    <w:rsid w:val="46D14754"/>
    <w:rsid w:val="46D1B698"/>
    <w:rsid w:val="46D67D71"/>
    <w:rsid w:val="46DAFB6A"/>
    <w:rsid w:val="46DE6EA4"/>
    <w:rsid w:val="46E2DB41"/>
    <w:rsid w:val="46E70B1A"/>
    <w:rsid w:val="46EFEFA7"/>
    <w:rsid w:val="46F8FEF2"/>
    <w:rsid w:val="46FE0D08"/>
    <w:rsid w:val="470196C5"/>
    <w:rsid w:val="470A7573"/>
    <w:rsid w:val="470C3223"/>
    <w:rsid w:val="4716FCA2"/>
    <w:rsid w:val="471C8C9F"/>
    <w:rsid w:val="47200051"/>
    <w:rsid w:val="4721ADDB"/>
    <w:rsid w:val="472A43C9"/>
    <w:rsid w:val="472B55B5"/>
    <w:rsid w:val="4733AC6F"/>
    <w:rsid w:val="47359330"/>
    <w:rsid w:val="47369918"/>
    <w:rsid w:val="473A5A32"/>
    <w:rsid w:val="4744D322"/>
    <w:rsid w:val="4745A870"/>
    <w:rsid w:val="47486205"/>
    <w:rsid w:val="474B7053"/>
    <w:rsid w:val="474BFBCB"/>
    <w:rsid w:val="474ECDA9"/>
    <w:rsid w:val="4753DDBE"/>
    <w:rsid w:val="47563805"/>
    <w:rsid w:val="475DECC2"/>
    <w:rsid w:val="475F686F"/>
    <w:rsid w:val="476434A3"/>
    <w:rsid w:val="4764B785"/>
    <w:rsid w:val="476625E0"/>
    <w:rsid w:val="4766C634"/>
    <w:rsid w:val="476EE3B8"/>
    <w:rsid w:val="4772A832"/>
    <w:rsid w:val="47786340"/>
    <w:rsid w:val="477B02B7"/>
    <w:rsid w:val="477DC97D"/>
    <w:rsid w:val="4788A1F5"/>
    <w:rsid w:val="478BDC3A"/>
    <w:rsid w:val="4794781E"/>
    <w:rsid w:val="47958BF0"/>
    <w:rsid w:val="4797E9BA"/>
    <w:rsid w:val="4798542C"/>
    <w:rsid w:val="47991134"/>
    <w:rsid w:val="479A8557"/>
    <w:rsid w:val="479C0C3B"/>
    <w:rsid w:val="47A8D345"/>
    <w:rsid w:val="47B1B32C"/>
    <w:rsid w:val="47B7C59D"/>
    <w:rsid w:val="47BE17D9"/>
    <w:rsid w:val="47C88767"/>
    <w:rsid w:val="47C8A4D3"/>
    <w:rsid w:val="47CF0F4F"/>
    <w:rsid w:val="47D51120"/>
    <w:rsid w:val="47D514F2"/>
    <w:rsid w:val="47DDE05F"/>
    <w:rsid w:val="47DF8B5A"/>
    <w:rsid w:val="47E04289"/>
    <w:rsid w:val="47E3CE8A"/>
    <w:rsid w:val="47E5CA49"/>
    <w:rsid w:val="47E9F20C"/>
    <w:rsid w:val="47EA2593"/>
    <w:rsid w:val="47EA754D"/>
    <w:rsid w:val="47EAC3D7"/>
    <w:rsid w:val="47F2120A"/>
    <w:rsid w:val="47FA9F29"/>
    <w:rsid w:val="47FAE95E"/>
    <w:rsid w:val="480040AE"/>
    <w:rsid w:val="4801773B"/>
    <w:rsid w:val="48025BB3"/>
    <w:rsid w:val="48089018"/>
    <w:rsid w:val="4816FE78"/>
    <w:rsid w:val="481888F9"/>
    <w:rsid w:val="481A4031"/>
    <w:rsid w:val="481CCDA2"/>
    <w:rsid w:val="481D0139"/>
    <w:rsid w:val="4825C527"/>
    <w:rsid w:val="48296DC4"/>
    <w:rsid w:val="482BFB19"/>
    <w:rsid w:val="482CDF0E"/>
    <w:rsid w:val="482F68F9"/>
    <w:rsid w:val="48315073"/>
    <w:rsid w:val="483396DF"/>
    <w:rsid w:val="4834A24A"/>
    <w:rsid w:val="4837DB63"/>
    <w:rsid w:val="4839FCA6"/>
    <w:rsid w:val="483A3E6F"/>
    <w:rsid w:val="483BE7A8"/>
    <w:rsid w:val="483C9291"/>
    <w:rsid w:val="483E7AB2"/>
    <w:rsid w:val="483F591C"/>
    <w:rsid w:val="484026B9"/>
    <w:rsid w:val="4842B3E7"/>
    <w:rsid w:val="484662DD"/>
    <w:rsid w:val="484B3CE6"/>
    <w:rsid w:val="484B61ED"/>
    <w:rsid w:val="48516F68"/>
    <w:rsid w:val="485E7184"/>
    <w:rsid w:val="48607C7B"/>
    <w:rsid w:val="48645EDF"/>
    <w:rsid w:val="48684AE4"/>
    <w:rsid w:val="4875744D"/>
    <w:rsid w:val="487CD252"/>
    <w:rsid w:val="487E5387"/>
    <w:rsid w:val="487F9F86"/>
    <w:rsid w:val="4880DE97"/>
    <w:rsid w:val="4886E655"/>
    <w:rsid w:val="4889100E"/>
    <w:rsid w:val="48895985"/>
    <w:rsid w:val="48909EB7"/>
    <w:rsid w:val="4891058E"/>
    <w:rsid w:val="4895AFDB"/>
    <w:rsid w:val="489BA6CC"/>
    <w:rsid w:val="489C00DB"/>
    <w:rsid w:val="489F76B4"/>
    <w:rsid w:val="48A63A29"/>
    <w:rsid w:val="48AE1EEE"/>
    <w:rsid w:val="48B93224"/>
    <w:rsid w:val="48BBBF95"/>
    <w:rsid w:val="48BFF78E"/>
    <w:rsid w:val="48C61534"/>
    <w:rsid w:val="48CA1252"/>
    <w:rsid w:val="48D2E312"/>
    <w:rsid w:val="48D535BB"/>
    <w:rsid w:val="48D8BBAE"/>
    <w:rsid w:val="48DFE42B"/>
    <w:rsid w:val="48E0B846"/>
    <w:rsid w:val="48E74AC6"/>
    <w:rsid w:val="48E9D4CA"/>
    <w:rsid w:val="48EF7734"/>
    <w:rsid w:val="48F01938"/>
    <w:rsid w:val="48F2758F"/>
    <w:rsid w:val="48F4A1AA"/>
    <w:rsid w:val="48F4F132"/>
    <w:rsid w:val="48F510BC"/>
    <w:rsid w:val="48FBA16A"/>
    <w:rsid w:val="4900B684"/>
    <w:rsid w:val="49032CBB"/>
    <w:rsid w:val="490E988D"/>
    <w:rsid w:val="490F3637"/>
    <w:rsid w:val="4912DE92"/>
    <w:rsid w:val="49187DA9"/>
    <w:rsid w:val="4918E3B7"/>
    <w:rsid w:val="4919634B"/>
    <w:rsid w:val="491B450A"/>
    <w:rsid w:val="491D4343"/>
    <w:rsid w:val="49244F78"/>
    <w:rsid w:val="4924A958"/>
    <w:rsid w:val="492594AA"/>
    <w:rsid w:val="49287FBE"/>
    <w:rsid w:val="492970FF"/>
    <w:rsid w:val="492C9509"/>
    <w:rsid w:val="492F7529"/>
    <w:rsid w:val="4931B405"/>
    <w:rsid w:val="4933D774"/>
    <w:rsid w:val="4937FE71"/>
    <w:rsid w:val="49391B66"/>
    <w:rsid w:val="493B3F74"/>
    <w:rsid w:val="493D2A36"/>
    <w:rsid w:val="493E0B87"/>
    <w:rsid w:val="4944D783"/>
    <w:rsid w:val="494BBE20"/>
    <w:rsid w:val="49513FA8"/>
    <w:rsid w:val="4952DCCB"/>
    <w:rsid w:val="49533F03"/>
    <w:rsid w:val="495665D2"/>
    <w:rsid w:val="495D5A90"/>
    <w:rsid w:val="495EBE93"/>
    <w:rsid w:val="496255CC"/>
    <w:rsid w:val="4965DFE5"/>
    <w:rsid w:val="496715FD"/>
    <w:rsid w:val="49686126"/>
    <w:rsid w:val="4969ABDA"/>
    <w:rsid w:val="49745C3B"/>
    <w:rsid w:val="497AF18F"/>
    <w:rsid w:val="497C6562"/>
    <w:rsid w:val="4982252C"/>
    <w:rsid w:val="4987BA3E"/>
    <w:rsid w:val="4990F8DD"/>
    <w:rsid w:val="4991D237"/>
    <w:rsid w:val="4999C4E3"/>
    <w:rsid w:val="4999E0ED"/>
    <w:rsid w:val="499D3739"/>
    <w:rsid w:val="499D56DA"/>
    <w:rsid w:val="49A2B5A0"/>
    <w:rsid w:val="49AA4D5B"/>
    <w:rsid w:val="49B53E92"/>
    <w:rsid w:val="49B790DF"/>
    <w:rsid w:val="49BA6135"/>
    <w:rsid w:val="49C1C416"/>
    <w:rsid w:val="49C2017F"/>
    <w:rsid w:val="49C38C80"/>
    <w:rsid w:val="49C6E7EC"/>
    <w:rsid w:val="49C9828E"/>
    <w:rsid w:val="49D019A1"/>
    <w:rsid w:val="49D604FE"/>
    <w:rsid w:val="49D6A295"/>
    <w:rsid w:val="49D72335"/>
    <w:rsid w:val="49D793DC"/>
    <w:rsid w:val="49DDFD18"/>
    <w:rsid w:val="49E27C74"/>
    <w:rsid w:val="49E4FE9B"/>
    <w:rsid w:val="49EAB4F9"/>
    <w:rsid w:val="49EB46BF"/>
    <w:rsid w:val="49F0F7F4"/>
    <w:rsid w:val="49F3E2C5"/>
    <w:rsid w:val="49F4EE65"/>
    <w:rsid w:val="49F671B5"/>
    <w:rsid w:val="49F91737"/>
    <w:rsid w:val="49FC87CE"/>
    <w:rsid w:val="49FCDBEB"/>
    <w:rsid w:val="4A019359"/>
    <w:rsid w:val="4A034AC7"/>
    <w:rsid w:val="4A05D971"/>
    <w:rsid w:val="4A0C6F4C"/>
    <w:rsid w:val="4A0CDD21"/>
    <w:rsid w:val="4A0DFE52"/>
    <w:rsid w:val="4A10ED2A"/>
    <w:rsid w:val="4A111FFB"/>
    <w:rsid w:val="4A140950"/>
    <w:rsid w:val="4A17117B"/>
    <w:rsid w:val="4A1C8ACB"/>
    <w:rsid w:val="4A1EB508"/>
    <w:rsid w:val="4A26C482"/>
    <w:rsid w:val="4A2C7E85"/>
    <w:rsid w:val="4A328266"/>
    <w:rsid w:val="4A3DB106"/>
    <w:rsid w:val="4A3E35C3"/>
    <w:rsid w:val="4A40E004"/>
    <w:rsid w:val="4A42CADD"/>
    <w:rsid w:val="4A4357EA"/>
    <w:rsid w:val="4A489706"/>
    <w:rsid w:val="4A4976DB"/>
    <w:rsid w:val="4A568B11"/>
    <w:rsid w:val="4A58D88F"/>
    <w:rsid w:val="4A5FA299"/>
    <w:rsid w:val="4A6091F2"/>
    <w:rsid w:val="4A6548FC"/>
    <w:rsid w:val="4A67FBC4"/>
    <w:rsid w:val="4A6A9525"/>
    <w:rsid w:val="4A6E98BE"/>
    <w:rsid w:val="4A6FC66D"/>
    <w:rsid w:val="4A718832"/>
    <w:rsid w:val="4A76745D"/>
    <w:rsid w:val="4A7AE173"/>
    <w:rsid w:val="4A7E077B"/>
    <w:rsid w:val="4A841569"/>
    <w:rsid w:val="4A857355"/>
    <w:rsid w:val="4A8A2B39"/>
    <w:rsid w:val="4A8C97B2"/>
    <w:rsid w:val="4A8CD674"/>
    <w:rsid w:val="4A8DD8C7"/>
    <w:rsid w:val="4A8FF412"/>
    <w:rsid w:val="4A930908"/>
    <w:rsid w:val="4A942E10"/>
    <w:rsid w:val="4A9A29CB"/>
    <w:rsid w:val="4A9AAA3B"/>
    <w:rsid w:val="4A9D4B20"/>
    <w:rsid w:val="4AA07075"/>
    <w:rsid w:val="4AA2AE03"/>
    <w:rsid w:val="4AA40A4D"/>
    <w:rsid w:val="4AA5FE34"/>
    <w:rsid w:val="4AA94986"/>
    <w:rsid w:val="4AB174B8"/>
    <w:rsid w:val="4AB25609"/>
    <w:rsid w:val="4ABD0A1D"/>
    <w:rsid w:val="4ABF675B"/>
    <w:rsid w:val="4AC13FA2"/>
    <w:rsid w:val="4ACB5B16"/>
    <w:rsid w:val="4AD3489C"/>
    <w:rsid w:val="4AD4389F"/>
    <w:rsid w:val="4AD6EA56"/>
    <w:rsid w:val="4AE2D402"/>
    <w:rsid w:val="4AE391A6"/>
    <w:rsid w:val="4AEA1946"/>
    <w:rsid w:val="4AF15CB2"/>
    <w:rsid w:val="4AF4393E"/>
    <w:rsid w:val="4AF65BB5"/>
    <w:rsid w:val="4AF9E10E"/>
    <w:rsid w:val="4AFE8C23"/>
    <w:rsid w:val="4AFF0340"/>
    <w:rsid w:val="4B031AAB"/>
    <w:rsid w:val="4B07EA1F"/>
    <w:rsid w:val="4B081775"/>
    <w:rsid w:val="4B0A8536"/>
    <w:rsid w:val="4B10E01E"/>
    <w:rsid w:val="4B14575D"/>
    <w:rsid w:val="4B1511B3"/>
    <w:rsid w:val="4B1727E6"/>
    <w:rsid w:val="4B1B1418"/>
    <w:rsid w:val="4B1E5022"/>
    <w:rsid w:val="4B1EAE67"/>
    <w:rsid w:val="4B207F7B"/>
    <w:rsid w:val="4B2136C0"/>
    <w:rsid w:val="4B228914"/>
    <w:rsid w:val="4B24AF0B"/>
    <w:rsid w:val="4B267206"/>
    <w:rsid w:val="4B27CAF1"/>
    <w:rsid w:val="4B2BE923"/>
    <w:rsid w:val="4B2FA3DA"/>
    <w:rsid w:val="4B36FFF5"/>
    <w:rsid w:val="4B3ABE82"/>
    <w:rsid w:val="4B40088B"/>
    <w:rsid w:val="4B4172A7"/>
    <w:rsid w:val="4B444A37"/>
    <w:rsid w:val="4B453D0D"/>
    <w:rsid w:val="4B4C4FCE"/>
    <w:rsid w:val="4B500C9F"/>
    <w:rsid w:val="4B52DB54"/>
    <w:rsid w:val="4B58B7DD"/>
    <w:rsid w:val="4B5A1369"/>
    <w:rsid w:val="4B5D0942"/>
    <w:rsid w:val="4B66C98D"/>
    <w:rsid w:val="4B6E1068"/>
    <w:rsid w:val="4B81C3DA"/>
    <w:rsid w:val="4B8228DB"/>
    <w:rsid w:val="4B84B940"/>
    <w:rsid w:val="4B856723"/>
    <w:rsid w:val="4B866414"/>
    <w:rsid w:val="4B87C2FF"/>
    <w:rsid w:val="4B885F4F"/>
    <w:rsid w:val="4B9027C0"/>
    <w:rsid w:val="4B91890F"/>
    <w:rsid w:val="4B92509E"/>
    <w:rsid w:val="4B92C7D1"/>
    <w:rsid w:val="4B958954"/>
    <w:rsid w:val="4B9A185F"/>
    <w:rsid w:val="4B9D93FE"/>
    <w:rsid w:val="4BA19860"/>
    <w:rsid w:val="4BA1A4B6"/>
    <w:rsid w:val="4BAC89DA"/>
    <w:rsid w:val="4BACADDD"/>
    <w:rsid w:val="4BB1DFC7"/>
    <w:rsid w:val="4BB3FED6"/>
    <w:rsid w:val="4BB619D9"/>
    <w:rsid w:val="4BBA6936"/>
    <w:rsid w:val="4BBE36C6"/>
    <w:rsid w:val="4BC29997"/>
    <w:rsid w:val="4BC66B52"/>
    <w:rsid w:val="4BC78417"/>
    <w:rsid w:val="4BC8AD12"/>
    <w:rsid w:val="4BC95904"/>
    <w:rsid w:val="4BD04DBF"/>
    <w:rsid w:val="4BD3080A"/>
    <w:rsid w:val="4BD47EE6"/>
    <w:rsid w:val="4BD62367"/>
    <w:rsid w:val="4BDA392B"/>
    <w:rsid w:val="4BDB6B0D"/>
    <w:rsid w:val="4BDF0F4E"/>
    <w:rsid w:val="4BE15271"/>
    <w:rsid w:val="4BE85E3D"/>
    <w:rsid w:val="4BEA8C9F"/>
    <w:rsid w:val="4BEF1EE3"/>
    <w:rsid w:val="4BEFF810"/>
    <w:rsid w:val="4BF1ECD0"/>
    <w:rsid w:val="4BFF8089"/>
    <w:rsid w:val="4BFFC823"/>
    <w:rsid w:val="4C02084E"/>
    <w:rsid w:val="4C07BCA5"/>
    <w:rsid w:val="4C098E17"/>
    <w:rsid w:val="4C0AC312"/>
    <w:rsid w:val="4C0BD9FF"/>
    <w:rsid w:val="4C0E5F1D"/>
    <w:rsid w:val="4C172938"/>
    <w:rsid w:val="4C1886AD"/>
    <w:rsid w:val="4C1F18A7"/>
    <w:rsid w:val="4C225E6C"/>
    <w:rsid w:val="4C23E9AE"/>
    <w:rsid w:val="4C2B9400"/>
    <w:rsid w:val="4C35A4B2"/>
    <w:rsid w:val="4C36E9DE"/>
    <w:rsid w:val="4C39F720"/>
    <w:rsid w:val="4C40CB3F"/>
    <w:rsid w:val="4C42480F"/>
    <w:rsid w:val="4C4274D4"/>
    <w:rsid w:val="4C449853"/>
    <w:rsid w:val="4C46D36E"/>
    <w:rsid w:val="4C497BC2"/>
    <w:rsid w:val="4C499D51"/>
    <w:rsid w:val="4C4B7BCD"/>
    <w:rsid w:val="4C57F240"/>
    <w:rsid w:val="4C5A0E3E"/>
    <w:rsid w:val="4C5A410F"/>
    <w:rsid w:val="4C5A7381"/>
    <w:rsid w:val="4C5AFEB6"/>
    <w:rsid w:val="4C5C7BB2"/>
    <w:rsid w:val="4C6702EA"/>
    <w:rsid w:val="4C7230BB"/>
    <w:rsid w:val="4C77EDF3"/>
    <w:rsid w:val="4C7917CA"/>
    <w:rsid w:val="4C8378D2"/>
    <w:rsid w:val="4C894E03"/>
    <w:rsid w:val="4C8BF348"/>
    <w:rsid w:val="4C8D5D83"/>
    <w:rsid w:val="4C8F6CE5"/>
    <w:rsid w:val="4CA0FE31"/>
    <w:rsid w:val="4CA5D0E3"/>
    <w:rsid w:val="4CA8EA81"/>
    <w:rsid w:val="4CAA0BC0"/>
    <w:rsid w:val="4CAC7776"/>
    <w:rsid w:val="4CACF06D"/>
    <w:rsid w:val="4CADE97E"/>
    <w:rsid w:val="4CB1407F"/>
    <w:rsid w:val="4CB3E3AC"/>
    <w:rsid w:val="4CB75F91"/>
    <w:rsid w:val="4CBB0EEB"/>
    <w:rsid w:val="4CC14914"/>
    <w:rsid w:val="4CCC10F1"/>
    <w:rsid w:val="4CD2BD95"/>
    <w:rsid w:val="4CD3B7F2"/>
    <w:rsid w:val="4CD6E76F"/>
    <w:rsid w:val="4CD8A5B5"/>
    <w:rsid w:val="4CD9046D"/>
    <w:rsid w:val="4CE0E2AD"/>
    <w:rsid w:val="4CEBCB35"/>
    <w:rsid w:val="4CEE6112"/>
    <w:rsid w:val="4CEEEE46"/>
    <w:rsid w:val="4CF60E98"/>
    <w:rsid w:val="4CFC5680"/>
    <w:rsid w:val="4D0B7F57"/>
    <w:rsid w:val="4D0BA196"/>
    <w:rsid w:val="4D0D3BA8"/>
    <w:rsid w:val="4D0DAD5E"/>
    <w:rsid w:val="4D107219"/>
    <w:rsid w:val="4D1326F2"/>
    <w:rsid w:val="4D15B463"/>
    <w:rsid w:val="4D17B091"/>
    <w:rsid w:val="4D1C9458"/>
    <w:rsid w:val="4D1CB357"/>
    <w:rsid w:val="4D21DC2D"/>
    <w:rsid w:val="4D269C85"/>
    <w:rsid w:val="4D27CFBC"/>
    <w:rsid w:val="4D293074"/>
    <w:rsid w:val="4D293D91"/>
    <w:rsid w:val="4D298C12"/>
    <w:rsid w:val="4D2B22E7"/>
    <w:rsid w:val="4D305E5C"/>
    <w:rsid w:val="4D33AA6C"/>
    <w:rsid w:val="4D343423"/>
    <w:rsid w:val="4D371648"/>
    <w:rsid w:val="4D39E1EB"/>
    <w:rsid w:val="4D39F5CC"/>
    <w:rsid w:val="4D3C27D1"/>
    <w:rsid w:val="4D3ED69D"/>
    <w:rsid w:val="4D400493"/>
    <w:rsid w:val="4D41497C"/>
    <w:rsid w:val="4D421AC9"/>
    <w:rsid w:val="4D487E3E"/>
    <w:rsid w:val="4D4AEAEA"/>
    <w:rsid w:val="4D598C55"/>
    <w:rsid w:val="4D5E1A81"/>
    <w:rsid w:val="4D624F96"/>
    <w:rsid w:val="4D641503"/>
    <w:rsid w:val="4D64DF62"/>
    <w:rsid w:val="4D6772B2"/>
    <w:rsid w:val="4D6A9F0C"/>
    <w:rsid w:val="4D6E0882"/>
    <w:rsid w:val="4D6EC603"/>
    <w:rsid w:val="4D7571DE"/>
    <w:rsid w:val="4D7A082D"/>
    <w:rsid w:val="4D7C0C9B"/>
    <w:rsid w:val="4D7DD4D8"/>
    <w:rsid w:val="4D7F7242"/>
    <w:rsid w:val="4D825386"/>
    <w:rsid w:val="4D839654"/>
    <w:rsid w:val="4D8F5D7B"/>
    <w:rsid w:val="4D9B3202"/>
    <w:rsid w:val="4DA19E6F"/>
    <w:rsid w:val="4DA3D228"/>
    <w:rsid w:val="4DA87CA0"/>
    <w:rsid w:val="4DABEA3D"/>
    <w:rsid w:val="4DADF879"/>
    <w:rsid w:val="4DB04907"/>
    <w:rsid w:val="4DB179B6"/>
    <w:rsid w:val="4DB4516D"/>
    <w:rsid w:val="4DB5BE09"/>
    <w:rsid w:val="4DB9457E"/>
    <w:rsid w:val="4DC196A2"/>
    <w:rsid w:val="4DC20515"/>
    <w:rsid w:val="4DC4973F"/>
    <w:rsid w:val="4DC580F2"/>
    <w:rsid w:val="4DCF15FA"/>
    <w:rsid w:val="4DCF2DE0"/>
    <w:rsid w:val="4DCFA480"/>
    <w:rsid w:val="4DD0B253"/>
    <w:rsid w:val="4DD299D8"/>
    <w:rsid w:val="4DD3F909"/>
    <w:rsid w:val="4DD45B3E"/>
    <w:rsid w:val="4DD5F104"/>
    <w:rsid w:val="4DD6F71B"/>
    <w:rsid w:val="4DDAC627"/>
    <w:rsid w:val="4DDC1FC5"/>
    <w:rsid w:val="4DE6435F"/>
    <w:rsid w:val="4DE651EA"/>
    <w:rsid w:val="4DE83B9D"/>
    <w:rsid w:val="4DEBF369"/>
    <w:rsid w:val="4DF038B7"/>
    <w:rsid w:val="4DF09E2A"/>
    <w:rsid w:val="4DF1D5DD"/>
    <w:rsid w:val="4DF8C755"/>
    <w:rsid w:val="4DF9FC7A"/>
    <w:rsid w:val="4DFBC7D8"/>
    <w:rsid w:val="4DFC464D"/>
    <w:rsid w:val="4DFE6341"/>
    <w:rsid w:val="4E010B74"/>
    <w:rsid w:val="4E03A2E4"/>
    <w:rsid w:val="4E050CB8"/>
    <w:rsid w:val="4E055D22"/>
    <w:rsid w:val="4E0778AB"/>
    <w:rsid w:val="4E09CF4A"/>
    <w:rsid w:val="4E0E166A"/>
    <w:rsid w:val="4E1548B3"/>
    <w:rsid w:val="4E1B92D3"/>
    <w:rsid w:val="4E201D8A"/>
    <w:rsid w:val="4E21587D"/>
    <w:rsid w:val="4E24B4C1"/>
    <w:rsid w:val="4E2552B1"/>
    <w:rsid w:val="4E2635C1"/>
    <w:rsid w:val="4E2E3BAD"/>
    <w:rsid w:val="4E2EFB7C"/>
    <w:rsid w:val="4E2FDB65"/>
    <w:rsid w:val="4E31AC7E"/>
    <w:rsid w:val="4E34762D"/>
    <w:rsid w:val="4E35D752"/>
    <w:rsid w:val="4E3823EA"/>
    <w:rsid w:val="4E3ED157"/>
    <w:rsid w:val="4E40B409"/>
    <w:rsid w:val="4E429A95"/>
    <w:rsid w:val="4E439ABD"/>
    <w:rsid w:val="4E48B666"/>
    <w:rsid w:val="4E4A7ED0"/>
    <w:rsid w:val="4E4B3B3E"/>
    <w:rsid w:val="4E4DF261"/>
    <w:rsid w:val="4E4FB315"/>
    <w:rsid w:val="4E519831"/>
    <w:rsid w:val="4E527B21"/>
    <w:rsid w:val="4E52D993"/>
    <w:rsid w:val="4E57734F"/>
    <w:rsid w:val="4E5E2586"/>
    <w:rsid w:val="4E5E3B2B"/>
    <w:rsid w:val="4E60138B"/>
    <w:rsid w:val="4E615F8E"/>
    <w:rsid w:val="4E654622"/>
    <w:rsid w:val="4E6A72B9"/>
    <w:rsid w:val="4E76A460"/>
    <w:rsid w:val="4E76C013"/>
    <w:rsid w:val="4E76FE6C"/>
    <w:rsid w:val="4E799C99"/>
    <w:rsid w:val="4E7D7260"/>
    <w:rsid w:val="4E82A894"/>
    <w:rsid w:val="4E868822"/>
    <w:rsid w:val="4E8815FB"/>
    <w:rsid w:val="4E89F40A"/>
    <w:rsid w:val="4E8D0D47"/>
    <w:rsid w:val="4E8D97EC"/>
    <w:rsid w:val="4E90322D"/>
    <w:rsid w:val="4E91A356"/>
    <w:rsid w:val="4E92CE82"/>
    <w:rsid w:val="4E930E60"/>
    <w:rsid w:val="4E958DDE"/>
    <w:rsid w:val="4E95EB29"/>
    <w:rsid w:val="4E98124B"/>
    <w:rsid w:val="4E9871C6"/>
    <w:rsid w:val="4E9BC7A8"/>
    <w:rsid w:val="4EA37D1B"/>
    <w:rsid w:val="4EA5A6C2"/>
    <w:rsid w:val="4EA5B12A"/>
    <w:rsid w:val="4EA9B9D0"/>
    <w:rsid w:val="4EAF92A3"/>
    <w:rsid w:val="4EB0E7DA"/>
    <w:rsid w:val="4EB395CE"/>
    <w:rsid w:val="4EB5464E"/>
    <w:rsid w:val="4EB7BBA0"/>
    <w:rsid w:val="4EB94F7A"/>
    <w:rsid w:val="4EBA0AC9"/>
    <w:rsid w:val="4EBCAFB1"/>
    <w:rsid w:val="4EBD2FAF"/>
    <w:rsid w:val="4EBE32FE"/>
    <w:rsid w:val="4EC50FCD"/>
    <w:rsid w:val="4EC71A43"/>
    <w:rsid w:val="4ECC5FCD"/>
    <w:rsid w:val="4ECF8E82"/>
    <w:rsid w:val="4ED2E6A9"/>
    <w:rsid w:val="4ED5291C"/>
    <w:rsid w:val="4ED93ABD"/>
    <w:rsid w:val="4EE258D0"/>
    <w:rsid w:val="4EE44E9F"/>
    <w:rsid w:val="4EE78442"/>
    <w:rsid w:val="4EE864AB"/>
    <w:rsid w:val="4EE98559"/>
    <w:rsid w:val="4EE9EA9C"/>
    <w:rsid w:val="4EEB910A"/>
    <w:rsid w:val="4EF18775"/>
    <w:rsid w:val="4EFA9BFA"/>
    <w:rsid w:val="4EFC26ED"/>
    <w:rsid w:val="4EFF8966"/>
    <w:rsid w:val="4F0001C4"/>
    <w:rsid w:val="4F017D8D"/>
    <w:rsid w:val="4F01A6A0"/>
    <w:rsid w:val="4F04F9CB"/>
    <w:rsid w:val="4F0658B9"/>
    <w:rsid w:val="4F07C786"/>
    <w:rsid w:val="4F098357"/>
    <w:rsid w:val="4F0A8EDD"/>
    <w:rsid w:val="4F0D95B5"/>
    <w:rsid w:val="4F102191"/>
    <w:rsid w:val="4F1399DF"/>
    <w:rsid w:val="4F197DFB"/>
    <w:rsid w:val="4F1F4C27"/>
    <w:rsid w:val="4F2793BC"/>
    <w:rsid w:val="4F27B35D"/>
    <w:rsid w:val="4F28E7D2"/>
    <w:rsid w:val="4F296D82"/>
    <w:rsid w:val="4F299FF4"/>
    <w:rsid w:val="4F30AC53"/>
    <w:rsid w:val="4F3AB915"/>
    <w:rsid w:val="4F3D7CD2"/>
    <w:rsid w:val="4F3D8E28"/>
    <w:rsid w:val="4F43AFAD"/>
    <w:rsid w:val="4F441130"/>
    <w:rsid w:val="4F456867"/>
    <w:rsid w:val="4F486A86"/>
    <w:rsid w:val="4F4BCCEE"/>
    <w:rsid w:val="4F4FD9CD"/>
    <w:rsid w:val="4F51FD9B"/>
    <w:rsid w:val="4F5354D2"/>
    <w:rsid w:val="4F53BA5B"/>
    <w:rsid w:val="4F5643C6"/>
    <w:rsid w:val="4F591545"/>
    <w:rsid w:val="4F5EF247"/>
    <w:rsid w:val="4F62C474"/>
    <w:rsid w:val="4F6D9380"/>
    <w:rsid w:val="4F6EBF5A"/>
    <w:rsid w:val="4F717372"/>
    <w:rsid w:val="4F720912"/>
    <w:rsid w:val="4F7508E6"/>
    <w:rsid w:val="4F78F885"/>
    <w:rsid w:val="4F7C7456"/>
    <w:rsid w:val="4F7D7718"/>
    <w:rsid w:val="4F7FD34F"/>
    <w:rsid w:val="4F832A0E"/>
    <w:rsid w:val="4F9025BB"/>
    <w:rsid w:val="4F911CED"/>
    <w:rsid w:val="4F93108C"/>
    <w:rsid w:val="4F9481CE"/>
    <w:rsid w:val="4F95ADD7"/>
    <w:rsid w:val="4F9B5EAC"/>
    <w:rsid w:val="4FA20668"/>
    <w:rsid w:val="4FA6550D"/>
    <w:rsid w:val="4FAF6639"/>
    <w:rsid w:val="4FB26143"/>
    <w:rsid w:val="4FB4E8B6"/>
    <w:rsid w:val="4FB87DB0"/>
    <w:rsid w:val="4FBA71FB"/>
    <w:rsid w:val="4FBD1F12"/>
    <w:rsid w:val="4FC602FD"/>
    <w:rsid w:val="4FC82347"/>
    <w:rsid w:val="4FCA8E5E"/>
    <w:rsid w:val="4FCF03EA"/>
    <w:rsid w:val="4FD3B14C"/>
    <w:rsid w:val="4FD3D35E"/>
    <w:rsid w:val="4FD64BE0"/>
    <w:rsid w:val="4FDCC95D"/>
    <w:rsid w:val="4FE100A1"/>
    <w:rsid w:val="4FE33512"/>
    <w:rsid w:val="4FE380C0"/>
    <w:rsid w:val="4FE4D073"/>
    <w:rsid w:val="4FE58A40"/>
    <w:rsid w:val="4FE61789"/>
    <w:rsid w:val="4FE75B16"/>
    <w:rsid w:val="4FE7BC5F"/>
    <w:rsid w:val="4FE88290"/>
    <w:rsid w:val="4FEC5344"/>
    <w:rsid w:val="4FF1605F"/>
    <w:rsid w:val="4FF24E8F"/>
    <w:rsid w:val="4FF7BFA4"/>
    <w:rsid w:val="4FF87772"/>
    <w:rsid w:val="4FF9E342"/>
    <w:rsid w:val="4FF9F46E"/>
    <w:rsid w:val="4FFBA292"/>
    <w:rsid w:val="50000CA5"/>
    <w:rsid w:val="50014465"/>
    <w:rsid w:val="5003DBAB"/>
    <w:rsid w:val="50069519"/>
    <w:rsid w:val="5007C6BE"/>
    <w:rsid w:val="5009B249"/>
    <w:rsid w:val="50103376"/>
    <w:rsid w:val="50109143"/>
    <w:rsid w:val="50162538"/>
    <w:rsid w:val="50185018"/>
    <w:rsid w:val="501BC61E"/>
    <w:rsid w:val="501CE733"/>
    <w:rsid w:val="501E7815"/>
    <w:rsid w:val="5023BCE9"/>
    <w:rsid w:val="50254223"/>
    <w:rsid w:val="50259A70"/>
    <w:rsid w:val="502CB077"/>
    <w:rsid w:val="502E540F"/>
    <w:rsid w:val="50315FA9"/>
    <w:rsid w:val="503236CF"/>
    <w:rsid w:val="5034C440"/>
    <w:rsid w:val="50367586"/>
    <w:rsid w:val="5038120F"/>
    <w:rsid w:val="503BD13B"/>
    <w:rsid w:val="503C6612"/>
    <w:rsid w:val="503F19DF"/>
    <w:rsid w:val="504102EB"/>
    <w:rsid w:val="5042CB36"/>
    <w:rsid w:val="504301F4"/>
    <w:rsid w:val="5044B7FA"/>
    <w:rsid w:val="5044E979"/>
    <w:rsid w:val="5046E88E"/>
    <w:rsid w:val="504A07C2"/>
    <w:rsid w:val="504E01CD"/>
    <w:rsid w:val="505183D0"/>
    <w:rsid w:val="50534400"/>
    <w:rsid w:val="5059E06B"/>
    <w:rsid w:val="505C10FF"/>
    <w:rsid w:val="50697D3D"/>
    <w:rsid w:val="50753D8D"/>
    <w:rsid w:val="50763DE2"/>
    <w:rsid w:val="50772DBE"/>
    <w:rsid w:val="5077583C"/>
    <w:rsid w:val="50789C32"/>
    <w:rsid w:val="507F7DA6"/>
    <w:rsid w:val="5081099A"/>
    <w:rsid w:val="508A6FD0"/>
    <w:rsid w:val="508D3F8B"/>
    <w:rsid w:val="50936D56"/>
    <w:rsid w:val="50943611"/>
    <w:rsid w:val="50949651"/>
    <w:rsid w:val="50968695"/>
    <w:rsid w:val="509B38AE"/>
    <w:rsid w:val="50A2643E"/>
    <w:rsid w:val="50A636B1"/>
    <w:rsid w:val="50A7754C"/>
    <w:rsid w:val="50A96566"/>
    <w:rsid w:val="50AB2EC6"/>
    <w:rsid w:val="50ADE004"/>
    <w:rsid w:val="50B22011"/>
    <w:rsid w:val="50BB4035"/>
    <w:rsid w:val="50BC9597"/>
    <w:rsid w:val="50BDD04B"/>
    <w:rsid w:val="50BE77E7"/>
    <w:rsid w:val="50C2D56B"/>
    <w:rsid w:val="50C7EB48"/>
    <w:rsid w:val="50CC8D84"/>
    <w:rsid w:val="50D68973"/>
    <w:rsid w:val="50D9D8A8"/>
    <w:rsid w:val="50DBA5FE"/>
    <w:rsid w:val="50DCA5A0"/>
    <w:rsid w:val="50DFE1A0"/>
    <w:rsid w:val="50E0CA97"/>
    <w:rsid w:val="50EB5BC6"/>
    <w:rsid w:val="50ED60E6"/>
    <w:rsid w:val="50EE2D5B"/>
    <w:rsid w:val="50EFAF9F"/>
    <w:rsid w:val="50F0CEC6"/>
    <w:rsid w:val="50F5A59F"/>
    <w:rsid w:val="50FE9EE4"/>
    <w:rsid w:val="50FF968D"/>
    <w:rsid w:val="51019212"/>
    <w:rsid w:val="510D1C7C"/>
    <w:rsid w:val="510DF378"/>
    <w:rsid w:val="51121EB9"/>
    <w:rsid w:val="5117F851"/>
    <w:rsid w:val="511815AA"/>
    <w:rsid w:val="511CBD48"/>
    <w:rsid w:val="5120F471"/>
    <w:rsid w:val="51232A5E"/>
    <w:rsid w:val="51278491"/>
    <w:rsid w:val="5127BFE7"/>
    <w:rsid w:val="512B5888"/>
    <w:rsid w:val="512ED884"/>
    <w:rsid w:val="51301601"/>
    <w:rsid w:val="5130E494"/>
    <w:rsid w:val="51329A83"/>
    <w:rsid w:val="5133B3B8"/>
    <w:rsid w:val="5136C60A"/>
    <w:rsid w:val="513D4CD0"/>
    <w:rsid w:val="5141DFAE"/>
    <w:rsid w:val="5142EC26"/>
    <w:rsid w:val="5144CA19"/>
    <w:rsid w:val="5144EBEE"/>
    <w:rsid w:val="51468130"/>
    <w:rsid w:val="515212CC"/>
    <w:rsid w:val="51543231"/>
    <w:rsid w:val="5157DC87"/>
    <w:rsid w:val="515A80A6"/>
    <w:rsid w:val="515BEFB7"/>
    <w:rsid w:val="5161F001"/>
    <w:rsid w:val="5163D0F7"/>
    <w:rsid w:val="51685F66"/>
    <w:rsid w:val="516B2BD5"/>
    <w:rsid w:val="516BAEF4"/>
    <w:rsid w:val="516FBA35"/>
    <w:rsid w:val="5170EBD2"/>
    <w:rsid w:val="51717F9A"/>
    <w:rsid w:val="5171E970"/>
    <w:rsid w:val="51733A2C"/>
    <w:rsid w:val="517ACB72"/>
    <w:rsid w:val="5184C9A6"/>
    <w:rsid w:val="518BBAAF"/>
    <w:rsid w:val="5194EA2B"/>
    <w:rsid w:val="5198AC76"/>
    <w:rsid w:val="519B1E28"/>
    <w:rsid w:val="519B55AE"/>
    <w:rsid w:val="51AC0985"/>
    <w:rsid w:val="51ACF708"/>
    <w:rsid w:val="51ACF8C8"/>
    <w:rsid w:val="51B04559"/>
    <w:rsid w:val="51BC0BCB"/>
    <w:rsid w:val="51BDD72F"/>
    <w:rsid w:val="51C33404"/>
    <w:rsid w:val="51C411BB"/>
    <w:rsid w:val="51CB208F"/>
    <w:rsid w:val="51CCA492"/>
    <w:rsid w:val="51CDAE86"/>
    <w:rsid w:val="51D85B29"/>
    <w:rsid w:val="51D924E7"/>
    <w:rsid w:val="51D94816"/>
    <w:rsid w:val="51DCF11F"/>
    <w:rsid w:val="51DCF773"/>
    <w:rsid w:val="51DD97AB"/>
    <w:rsid w:val="51E11D02"/>
    <w:rsid w:val="51EAA8BB"/>
    <w:rsid w:val="51ECA895"/>
    <w:rsid w:val="51F0555D"/>
    <w:rsid w:val="51F13707"/>
    <w:rsid w:val="51F58380"/>
    <w:rsid w:val="51F59D02"/>
    <w:rsid w:val="51F6BE17"/>
    <w:rsid w:val="51F82EA6"/>
    <w:rsid w:val="51F85A71"/>
    <w:rsid w:val="51FBA9D8"/>
    <w:rsid w:val="51FCAB63"/>
    <w:rsid w:val="51FEF332"/>
    <w:rsid w:val="51FF7154"/>
    <w:rsid w:val="52003E0D"/>
    <w:rsid w:val="52019BFA"/>
    <w:rsid w:val="520C6362"/>
    <w:rsid w:val="520D32BB"/>
    <w:rsid w:val="520DC59F"/>
    <w:rsid w:val="52104ABB"/>
    <w:rsid w:val="5212A611"/>
    <w:rsid w:val="52183221"/>
    <w:rsid w:val="5218F0C3"/>
    <w:rsid w:val="521A6D4D"/>
    <w:rsid w:val="521ACF3F"/>
    <w:rsid w:val="521BB24F"/>
    <w:rsid w:val="52202460"/>
    <w:rsid w:val="52222452"/>
    <w:rsid w:val="522613F1"/>
    <w:rsid w:val="52287BCA"/>
    <w:rsid w:val="522D1AE4"/>
    <w:rsid w:val="522DF7FF"/>
    <w:rsid w:val="52333037"/>
    <w:rsid w:val="52335BF1"/>
    <w:rsid w:val="52336DA3"/>
    <w:rsid w:val="523A4D23"/>
    <w:rsid w:val="523E32F4"/>
    <w:rsid w:val="523E705D"/>
    <w:rsid w:val="523F7504"/>
    <w:rsid w:val="523FFB5E"/>
    <w:rsid w:val="52438AF9"/>
    <w:rsid w:val="5243D9EE"/>
    <w:rsid w:val="5245F16C"/>
    <w:rsid w:val="524857CC"/>
    <w:rsid w:val="524B343F"/>
    <w:rsid w:val="524C4D47"/>
    <w:rsid w:val="524E29FD"/>
    <w:rsid w:val="52571FBA"/>
    <w:rsid w:val="525A4CF6"/>
    <w:rsid w:val="525FEF47"/>
    <w:rsid w:val="5266BA67"/>
    <w:rsid w:val="52696CDE"/>
    <w:rsid w:val="526B3DB1"/>
    <w:rsid w:val="526C63C2"/>
    <w:rsid w:val="526FBB67"/>
    <w:rsid w:val="52731364"/>
    <w:rsid w:val="5274856C"/>
    <w:rsid w:val="5277D37C"/>
    <w:rsid w:val="527831C1"/>
    <w:rsid w:val="5278955C"/>
    <w:rsid w:val="52791D10"/>
    <w:rsid w:val="527A1258"/>
    <w:rsid w:val="527E5774"/>
    <w:rsid w:val="52814C30"/>
    <w:rsid w:val="528956B0"/>
    <w:rsid w:val="528DEE54"/>
    <w:rsid w:val="528FB016"/>
    <w:rsid w:val="5290782E"/>
    <w:rsid w:val="5291A5BD"/>
    <w:rsid w:val="529B7D5F"/>
    <w:rsid w:val="529EB920"/>
    <w:rsid w:val="52A1C22C"/>
    <w:rsid w:val="52A592DE"/>
    <w:rsid w:val="52A6C02D"/>
    <w:rsid w:val="52A9FC4A"/>
    <w:rsid w:val="52AC3C0F"/>
    <w:rsid w:val="52B4E22A"/>
    <w:rsid w:val="52B57CE2"/>
    <w:rsid w:val="52BE886A"/>
    <w:rsid w:val="52C4B094"/>
    <w:rsid w:val="52C737CA"/>
    <w:rsid w:val="52D04692"/>
    <w:rsid w:val="52D1EF59"/>
    <w:rsid w:val="52D394BB"/>
    <w:rsid w:val="52D50D95"/>
    <w:rsid w:val="52D875C8"/>
    <w:rsid w:val="52E80832"/>
    <w:rsid w:val="52ECAC19"/>
    <w:rsid w:val="52F076A6"/>
    <w:rsid w:val="52F4FB8F"/>
    <w:rsid w:val="52F5EE06"/>
    <w:rsid w:val="52F7232E"/>
    <w:rsid w:val="52F89103"/>
    <w:rsid w:val="53040D29"/>
    <w:rsid w:val="5305A03D"/>
    <w:rsid w:val="5309A783"/>
    <w:rsid w:val="530EFA89"/>
    <w:rsid w:val="5316680F"/>
    <w:rsid w:val="53174609"/>
    <w:rsid w:val="53192160"/>
    <w:rsid w:val="53235C8E"/>
    <w:rsid w:val="53241A78"/>
    <w:rsid w:val="53245F12"/>
    <w:rsid w:val="53249ED9"/>
    <w:rsid w:val="5326D69B"/>
    <w:rsid w:val="5329CBF3"/>
    <w:rsid w:val="532A664F"/>
    <w:rsid w:val="532AA34F"/>
    <w:rsid w:val="532CCBE3"/>
    <w:rsid w:val="532D8C6B"/>
    <w:rsid w:val="53318404"/>
    <w:rsid w:val="5332EDFF"/>
    <w:rsid w:val="5335F84F"/>
    <w:rsid w:val="5336F52D"/>
    <w:rsid w:val="533708A0"/>
    <w:rsid w:val="53378B3C"/>
    <w:rsid w:val="53392835"/>
    <w:rsid w:val="53436591"/>
    <w:rsid w:val="5345565B"/>
    <w:rsid w:val="534CF66C"/>
    <w:rsid w:val="5351E72C"/>
    <w:rsid w:val="5355E27A"/>
    <w:rsid w:val="535F3B7D"/>
    <w:rsid w:val="53625A92"/>
    <w:rsid w:val="5363FB8A"/>
    <w:rsid w:val="536488BE"/>
    <w:rsid w:val="536E1FC3"/>
    <w:rsid w:val="5373259A"/>
    <w:rsid w:val="5376D372"/>
    <w:rsid w:val="5379809A"/>
    <w:rsid w:val="537C3260"/>
    <w:rsid w:val="5380E257"/>
    <w:rsid w:val="53846437"/>
    <w:rsid w:val="53857FB1"/>
    <w:rsid w:val="53860C91"/>
    <w:rsid w:val="538C2524"/>
    <w:rsid w:val="539207FF"/>
    <w:rsid w:val="5394AE69"/>
    <w:rsid w:val="539E2397"/>
    <w:rsid w:val="539EE577"/>
    <w:rsid w:val="53A0EC13"/>
    <w:rsid w:val="53A8BFA8"/>
    <w:rsid w:val="53AA5448"/>
    <w:rsid w:val="53AB0D95"/>
    <w:rsid w:val="53AD430C"/>
    <w:rsid w:val="53B0C78B"/>
    <w:rsid w:val="53B398C8"/>
    <w:rsid w:val="53B40566"/>
    <w:rsid w:val="53B6BE8E"/>
    <w:rsid w:val="53BF4953"/>
    <w:rsid w:val="53C3091C"/>
    <w:rsid w:val="53C746AF"/>
    <w:rsid w:val="53C81AC7"/>
    <w:rsid w:val="53C89BCE"/>
    <w:rsid w:val="53CAB1DA"/>
    <w:rsid w:val="53CB55C6"/>
    <w:rsid w:val="53CBFA11"/>
    <w:rsid w:val="53D05C79"/>
    <w:rsid w:val="53D873F4"/>
    <w:rsid w:val="53D9104F"/>
    <w:rsid w:val="53DC9056"/>
    <w:rsid w:val="53DF6D92"/>
    <w:rsid w:val="53E1813D"/>
    <w:rsid w:val="53E1E548"/>
    <w:rsid w:val="53E54CDC"/>
    <w:rsid w:val="53F2E0F7"/>
    <w:rsid w:val="53F4A623"/>
    <w:rsid w:val="53F4D111"/>
    <w:rsid w:val="53F7F2BA"/>
    <w:rsid w:val="53F80E05"/>
    <w:rsid w:val="53FC244F"/>
    <w:rsid w:val="53FCFDD9"/>
    <w:rsid w:val="53FF436D"/>
    <w:rsid w:val="5402FD2D"/>
    <w:rsid w:val="540FCD23"/>
    <w:rsid w:val="540FE1E6"/>
    <w:rsid w:val="54118C15"/>
    <w:rsid w:val="5413D450"/>
    <w:rsid w:val="54162E40"/>
    <w:rsid w:val="541809D8"/>
    <w:rsid w:val="54184741"/>
    <w:rsid w:val="54199F71"/>
    <w:rsid w:val="5419D242"/>
    <w:rsid w:val="541A5193"/>
    <w:rsid w:val="541B6F0B"/>
    <w:rsid w:val="541DE6DA"/>
    <w:rsid w:val="541ED58E"/>
    <w:rsid w:val="54212FBB"/>
    <w:rsid w:val="5422F6EF"/>
    <w:rsid w:val="5423D09D"/>
    <w:rsid w:val="54274BCE"/>
    <w:rsid w:val="542DDA25"/>
    <w:rsid w:val="5434966D"/>
    <w:rsid w:val="5434FE81"/>
    <w:rsid w:val="5435E98D"/>
    <w:rsid w:val="543B6EF2"/>
    <w:rsid w:val="543C5C86"/>
    <w:rsid w:val="544B9F1F"/>
    <w:rsid w:val="544BBC08"/>
    <w:rsid w:val="544F1CC6"/>
    <w:rsid w:val="5451B472"/>
    <w:rsid w:val="5459E5D9"/>
    <w:rsid w:val="545B6B00"/>
    <w:rsid w:val="545EF9CB"/>
    <w:rsid w:val="546391F5"/>
    <w:rsid w:val="54669128"/>
    <w:rsid w:val="546D2C07"/>
    <w:rsid w:val="546DCF54"/>
    <w:rsid w:val="546DEFA7"/>
    <w:rsid w:val="5472E6F8"/>
    <w:rsid w:val="5477AF0D"/>
    <w:rsid w:val="54798D5C"/>
    <w:rsid w:val="547E583E"/>
    <w:rsid w:val="54867A97"/>
    <w:rsid w:val="54868370"/>
    <w:rsid w:val="548D2B3F"/>
    <w:rsid w:val="549453E8"/>
    <w:rsid w:val="549583E7"/>
    <w:rsid w:val="549BB405"/>
    <w:rsid w:val="54A3C020"/>
    <w:rsid w:val="54A3F0BA"/>
    <w:rsid w:val="54A8B29C"/>
    <w:rsid w:val="54A9C0AD"/>
    <w:rsid w:val="54AB4804"/>
    <w:rsid w:val="54AC8CC0"/>
    <w:rsid w:val="54ACBC27"/>
    <w:rsid w:val="54ACE9E0"/>
    <w:rsid w:val="54AFDEF2"/>
    <w:rsid w:val="54B0EF38"/>
    <w:rsid w:val="54B358BC"/>
    <w:rsid w:val="54BB6623"/>
    <w:rsid w:val="54C0BB5D"/>
    <w:rsid w:val="54CB5229"/>
    <w:rsid w:val="54CF5536"/>
    <w:rsid w:val="54D19376"/>
    <w:rsid w:val="54D267E7"/>
    <w:rsid w:val="54D38029"/>
    <w:rsid w:val="54D44D3D"/>
    <w:rsid w:val="54D64538"/>
    <w:rsid w:val="54D67D1C"/>
    <w:rsid w:val="54D69554"/>
    <w:rsid w:val="54DB9775"/>
    <w:rsid w:val="54DCE927"/>
    <w:rsid w:val="54E3FF6E"/>
    <w:rsid w:val="54EDBC33"/>
    <w:rsid w:val="54FD32A6"/>
    <w:rsid w:val="5504055F"/>
    <w:rsid w:val="55086226"/>
    <w:rsid w:val="550D96F1"/>
    <w:rsid w:val="550E71E0"/>
    <w:rsid w:val="55104918"/>
    <w:rsid w:val="5515CDF4"/>
    <w:rsid w:val="5516F71C"/>
    <w:rsid w:val="55170250"/>
    <w:rsid w:val="55180A51"/>
    <w:rsid w:val="5518860D"/>
    <w:rsid w:val="551AA31A"/>
    <w:rsid w:val="551AAD98"/>
    <w:rsid w:val="551C5F17"/>
    <w:rsid w:val="551C8BBE"/>
    <w:rsid w:val="5520D516"/>
    <w:rsid w:val="5523FBFE"/>
    <w:rsid w:val="5528E654"/>
    <w:rsid w:val="553149B7"/>
    <w:rsid w:val="55324A29"/>
    <w:rsid w:val="55324A2C"/>
    <w:rsid w:val="553556A8"/>
    <w:rsid w:val="553803C7"/>
    <w:rsid w:val="55397225"/>
    <w:rsid w:val="553D1B26"/>
    <w:rsid w:val="553D9BCE"/>
    <w:rsid w:val="553E5FA2"/>
    <w:rsid w:val="553EB3A3"/>
    <w:rsid w:val="5540182F"/>
    <w:rsid w:val="5549CF58"/>
    <w:rsid w:val="554CFC7E"/>
    <w:rsid w:val="5552E11B"/>
    <w:rsid w:val="55551493"/>
    <w:rsid w:val="555743EC"/>
    <w:rsid w:val="555C5E5B"/>
    <w:rsid w:val="555FCAEC"/>
    <w:rsid w:val="5562D584"/>
    <w:rsid w:val="556697C7"/>
    <w:rsid w:val="556A9D1F"/>
    <w:rsid w:val="556B5D24"/>
    <w:rsid w:val="5570561E"/>
    <w:rsid w:val="557379AF"/>
    <w:rsid w:val="55764B66"/>
    <w:rsid w:val="5577C4C3"/>
    <w:rsid w:val="557A9443"/>
    <w:rsid w:val="557ED60B"/>
    <w:rsid w:val="557FA134"/>
    <w:rsid w:val="5581C271"/>
    <w:rsid w:val="5582A5F4"/>
    <w:rsid w:val="5583A57F"/>
    <w:rsid w:val="55858643"/>
    <w:rsid w:val="558CD2AF"/>
    <w:rsid w:val="558F75EF"/>
    <w:rsid w:val="55928FD1"/>
    <w:rsid w:val="5597B869"/>
    <w:rsid w:val="559A0AB9"/>
    <w:rsid w:val="559C94A4"/>
    <w:rsid w:val="559D2E34"/>
    <w:rsid w:val="559E575C"/>
    <w:rsid w:val="559ECD8E"/>
    <w:rsid w:val="55A272B2"/>
    <w:rsid w:val="55A7735D"/>
    <w:rsid w:val="55ABB247"/>
    <w:rsid w:val="55AC1CCF"/>
    <w:rsid w:val="55B34925"/>
    <w:rsid w:val="55B34AA4"/>
    <w:rsid w:val="55B59E86"/>
    <w:rsid w:val="55BE574C"/>
    <w:rsid w:val="55BE7309"/>
    <w:rsid w:val="55C9DE76"/>
    <w:rsid w:val="55CA0EE9"/>
    <w:rsid w:val="55CCFE99"/>
    <w:rsid w:val="55CEB1C1"/>
    <w:rsid w:val="55CF6017"/>
    <w:rsid w:val="55D2DFD6"/>
    <w:rsid w:val="55D5FB33"/>
    <w:rsid w:val="55D69990"/>
    <w:rsid w:val="55DB31D3"/>
    <w:rsid w:val="55DC2992"/>
    <w:rsid w:val="55DE07F8"/>
    <w:rsid w:val="55DFE634"/>
    <w:rsid w:val="55E14E40"/>
    <w:rsid w:val="55E70DEA"/>
    <w:rsid w:val="55EBF2EA"/>
    <w:rsid w:val="55F845F3"/>
    <w:rsid w:val="55F87D4E"/>
    <w:rsid w:val="55FA04E5"/>
    <w:rsid w:val="55FE754B"/>
    <w:rsid w:val="5602AF49"/>
    <w:rsid w:val="56062A7B"/>
    <w:rsid w:val="56136B04"/>
    <w:rsid w:val="561CB114"/>
    <w:rsid w:val="561EAB6D"/>
    <w:rsid w:val="561FF5F1"/>
    <w:rsid w:val="562247FE"/>
    <w:rsid w:val="5625005A"/>
    <w:rsid w:val="5625155D"/>
    <w:rsid w:val="5626D768"/>
    <w:rsid w:val="562CA474"/>
    <w:rsid w:val="56301CB9"/>
    <w:rsid w:val="5633A169"/>
    <w:rsid w:val="563A15DE"/>
    <w:rsid w:val="563CD511"/>
    <w:rsid w:val="564A2654"/>
    <w:rsid w:val="564B08E1"/>
    <w:rsid w:val="564B84D8"/>
    <w:rsid w:val="564CDD19"/>
    <w:rsid w:val="565066B1"/>
    <w:rsid w:val="5655A07B"/>
    <w:rsid w:val="565909B8"/>
    <w:rsid w:val="5662BA77"/>
    <w:rsid w:val="566495B5"/>
    <w:rsid w:val="566F4430"/>
    <w:rsid w:val="56734899"/>
    <w:rsid w:val="5674ED26"/>
    <w:rsid w:val="567B8C88"/>
    <w:rsid w:val="567D8F98"/>
    <w:rsid w:val="5681AD47"/>
    <w:rsid w:val="56851EE8"/>
    <w:rsid w:val="5686C0C4"/>
    <w:rsid w:val="568BE909"/>
    <w:rsid w:val="56910A4D"/>
    <w:rsid w:val="5693FFA5"/>
    <w:rsid w:val="56943A93"/>
    <w:rsid w:val="569AD203"/>
    <w:rsid w:val="569AEA49"/>
    <w:rsid w:val="569B0F6C"/>
    <w:rsid w:val="569B50A7"/>
    <w:rsid w:val="569B9720"/>
    <w:rsid w:val="56A038F4"/>
    <w:rsid w:val="56A24EE4"/>
    <w:rsid w:val="56A2A49F"/>
    <w:rsid w:val="56AAF970"/>
    <w:rsid w:val="56B0212F"/>
    <w:rsid w:val="56B6C00B"/>
    <w:rsid w:val="56B72042"/>
    <w:rsid w:val="56B7A847"/>
    <w:rsid w:val="56B7CA75"/>
    <w:rsid w:val="56BAD107"/>
    <w:rsid w:val="56BCB458"/>
    <w:rsid w:val="56BE3683"/>
    <w:rsid w:val="56C5C320"/>
    <w:rsid w:val="56C80DE9"/>
    <w:rsid w:val="56CDF256"/>
    <w:rsid w:val="56D18548"/>
    <w:rsid w:val="56D1D774"/>
    <w:rsid w:val="56D2FC8D"/>
    <w:rsid w:val="56D39398"/>
    <w:rsid w:val="56D53BC8"/>
    <w:rsid w:val="56E00037"/>
    <w:rsid w:val="56E18357"/>
    <w:rsid w:val="56E38520"/>
    <w:rsid w:val="56E4B873"/>
    <w:rsid w:val="56E6E36C"/>
    <w:rsid w:val="56E7364B"/>
    <w:rsid w:val="56E8B84D"/>
    <w:rsid w:val="56EDD14D"/>
    <w:rsid w:val="56F2BBE9"/>
    <w:rsid w:val="56F5181E"/>
    <w:rsid w:val="56F54AEF"/>
    <w:rsid w:val="56FC48B8"/>
    <w:rsid w:val="570219D6"/>
    <w:rsid w:val="5703DED3"/>
    <w:rsid w:val="5705E6AB"/>
    <w:rsid w:val="570CEE9E"/>
    <w:rsid w:val="57183686"/>
    <w:rsid w:val="571C16BB"/>
    <w:rsid w:val="571EFAB2"/>
    <w:rsid w:val="5720E0CA"/>
    <w:rsid w:val="57225894"/>
    <w:rsid w:val="5722A280"/>
    <w:rsid w:val="57284B19"/>
    <w:rsid w:val="5735587D"/>
    <w:rsid w:val="573AAAAC"/>
    <w:rsid w:val="573D4682"/>
    <w:rsid w:val="573EC9D2"/>
    <w:rsid w:val="57410D94"/>
    <w:rsid w:val="57416F54"/>
    <w:rsid w:val="5743FA01"/>
    <w:rsid w:val="574CD809"/>
    <w:rsid w:val="574FD3AA"/>
    <w:rsid w:val="575197FA"/>
    <w:rsid w:val="57597818"/>
    <w:rsid w:val="57639C51"/>
    <w:rsid w:val="5764F091"/>
    <w:rsid w:val="5768958E"/>
    <w:rsid w:val="576DF82B"/>
    <w:rsid w:val="5771FEB9"/>
    <w:rsid w:val="57780405"/>
    <w:rsid w:val="57782E40"/>
    <w:rsid w:val="577911AF"/>
    <w:rsid w:val="577FE003"/>
    <w:rsid w:val="5782C797"/>
    <w:rsid w:val="57844A10"/>
    <w:rsid w:val="578A2AF7"/>
    <w:rsid w:val="578C1F54"/>
    <w:rsid w:val="57924799"/>
    <w:rsid w:val="57947CEC"/>
    <w:rsid w:val="57969296"/>
    <w:rsid w:val="5799348A"/>
    <w:rsid w:val="579C2AD5"/>
    <w:rsid w:val="57A425EB"/>
    <w:rsid w:val="57A76344"/>
    <w:rsid w:val="57AA6454"/>
    <w:rsid w:val="57AC51B4"/>
    <w:rsid w:val="57B07074"/>
    <w:rsid w:val="57B2CDB8"/>
    <w:rsid w:val="57B2ED42"/>
    <w:rsid w:val="57B3424F"/>
    <w:rsid w:val="57BA0025"/>
    <w:rsid w:val="57BBCFE1"/>
    <w:rsid w:val="57BECC7A"/>
    <w:rsid w:val="57BF2C30"/>
    <w:rsid w:val="57C0E1FD"/>
    <w:rsid w:val="57C5CCD4"/>
    <w:rsid w:val="57CAB7CD"/>
    <w:rsid w:val="57CAF7EF"/>
    <w:rsid w:val="57CBF4AA"/>
    <w:rsid w:val="57CE451A"/>
    <w:rsid w:val="57D3DBC9"/>
    <w:rsid w:val="57D41A9A"/>
    <w:rsid w:val="57D5D3F8"/>
    <w:rsid w:val="57DB6125"/>
    <w:rsid w:val="57DF6AF0"/>
    <w:rsid w:val="57DF9FDC"/>
    <w:rsid w:val="57E17E33"/>
    <w:rsid w:val="57E2B4B9"/>
    <w:rsid w:val="57E7CCE4"/>
    <w:rsid w:val="57EA8163"/>
    <w:rsid w:val="57EC51E7"/>
    <w:rsid w:val="57ED44F3"/>
    <w:rsid w:val="57F40145"/>
    <w:rsid w:val="57F56763"/>
    <w:rsid w:val="57F7CF3C"/>
    <w:rsid w:val="57F889AB"/>
    <w:rsid w:val="57FCEF74"/>
    <w:rsid w:val="57FE92E8"/>
    <w:rsid w:val="5800FBBC"/>
    <w:rsid w:val="5805E493"/>
    <w:rsid w:val="5806276B"/>
    <w:rsid w:val="5806715D"/>
    <w:rsid w:val="580CE658"/>
    <w:rsid w:val="58113F9A"/>
    <w:rsid w:val="5812A793"/>
    <w:rsid w:val="581754ED"/>
    <w:rsid w:val="5820385D"/>
    <w:rsid w:val="582427A8"/>
    <w:rsid w:val="5824DFC5"/>
    <w:rsid w:val="582557A6"/>
    <w:rsid w:val="58255BBC"/>
    <w:rsid w:val="582633ED"/>
    <w:rsid w:val="582F42B9"/>
    <w:rsid w:val="582FE4C9"/>
    <w:rsid w:val="583071FD"/>
    <w:rsid w:val="5837B78F"/>
    <w:rsid w:val="58422F89"/>
    <w:rsid w:val="58424260"/>
    <w:rsid w:val="58434BFC"/>
    <w:rsid w:val="5844A715"/>
    <w:rsid w:val="584726EE"/>
    <w:rsid w:val="584C9370"/>
    <w:rsid w:val="584CB667"/>
    <w:rsid w:val="585248C2"/>
    <w:rsid w:val="58540654"/>
    <w:rsid w:val="58547659"/>
    <w:rsid w:val="5856EA05"/>
    <w:rsid w:val="5857B4B7"/>
    <w:rsid w:val="5858B82E"/>
    <w:rsid w:val="585D6F7F"/>
    <w:rsid w:val="585FA3F0"/>
    <w:rsid w:val="58606F29"/>
    <w:rsid w:val="5861B73F"/>
    <w:rsid w:val="58674986"/>
    <w:rsid w:val="5868D798"/>
    <w:rsid w:val="58712DB5"/>
    <w:rsid w:val="5871A497"/>
    <w:rsid w:val="5874671E"/>
    <w:rsid w:val="5881A82B"/>
    <w:rsid w:val="58862F85"/>
    <w:rsid w:val="588631CA"/>
    <w:rsid w:val="588D952A"/>
    <w:rsid w:val="58914D26"/>
    <w:rsid w:val="58991CDD"/>
    <w:rsid w:val="589A1B6C"/>
    <w:rsid w:val="589BDD20"/>
    <w:rsid w:val="589CD54F"/>
    <w:rsid w:val="589EC957"/>
    <w:rsid w:val="589F90B8"/>
    <w:rsid w:val="58A26B86"/>
    <w:rsid w:val="58A49A56"/>
    <w:rsid w:val="58A49ADF"/>
    <w:rsid w:val="58A9E93F"/>
    <w:rsid w:val="58AA487A"/>
    <w:rsid w:val="58AD6A7C"/>
    <w:rsid w:val="58ADCE87"/>
    <w:rsid w:val="58AE85CC"/>
    <w:rsid w:val="58B01421"/>
    <w:rsid w:val="58B133E4"/>
    <w:rsid w:val="58B2315E"/>
    <w:rsid w:val="58B2E0A3"/>
    <w:rsid w:val="58B6DA16"/>
    <w:rsid w:val="58B71EA5"/>
    <w:rsid w:val="58BB5A3B"/>
    <w:rsid w:val="58BD4A82"/>
    <w:rsid w:val="58C41B7A"/>
    <w:rsid w:val="58C55353"/>
    <w:rsid w:val="58C9BD7B"/>
    <w:rsid w:val="58CA9DC7"/>
    <w:rsid w:val="58CD442E"/>
    <w:rsid w:val="58CDC214"/>
    <w:rsid w:val="58D0849B"/>
    <w:rsid w:val="58D0E132"/>
    <w:rsid w:val="58D19943"/>
    <w:rsid w:val="58D3609B"/>
    <w:rsid w:val="58D5BE65"/>
    <w:rsid w:val="58D87FDD"/>
    <w:rsid w:val="58DD2954"/>
    <w:rsid w:val="58DE7C8F"/>
    <w:rsid w:val="58E3F317"/>
    <w:rsid w:val="58E43080"/>
    <w:rsid w:val="58E588B0"/>
    <w:rsid w:val="58ECA7D0"/>
    <w:rsid w:val="58EE913D"/>
    <w:rsid w:val="58F39C9C"/>
    <w:rsid w:val="58F4CAD6"/>
    <w:rsid w:val="58F5126D"/>
    <w:rsid w:val="58FBB7F1"/>
    <w:rsid w:val="58FD821D"/>
    <w:rsid w:val="58FDDEB4"/>
    <w:rsid w:val="58FEF795"/>
    <w:rsid w:val="5906517A"/>
    <w:rsid w:val="59072D9C"/>
    <w:rsid w:val="590783F9"/>
    <w:rsid w:val="5910F099"/>
    <w:rsid w:val="591155DC"/>
    <w:rsid w:val="591B22BE"/>
    <w:rsid w:val="591B4638"/>
    <w:rsid w:val="591FFAEF"/>
    <w:rsid w:val="5927290A"/>
    <w:rsid w:val="592A10CA"/>
    <w:rsid w:val="592CE007"/>
    <w:rsid w:val="592FA2E3"/>
    <w:rsid w:val="594C4D48"/>
    <w:rsid w:val="5951DAE9"/>
    <w:rsid w:val="59536E61"/>
    <w:rsid w:val="59564786"/>
    <w:rsid w:val="595A21AD"/>
    <w:rsid w:val="595D3C9B"/>
    <w:rsid w:val="595F8155"/>
    <w:rsid w:val="596256F4"/>
    <w:rsid w:val="59631C68"/>
    <w:rsid w:val="5967488E"/>
    <w:rsid w:val="596770C4"/>
    <w:rsid w:val="59679C7E"/>
    <w:rsid w:val="59693631"/>
    <w:rsid w:val="596AF1BE"/>
    <w:rsid w:val="596C41CB"/>
    <w:rsid w:val="596CE47A"/>
    <w:rsid w:val="59738717"/>
    <w:rsid w:val="59750ECA"/>
    <w:rsid w:val="597BD2C9"/>
    <w:rsid w:val="59861200"/>
    <w:rsid w:val="59881009"/>
    <w:rsid w:val="59898B5A"/>
    <w:rsid w:val="59908F0A"/>
    <w:rsid w:val="5991D3DF"/>
    <w:rsid w:val="5995D9EE"/>
    <w:rsid w:val="599DD90D"/>
    <w:rsid w:val="599E5126"/>
    <w:rsid w:val="599EC542"/>
    <w:rsid w:val="599F5099"/>
    <w:rsid w:val="59A184C7"/>
    <w:rsid w:val="59A2338A"/>
    <w:rsid w:val="59A390D8"/>
    <w:rsid w:val="59A3B0DF"/>
    <w:rsid w:val="59A4DDCB"/>
    <w:rsid w:val="59A4EB33"/>
    <w:rsid w:val="59A8D266"/>
    <w:rsid w:val="59AF3542"/>
    <w:rsid w:val="59B01E76"/>
    <w:rsid w:val="59B7D57B"/>
    <w:rsid w:val="59C4910B"/>
    <w:rsid w:val="59C4BB00"/>
    <w:rsid w:val="59C61F35"/>
    <w:rsid w:val="59CC161E"/>
    <w:rsid w:val="59CDA5AF"/>
    <w:rsid w:val="59CE1A4B"/>
    <w:rsid w:val="59CF18C4"/>
    <w:rsid w:val="59D8CAD9"/>
    <w:rsid w:val="59DEFB44"/>
    <w:rsid w:val="59DFE3A8"/>
    <w:rsid w:val="59E3BA3B"/>
    <w:rsid w:val="59E81DD2"/>
    <w:rsid w:val="59E874FD"/>
    <w:rsid w:val="59E8F2E3"/>
    <w:rsid w:val="59E925B4"/>
    <w:rsid w:val="59EA8A40"/>
    <w:rsid w:val="59EB167E"/>
    <w:rsid w:val="59EBC0C8"/>
    <w:rsid w:val="59EBF399"/>
    <w:rsid w:val="59F2A99C"/>
    <w:rsid w:val="59FEC191"/>
    <w:rsid w:val="5A013884"/>
    <w:rsid w:val="5A016B8E"/>
    <w:rsid w:val="5A02CB4F"/>
    <w:rsid w:val="5A104597"/>
    <w:rsid w:val="5A1427FB"/>
    <w:rsid w:val="5A14926A"/>
    <w:rsid w:val="5A18E5BD"/>
    <w:rsid w:val="5A1ECA5A"/>
    <w:rsid w:val="5A2107E4"/>
    <w:rsid w:val="5A214F78"/>
    <w:rsid w:val="5A232D2B"/>
    <w:rsid w:val="5A236C3F"/>
    <w:rsid w:val="5A28B12A"/>
    <w:rsid w:val="5A296502"/>
    <w:rsid w:val="5A2B626C"/>
    <w:rsid w:val="5A2CB437"/>
    <w:rsid w:val="5A300D6D"/>
    <w:rsid w:val="5A30E153"/>
    <w:rsid w:val="5A35F306"/>
    <w:rsid w:val="5A36B6FB"/>
    <w:rsid w:val="5A3A3B75"/>
    <w:rsid w:val="5A3D4319"/>
    <w:rsid w:val="5A429190"/>
    <w:rsid w:val="5A459E09"/>
    <w:rsid w:val="5A46778A"/>
    <w:rsid w:val="5A491370"/>
    <w:rsid w:val="5A4EB104"/>
    <w:rsid w:val="5A4EC194"/>
    <w:rsid w:val="5A52BC0E"/>
    <w:rsid w:val="5A55E8A8"/>
    <w:rsid w:val="5A5E2A15"/>
    <w:rsid w:val="5A5E4017"/>
    <w:rsid w:val="5A600A86"/>
    <w:rsid w:val="5A66D9E6"/>
    <w:rsid w:val="5A687DE3"/>
    <w:rsid w:val="5A6A2048"/>
    <w:rsid w:val="5A6E5BF1"/>
    <w:rsid w:val="5A78462C"/>
    <w:rsid w:val="5A791016"/>
    <w:rsid w:val="5A7AC53C"/>
    <w:rsid w:val="5A7E482D"/>
    <w:rsid w:val="5A8718D2"/>
    <w:rsid w:val="5A87887F"/>
    <w:rsid w:val="5A8A6A1E"/>
    <w:rsid w:val="5A8AB995"/>
    <w:rsid w:val="5A8FBC18"/>
    <w:rsid w:val="5A900A48"/>
    <w:rsid w:val="5A909B37"/>
    <w:rsid w:val="5A915A60"/>
    <w:rsid w:val="5A934307"/>
    <w:rsid w:val="5A96FDE9"/>
    <w:rsid w:val="5A97690B"/>
    <w:rsid w:val="5A97B2FD"/>
    <w:rsid w:val="5A97D228"/>
    <w:rsid w:val="5A97EEBB"/>
    <w:rsid w:val="5AA15ED3"/>
    <w:rsid w:val="5AA6A9CF"/>
    <w:rsid w:val="5AA82D6A"/>
    <w:rsid w:val="5AA9E728"/>
    <w:rsid w:val="5AAA0263"/>
    <w:rsid w:val="5AABF2AA"/>
    <w:rsid w:val="5AAC6D20"/>
    <w:rsid w:val="5AAD377F"/>
    <w:rsid w:val="5AAFDC81"/>
    <w:rsid w:val="5AB04D95"/>
    <w:rsid w:val="5AB5F4E3"/>
    <w:rsid w:val="5AB702CF"/>
    <w:rsid w:val="5ABAD4A3"/>
    <w:rsid w:val="5AC07ED4"/>
    <w:rsid w:val="5AC23B94"/>
    <w:rsid w:val="5AC4CFAA"/>
    <w:rsid w:val="5AC50D03"/>
    <w:rsid w:val="5AC935A8"/>
    <w:rsid w:val="5ACC5DDF"/>
    <w:rsid w:val="5ACDC92F"/>
    <w:rsid w:val="5ACE0C0D"/>
    <w:rsid w:val="5AD36097"/>
    <w:rsid w:val="5AD839F6"/>
    <w:rsid w:val="5ADDCBA9"/>
    <w:rsid w:val="5AE38A1F"/>
    <w:rsid w:val="5AE86820"/>
    <w:rsid w:val="5AE9CB02"/>
    <w:rsid w:val="5AEF5DCC"/>
    <w:rsid w:val="5AF4425A"/>
    <w:rsid w:val="5AF839C6"/>
    <w:rsid w:val="5AF883B8"/>
    <w:rsid w:val="5AF8F085"/>
    <w:rsid w:val="5AFCA98A"/>
    <w:rsid w:val="5B06B6EB"/>
    <w:rsid w:val="5B0786B4"/>
    <w:rsid w:val="5B0AA8D0"/>
    <w:rsid w:val="5B0B0CAA"/>
    <w:rsid w:val="5B0DB314"/>
    <w:rsid w:val="5B1922CA"/>
    <w:rsid w:val="5B19EA00"/>
    <w:rsid w:val="5B1A5CDB"/>
    <w:rsid w:val="5B1CDFE6"/>
    <w:rsid w:val="5B1E79AD"/>
    <w:rsid w:val="5B22D346"/>
    <w:rsid w:val="5B23637D"/>
    <w:rsid w:val="5B262604"/>
    <w:rsid w:val="5B36BEEE"/>
    <w:rsid w:val="5B3738A2"/>
    <w:rsid w:val="5B39F775"/>
    <w:rsid w:val="5B3A5C79"/>
    <w:rsid w:val="5B3ECDD5"/>
    <w:rsid w:val="5B411F72"/>
    <w:rsid w:val="5B49B0DD"/>
    <w:rsid w:val="5B49BD67"/>
    <w:rsid w:val="5B4B4A96"/>
    <w:rsid w:val="5B521873"/>
    <w:rsid w:val="5B522767"/>
    <w:rsid w:val="5B562641"/>
    <w:rsid w:val="5B5789BE"/>
    <w:rsid w:val="5B59FED0"/>
    <w:rsid w:val="5B5BA138"/>
    <w:rsid w:val="5B5E121C"/>
    <w:rsid w:val="5B66F8AB"/>
    <w:rsid w:val="5B6DAACE"/>
    <w:rsid w:val="5B6E1259"/>
    <w:rsid w:val="5B6E3ED9"/>
    <w:rsid w:val="5B6E8DDE"/>
    <w:rsid w:val="5B6E8E3D"/>
    <w:rsid w:val="5B7647F7"/>
    <w:rsid w:val="5B7DC440"/>
    <w:rsid w:val="5B8638A0"/>
    <w:rsid w:val="5B872974"/>
    <w:rsid w:val="5B888A80"/>
    <w:rsid w:val="5B89818C"/>
    <w:rsid w:val="5B9001BE"/>
    <w:rsid w:val="5B90D493"/>
    <w:rsid w:val="5B929F1F"/>
    <w:rsid w:val="5B92D6ED"/>
    <w:rsid w:val="5B98A845"/>
    <w:rsid w:val="5B9931E8"/>
    <w:rsid w:val="5B9AEBB1"/>
    <w:rsid w:val="5B9B31B0"/>
    <w:rsid w:val="5B9E0FCE"/>
    <w:rsid w:val="5B9F96DF"/>
    <w:rsid w:val="5BA3BF98"/>
    <w:rsid w:val="5BA869D0"/>
    <w:rsid w:val="5BAD9E3F"/>
    <w:rsid w:val="5BB06B0A"/>
    <w:rsid w:val="5BB32A26"/>
    <w:rsid w:val="5BB9F6D0"/>
    <w:rsid w:val="5BBB727D"/>
    <w:rsid w:val="5BC73194"/>
    <w:rsid w:val="5BCA9238"/>
    <w:rsid w:val="5BCFE9A1"/>
    <w:rsid w:val="5BD24C27"/>
    <w:rsid w:val="5BD814FD"/>
    <w:rsid w:val="5BDA9BC1"/>
    <w:rsid w:val="5BE2DB49"/>
    <w:rsid w:val="5BE3249C"/>
    <w:rsid w:val="5BE41FC5"/>
    <w:rsid w:val="5BEC34EA"/>
    <w:rsid w:val="5BF6784A"/>
    <w:rsid w:val="5BF8494A"/>
    <w:rsid w:val="5BF863D5"/>
    <w:rsid w:val="5BF8A13E"/>
    <w:rsid w:val="5BF8F109"/>
    <w:rsid w:val="5BFD5DD8"/>
    <w:rsid w:val="5BFE256F"/>
    <w:rsid w:val="5BFEB17B"/>
    <w:rsid w:val="5BFF6E89"/>
    <w:rsid w:val="5C012541"/>
    <w:rsid w:val="5C0507CE"/>
    <w:rsid w:val="5C053AA2"/>
    <w:rsid w:val="5C06A65A"/>
    <w:rsid w:val="5C082421"/>
    <w:rsid w:val="5C0AB837"/>
    <w:rsid w:val="5C0D757A"/>
    <w:rsid w:val="5C0F7260"/>
    <w:rsid w:val="5C105D42"/>
    <w:rsid w:val="5C1318EF"/>
    <w:rsid w:val="5C1A1359"/>
    <w:rsid w:val="5C200657"/>
    <w:rsid w:val="5C222A36"/>
    <w:rsid w:val="5C24FBF6"/>
    <w:rsid w:val="5C295145"/>
    <w:rsid w:val="5C29E870"/>
    <w:rsid w:val="5C38A369"/>
    <w:rsid w:val="5C43B58D"/>
    <w:rsid w:val="5C44177F"/>
    <w:rsid w:val="5C45762D"/>
    <w:rsid w:val="5C45F1C3"/>
    <w:rsid w:val="5C47A2FB"/>
    <w:rsid w:val="5C4859E1"/>
    <w:rsid w:val="5C4A2737"/>
    <w:rsid w:val="5C5235CD"/>
    <w:rsid w:val="5C552160"/>
    <w:rsid w:val="5C5AC9F1"/>
    <w:rsid w:val="5C5BF418"/>
    <w:rsid w:val="5C5C943E"/>
    <w:rsid w:val="5C5CC614"/>
    <w:rsid w:val="5C627521"/>
    <w:rsid w:val="5C649079"/>
    <w:rsid w:val="5C64A9DF"/>
    <w:rsid w:val="5C64F0E7"/>
    <w:rsid w:val="5C6A3DBB"/>
    <w:rsid w:val="5C6BECCD"/>
    <w:rsid w:val="5C6D19EB"/>
    <w:rsid w:val="5C70B3F4"/>
    <w:rsid w:val="5C745A1C"/>
    <w:rsid w:val="5C74D34E"/>
    <w:rsid w:val="5C782DD0"/>
    <w:rsid w:val="5C787F8C"/>
    <w:rsid w:val="5C81566E"/>
    <w:rsid w:val="5C81EC11"/>
    <w:rsid w:val="5CA1FC17"/>
    <w:rsid w:val="5CA8B822"/>
    <w:rsid w:val="5CAEAA84"/>
    <w:rsid w:val="5CB18C7C"/>
    <w:rsid w:val="5CB4E2C8"/>
    <w:rsid w:val="5CB58026"/>
    <w:rsid w:val="5CBAEC1E"/>
    <w:rsid w:val="5CC808A7"/>
    <w:rsid w:val="5CC901DF"/>
    <w:rsid w:val="5CC934B0"/>
    <w:rsid w:val="5CCCEA21"/>
    <w:rsid w:val="5CD210AA"/>
    <w:rsid w:val="5CD9B6F3"/>
    <w:rsid w:val="5CDE05F4"/>
    <w:rsid w:val="5CE03B5B"/>
    <w:rsid w:val="5CE37A3A"/>
    <w:rsid w:val="5CE6C640"/>
    <w:rsid w:val="5CE6D936"/>
    <w:rsid w:val="5CF3C0E4"/>
    <w:rsid w:val="5CF707C9"/>
    <w:rsid w:val="5CF7DAB6"/>
    <w:rsid w:val="5CFC0B71"/>
    <w:rsid w:val="5CFC896E"/>
    <w:rsid w:val="5D04A98F"/>
    <w:rsid w:val="5D0BE7F1"/>
    <w:rsid w:val="5D0C99F4"/>
    <w:rsid w:val="5D0E9B4C"/>
    <w:rsid w:val="5D10791A"/>
    <w:rsid w:val="5D10DCB5"/>
    <w:rsid w:val="5D120BA5"/>
    <w:rsid w:val="5D136FD5"/>
    <w:rsid w:val="5D177C5D"/>
    <w:rsid w:val="5D17A2AC"/>
    <w:rsid w:val="5D1AF656"/>
    <w:rsid w:val="5D1F7E47"/>
    <w:rsid w:val="5D25217A"/>
    <w:rsid w:val="5D28CB8A"/>
    <w:rsid w:val="5D28E708"/>
    <w:rsid w:val="5D2958BE"/>
    <w:rsid w:val="5D2BBD2F"/>
    <w:rsid w:val="5D2C4DD0"/>
    <w:rsid w:val="5D2FC17B"/>
    <w:rsid w:val="5D331218"/>
    <w:rsid w:val="5D33D5B4"/>
    <w:rsid w:val="5D3CC04F"/>
    <w:rsid w:val="5D45BEFA"/>
    <w:rsid w:val="5D501EDB"/>
    <w:rsid w:val="5D520A66"/>
    <w:rsid w:val="5D580653"/>
    <w:rsid w:val="5D5A8336"/>
    <w:rsid w:val="5D5D3665"/>
    <w:rsid w:val="5D61E8D4"/>
    <w:rsid w:val="5D641E3B"/>
    <w:rsid w:val="5D658D5F"/>
    <w:rsid w:val="5D65E25B"/>
    <w:rsid w:val="5D66AFDF"/>
    <w:rsid w:val="5D6B4B76"/>
    <w:rsid w:val="5D6D8BF5"/>
    <w:rsid w:val="5D7508D4"/>
    <w:rsid w:val="5D75409F"/>
    <w:rsid w:val="5D789C63"/>
    <w:rsid w:val="5D79A250"/>
    <w:rsid w:val="5D79B7C6"/>
    <w:rsid w:val="5D7ECDA3"/>
    <w:rsid w:val="5D7FB129"/>
    <w:rsid w:val="5D7FC3E6"/>
    <w:rsid w:val="5D8011B5"/>
    <w:rsid w:val="5D826B19"/>
    <w:rsid w:val="5D8651C6"/>
    <w:rsid w:val="5D8AEFA5"/>
    <w:rsid w:val="5D900005"/>
    <w:rsid w:val="5D937DAE"/>
    <w:rsid w:val="5D93CDB4"/>
    <w:rsid w:val="5D95B30A"/>
    <w:rsid w:val="5D95D5CF"/>
    <w:rsid w:val="5D960665"/>
    <w:rsid w:val="5D992D6D"/>
    <w:rsid w:val="5D997345"/>
    <w:rsid w:val="5D9A1ABC"/>
    <w:rsid w:val="5D9C069B"/>
    <w:rsid w:val="5D9C7938"/>
    <w:rsid w:val="5D9D1A55"/>
    <w:rsid w:val="5DA1A7A4"/>
    <w:rsid w:val="5DA33C2E"/>
    <w:rsid w:val="5DA4531E"/>
    <w:rsid w:val="5DA45DCF"/>
    <w:rsid w:val="5DA9152A"/>
    <w:rsid w:val="5DA9DF73"/>
    <w:rsid w:val="5DABA6CE"/>
    <w:rsid w:val="5DAEA51D"/>
    <w:rsid w:val="5DB0D0CF"/>
    <w:rsid w:val="5DC0936A"/>
    <w:rsid w:val="5DC6A323"/>
    <w:rsid w:val="5DC75CDA"/>
    <w:rsid w:val="5DCA19C5"/>
    <w:rsid w:val="5DCC68EB"/>
    <w:rsid w:val="5DCDB46C"/>
    <w:rsid w:val="5DCEA526"/>
    <w:rsid w:val="5DCF1290"/>
    <w:rsid w:val="5DD01A42"/>
    <w:rsid w:val="5DD06AD6"/>
    <w:rsid w:val="5DD07EE9"/>
    <w:rsid w:val="5DD4012F"/>
    <w:rsid w:val="5DD47F15"/>
    <w:rsid w:val="5DD636D6"/>
    <w:rsid w:val="5DDC4D94"/>
    <w:rsid w:val="5DE0441E"/>
    <w:rsid w:val="5DE48F1B"/>
    <w:rsid w:val="5DE5FBCE"/>
    <w:rsid w:val="5DE669CC"/>
    <w:rsid w:val="5DE94944"/>
    <w:rsid w:val="5DE9B57D"/>
    <w:rsid w:val="5DEA0073"/>
    <w:rsid w:val="5DEFCD69"/>
    <w:rsid w:val="5DF8C946"/>
    <w:rsid w:val="5DFA479C"/>
    <w:rsid w:val="5DFA782E"/>
    <w:rsid w:val="5DFB3D35"/>
    <w:rsid w:val="5E045D13"/>
    <w:rsid w:val="5E04B04B"/>
    <w:rsid w:val="5E077AE2"/>
    <w:rsid w:val="5E0BE4CD"/>
    <w:rsid w:val="5E0C199D"/>
    <w:rsid w:val="5E0C41A7"/>
    <w:rsid w:val="5E13E7C3"/>
    <w:rsid w:val="5E1446E8"/>
    <w:rsid w:val="5E149BCB"/>
    <w:rsid w:val="5E1BA9A9"/>
    <w:rsid w:val="5E1D3D56"/>
    <w:rsid w:val="5E1D3D71"/>
    <w:rsid w:val="5E1EB5D9"/>
    <w:rsid w:val="5E21E55D"/>
    <w:rsid w:val="5E23489D"/>
    <w:rsid w:val="5E23FE1B"/>
    <w:rsid w:val="5E268B8C"/>
    <w:rsid w:val="5E26BF23"/>
    <w:rsid w:val="5E2C7A67"/>
    <w:rsid w:val="5E2CC2F1"/>
    <w:rsid w:val="5E2FD186"/>
    <w:rsid w:val="5E3444E0"/>
    <w:rsid w:val="5E35B903"/>
    <w:rsid w:val="5E36B472"/>
    <w:rsid w:val="5E3A14BA"/>
    <w:rsid w:val="5E3B08A9"/>
    <w:rsid w:val="5E3F71E6"/>
    <w:rsid w:val="5E41994D"/>
    <w:rsid w:val="5E4439C2"/>
    <w:rsid w:val="5E48071D"/>
    <w:rsid w:val="5E491706"/>
    <w:rsid w:val="5E4ACCF5"/>
    <w:rsid w:val="5E5020C7"/>
    <w:rsid w:val="5E5582F7"/>
    <w:rsid w:val="5E576DE0"/>
    <w:rsid w:val="5E5DBD1E"/>
    <w:rsid w:val="5E63FB5D"/>
    <w:rsid w:val="5E6612E5"/>
    <w:rsid w:val="5E6728AD"/>
    <w:rsid w:val="5E673B83"/>
    <w:rsid w:val="5E6E5ACE"/>
    <w:rsid w:val="5E70C70A"/>
    <w:rsid w:val="5E745F34"/>
    <w:rsid w:val="5E91DDC7"/>
    <w:rsid w:val="5E93E030"/>
    <w:rsid w:val="5E9737E7"/>
    <w:rsid w:val="5E9AFDB8"/>
    <w:rsid w:val="5EA034A4"/>
    <w:rsid w:val="5EA5590F"/>
    <w:rsid w:val="5EA5BEC5"/>
    <w:rsid w:val="5EA686F3"/>
    <w:rsid w:val="5EA7AD74"/>
    <w:rsid w:val="5EA873B7"/>
    <w:rsid w:val="5EA90957"/>
    <w:rsid w:val="5EA9349E"/>
    <w:rsid w:val="5EAF56CC"/>
    <w:rsid w:val="5EAFC0E9"/>
    <w:rsid w:val="5EB12A8B"/>
    <w:rsid w:val="5EB320D9"/>
    <w:rsid w:val="5EB624A4"/>
    <w:rsid w:val="5EB73C8A"/>
    <w:rsid w:val="5EBCA493"/>
    <w:rsid w:val="5EBD74FB"/>
    <w:rsid w:val="5EC3238F"/>
    <w:rsid w:val="5EC72EC5"/>
    <w:rsid w:val="5EC9B2BE"/>
    <w:rsid w:val="5ED1B19A"/>
    <w:rsid w:val="5ED27CC3"/>
    <w:rsid w:val="5ED2DC3E"/>
    <w:rsid w:val="5ED4482A"/>
    <w:rsid w:val="5ED63220"/>
    <w:rsid w:val="5EDC58B5"/>
    <w:rsid w:val="5EE4569F"/>
    <w:rsid w:val="5EE67FA6"/>
    <w:rsid w:val="5EE6F8B9"/>
    <w:rsid w:val="5EEA7630"/>
    <w:rsid w:val="5EF081DE"/>
    <w:rsid w:val="5EF6880C"/>
    <w:rsid w:val="5EFA367C"/>
    <w:rsid w:val="5EFBD035"/>
    <w:rsid w:val="5EFD3B0F"/>
    <w:rsid w:val="5F0301E9"/>
    <w:rsid w:val="5F032FA2"/>
    <w:rsid w:val="5F06CA45"/>
    <w:rsid w:val="5F085952"/>
    <w:rsid w:val="5F092C58"/>
    <w:rsid w:val="5F0CEAA5"/>
    <w:rsid w:val="5F0F6D4C"/>
    <w:rsid w:val="5F122FE9"/>
    <w:rsid w:val="5F16FF18"/>
    <w:rsid w:val="5F2046BC"/>
    <w:rsid w:val="5F2197EB"/>
    <w:rsid w:val="5F21EEBA"/>
    <w:rsid w:val="5F23858E"/>
    <w:rsid w:val="5F29F5BF"/>
    <w:rsid w:val="5F2B67C7"/>
    <w:rsid w:val="5F2EB5D7"/>
    <w:rsid w:val="5F2EC5B4"/>
    <w:rsid w:val="5F323DA8"/>
    <w:rsid w:val="5F373FE5"/>
    <w:rsid w:val="5F3F1634"/>
    <w:rsid w:val="5F4086C3"/>
    <w:rsid w:val="5F4231FE"/>
    <w:rsid w:val="5F433F8F"/>
    <w:rsid w:val="5F447651"/>
    <w:rsid w:val="5F4684B5"/>
    <w:rsid w:val="5F4E3728"/>
    <w:rsid w:val="5F4E956D"/>
    <w:rsid w:val="5F5670DB"/>
    <w:rsid w:val="5F5E9785"/>
    <w:rsid w:val="5F65869D"/>
    <w:rsid w:val="5F70D3E7"/>
    <w:rsid w:val="5F721F10"/>
    <w:rsid w:val="5F7CA602"/>
    <w:rsid w:val="5F7D4DC1"/>
    <w:rsid w:val="5F7F0270"/>
    <w:rsid w:val="5F80796B"/>
    <w:rsid w:val="5F825589"/>
    <w:rsid w:val="5F8275DC"/>
    <w:rsid w:val="5F82D28C"/>
    <w:rsid w:val="5F835B6D"/>
    <w:rsid w:val="5F84AF79"/>
    <w:rsid w:val="5F868B11"/>
    <w:rsid w:val="5F86C87A"/>
    <w:rsid w:val="5F88537B"/>
    <w:rsid w:val="5F8977D3"/>
    <w:rsid w:val="5F8A4445"/>
    <w:rsid w:val="5F8B9507"/>
    <w:rsid w:val="5F8C6813"/>
    <w:rsid w:val="5F8F82F8"/>
    <w:rsid w:val="5F938C5C"/>
    <w:rsid w:val="5F9BEA30"/>
    <w:rsid w:val="5F9EC591"/>
    <w:rsid w:val="5FA10956"/>
    <w:rsid w:val="5FA46AC6"/>
    <w:rsid w:val="5FA8E974"/>
    <w:rsid w:val="5FAC9ED1"/>
    <w:rsid w:val="5FB12BAE"/>
    <w:rsid w:val="5FB56AEE"/>
    <w:rsid w:val="5FB8A9C0"/>
    <w:rsid w:val="5FBF38AF"/>
    <w:rsid w:val="5FC15B52"/>
    <w:rsid w:val="5FC6B1AA"/>
    <w:rsid w:val="5FC86712"/>
    <w:rsid w:val="5FC95F17"/>
    <w:rsid w:val="5FCAE1F2"/>
    <w:rsid w:val="5FD35915"/>
    <w:rsid w:val="5FD5798C"/>
    <w:rsid w:val="5FD93E3B"/>
    <w:rsid w:val="5FDEC498"/>
    <w:rsid w:val="5FE65BA3"/>
    <w:rsid w:val="5FEA5055"/>
    <w:rsid w:val="5FEDEAFB"/>
    <w:rsid w:val="5FEE36E9"/>
    <w:rsid w:val="5FF2B373"/>
    <w:rsid w:val="5FFD0653"/>
    <w:rsid w:val="5FFD3A47"/>
    <w:rsid w:val="600249A9"/>
    <w:rsid w:val="6002D521"/>
    <w:rsid w:val="600321E1"/>
    <w:rsid w:val="6005A6FF"/>
    <w:rsid w:val="60095B7A"/>
    <w:rsid w:val="6009A176"/>
    <w:rsid w:val="600AB714"/>
    <w:rsid w:val="600B1E5F"/>
    <w:rsid w:val="600D08B1"/>
    <w:rsid w:val="600E1BC4"/>
    <w:rsid w:val="6013282F"/>
    <w:rsid w:val="6015A45B"/>
    <w:rsid w:val="601881BE"/>
    <w:rsid w:val="601B7031"/>
    <w:rsid w:val="6023A78D"/>
    <w:rsid w:val="602590A0"/>
    <w:rsid w:val="6026474D"/>
    <w:rsid w:val="602A07F5"/>
    <w:rsid w:val="602F5DF8"/>
    <w:rsid w:val="602F7032"/>
    <w:rsid w:val="6036C9A3"/>
    <w:rsid w:val="6036E0C4"/>
    <w:rsid w:val="6039C8C7"/>
    <w:rsid w:val="603C9D46"/>
    <w:rsid w:val="6043ADEF"/>
    <w:rsid w:val="60441CC1"/>
    <w:rsid w:val="604D3C29"/>
    <w:rsid w:val="604FA20E"/>
    <w:rsid w:val="60508978"/>
    <w:rsid w:val="605280A7"/>
    <w:rsid w:val="6058C23A"/>
    <w:rsid w:val="605A088B"/>
    <w:rsid w:val="60611439"/>
    <w:rsid w:val="6066BC7D"/>
    <w:rsid w:val="60719E60"/>
    <w:rsid w:val="6074F12F"/>
    <w:rsid w:val="60811054"/>
    <w:rsid w:val="6086DD27"/>
    <w:rsid w:val="608AE5BC"/>
    <w:rsid w:val="608B138E"/>
    <w:rsid w:val="609664B0"/>
    <w:rsid w:val="609CA4ED"/>
    <w:rsid w:val="609CC6F2"/>
    <w:rsid w:val="609F5463"/>
    <w:rsid w:val="609FB398"/>
    <w:rsid w:val="60A3B71B"/>
    <w:rsid w:val="60A68500"/>
    <w:rsid w:val="60B2DD91"/>
    <w:rsid w:val="60B4C2E7"/>
    <w:rsid w:val="60B60502"/>
    <w:rsid w:val="60B677E0"/>
    <w:rsid w:val="60B71AFF"/>
    <w:rsid w:val="60B86583"/>
    <w:rsid w:val="60BD84AF"/>
    <w:rsid w:val="60BDF288"/>
    <w:rsid w:val="60BF95B9"/>
    <w:rsid w:val="60C6A3D9"/>
    <w:rsid w:val="60C74A60"/>
    <w:rsid w:val="60D95185"/>
    <w:rsid w:val="60D9A8D7"/>
    <w:rsid w:val="60DBC20A"/>
    <w:rsid w:val="60DCDE07"/>
    <w:rsid w:val="60E1F162"/>
    <w:rsid w:val="60EB7BEF"/>
    <w:rsid w:val="60EDC6B8"/>
    <w:rsid w:val="60F10BC2"/>
    <w:rsid w:val="60F36BE7"/>
    <w:rsid w:val="60F92260"/>
    <w:rsid w:val="61008ADE"/>
    <w:rsid w:val="61029E63"/>
    <w:rsid w:val="61039EF8"/>
    <w:rsid w:val="6106AE26"/>
    <w:rsid w:val="61091132"/>
    <w:rsid w:val="610CD895"/>
    <w:rsid w:val="61122DB6"/>
    <w:rsid w:val="6118ED18"/>
    <w:rsid w:val="61190E8E"/>
    <w:rsid w:val="611A9E08"/>
    <w:rsid w:val="611EDA64"/>
    <w:rsid w:val="61210A9F"/>
    <w:rsid w:val="6124D202"/>
    <w:rsid w:val="61280E0C"/>
    <w:rsid w:val="612B3F06"/>
    <w:rsid w:val="612C46FE"/>
    <w:rsid w:val="613636B8"/>
    <w:rsid w:val="61364C1D"/>
    <w:rsid w:val="6140591F"/>
    <w:rsid w:val="614AAACB"/>
    <w:rsid w:val="614DA483"/>
    <w:rsid w:val="614EFAF7"/>
    <w:rsid w:val="614FCF79"/>
    <w:rsid w:val="61538F15"/>
    <w:rsid w:val="6153A25F"/>
    <w:rsid w:val="6154EEBB"/>
    <w:rsid w:val="615C2C6D"/>
    <w:rsid w:val="615D45D6"/>
    <w:rsid w:val="6161AC79"/>
    <w:rsid w:val="61622A5F"/>
    <w:rsid w:val="6164F844"/>
    <w:rsid w:val="6166FD49"/>
    <w:rsid w:val="61675EA4"/>
    <w:rsid w:val="616A92C8"/>
    <w:rsid w:val="616DAF11"/>
    <w:rsid w:val="61713082"/>
    <w:rsid w:val="6171A1BD"/>
    <w:rsid w:val="617CC008"/>
    <w:rsid w:val="617CF1B1"/>
    <w:rsid w:val="6183764A"/>
    <w:rsid w:val="61839C7A"/>
    <w:rsid w:val="6184BCB3"/>
    <w:rsid w:val="6185234F"/>
    <w:rsid w:val="618BA313"/>
    <w:rsid w:val="618C15E5"/>
    <w:rsid w:val="6195A611"/>
    <w:rsid w:val="6198D360"/>
    <w:rsid w:val="6199DA5D"/>
    <w:rsid w:val="619CCC32"/>
    <w:rsid w:val="61A7214E"/>
    <w:rsid w:val="61A751E8"/>
    <w:rsid w:val="61AAB0E9"/>
    <w:rsid w:val="61AC249A"/>
    <w:rsid w:val="61AD96B8"/>
    <w:rsid w:val="61AE50CB"/>
    <w:rsid w:val="61AEB6EE"/>
    <w:rsid w:val="61AF0692"/>
    <w:rsid w:val="61AF766E"/>
    <w:rsid w:val="61B01D55"/>
    <w:rsid w:val="61B4C59F"/>
    <w:rsid w:val="61B647C4"/>
    <w:rsid w:val="61BDAF88"/>
    <w:rsid w:val="61BF2877"/>
    <w:rsid w:val="61C1962D"/>
    <w:rsid w:val="61C25B89"/>
    <w:rsid w:val="61C6BC02"/>
    <w:rsid w:val="61C6FFFF"/>
    <w:rsid w:val="61CF08A7"/>
    <w:rsid w:val="61D0FB09"/>
    <w:rsid w:val="61D1CD49"/>
    <w:rsid w:val="61D88333"/>
    <w:rsid w:val="61DF1A45"/>
    <w:rsid w:val="61E40B5C"/>
    <w:rsid w:val="61E6DF95"/>
    <w:rsid w:val="61EC31A0"/>
    <w:rsid w:val="61F3A021"/>
    <w:rsid w:val="61F541FD"/>
    <w:rsid w:val="61F8370F"/>
    <w:rsid w:val="61F8E3B7"/>
    <w:rsid w:val="61FA2CD9"/>
    <w:rsid w:val="61FA6A42"/>
    <w:rsid w:val="61FB9C72"/>
    <w:rsid w:val="620094A0"/>
    <w:rsid w:val="6202889B"/>
    <w:rsid w:val="62044244"/>
    <w:rsid w:val="620E2647"/>
    <w:rsid w:val="620FE1BB"/>
    <w:rsid w:val="62142B4D"/>
    <w:rsid w:val="62142C5C"/>
    <w:rsid w:val="62171A84"/>
    <w:rsid w:val="621F0298"/>
    <w:rsid w:val="621FE548"/>
    <w:rsid w:val="6223492B"/>
    <w:rsid w:val="6228A3C0"/>
    <w:rsid w:val="622A465C"/>
    <w:rsid w:val="622C4C81"/>
    <w:rsid w:val="622DA798"/>
    <w:rsid w:val="62316D98"/>
    <w:rsid w:val="62344459"/>
    <w:rsid w:val="62370BB0"/>
    <w:rsid w:val="623BC6D4"/>
    <w:rsid w:val="623DFF44"/>
    <w:rsid w:val="6240FC7E"/>
    <w:rsid w:val="624129DE"/>
    <w:rsid w:val="6243BD01"/>
    <w:rsid w:val="624AB943"/>
    <w:rsid w:val="624BAD25"/>
    <w:rsid w:val="624E24C2"/>
    <w:rsid w:val="624E309B"/>
    <w:rsid w:val="625564A5"/>
    <w:rsid w:val="6258FD5B"/>
    <w:rsid w:val="625A092B"/>
    <w:rsid w:val="625BF989"/>
    <w:rsid w:val="625C5286"/>
    <w:rsid w:val="625D0DE3"/>
    <w:rsid w:val="625F7139"/>
    <w:rsid w:val="6262FB37"/>
    <w:rsid w:val="6263DF62"/>
    <w:rsid w:val="6268CA65"/>
    <w:rsid w:val="626D90E3"/>
    <w:rsid w:val="626E30F9"/>
    <w:rsid w:val="62706F2E"/>
    <w:rsid w:val="62721901"/>
    <w:rsid w:val="6272D67E"/>
    <w:rsid w:val="62748837"/>
    <w:rsid w:val="62755564"/>
    <w:rsid w:val="627E3D05"/>
    <w:rsid w:val="627E7A6E"/>
    <w:rsid w:val="62816A7E"/>
    <w:rsid w:val="62910148"/>
    <w:rsid w:val="62927934"/>
    <w:rsid w:val="6293D040"/>
    <w:rsid w:val="62965C08"/>
    <w:rsid w:val="62967D21"/>
    <w:rsid w:val="629AFBCF"/>
    <w:rsid w:val="629E21C4"/>
    <w:rsid w:val="629E2E90"/>
    <w:rsid w:val="629EB12C"/>
    <w:rsid w:val="62A7C69C"/>
    <w:rsid w:val="62A9839F"/>
    <w:rsid w:val="62AA8B81"/>
    <w:rsid w:val="62AAC9F4"/>
    <w:rsid w:val="62AD5966"/>
    <w:rsid w:val="62AEFEB2"/>
    <w:rsid w:val="62B0B10A"/>
    <w:rsid w:val="62B676E6"/>
    <w:rsid w:val="62BBB6A8"/>
    <w:rsid w:val="62C7F951"/>
    <w:rsid w:val="62CD2ACB"/>
    <w:rsid w:val="62CEB073"/>
    <w:rsid w:val="62D2F440"/>
    <w:rsid w:val="62D716C7"/>
    <w:rsid w:val="62DC932A"/>
    <w:rsid w:val="62E6B62A"/>
    <w:rsid w:val="62ED19F8"/>
    <w:rsid w:val="62F1DE8E"/>
    <w:rsid w:val="62F7DB4A"/>
    <w:rsid w:val="62FDD475"/>
    <w:rsid w:val="62FE79C5"/>
    <w:rsid w:val="62FF9C13"/>
    <w:rsid w:val="62FFBEF1"/>
    <w:rsid w:val="63002E1F"/>
    <w:rsid w:val="6301E4F0"/>
    <w:rsid w:val="63028637"/>
    <w:rsid w:val="6304CB8E"/>
    <w:rsid w:val="630D6467"/>
    <w:rsid w:val="630D73C4"/>
    <w:rsid w:val="630D828C"/>
    <w:rsid w:val="63123693"/>
    <w:rsid w:val="6316334D"/>
    <w:rsid w:val="631F724D"/>
    <w:rsid w:val="63217523"/>
    <w:rsid w:val="6321F117"/>
    <w:rsid w:val="6322DAD3"/>
    <w:rsid w:val="632481AF"/>
    <w:rsid w:val="632C89D7"/>
    <w:rsid w:val="632EEC84"/>
    <w:rsid w:val="632FE49C"/>
    <w:rsid w:val="6334C269"/>
    <w:rsid w:val="6336D8CC"/>
    <w:rsid w:val="633B3C52"/>
    <w:rsid w:val="6340A2C9"/>
    <w:rsid w:val="6347685F"/>
    <w:rsid w:val="6348FAA8"/>
    <w:rsid w:val="6349C27D"/>
    <w:rsid w:val="634B50D2"/>
    <w:rsid w:val="634C6FCF"/>
    <w:rsid w:val="6351AD89"/>
    <w:rsid w:val="6358CED8"/>
    <w:rsid w:val="635AC4D1"/>
    <w:rsid w:val="635C9508"/>
    <w:rsid w:val="635DC706"/>
    <w:rsid w:val="63632126"/>
    <w:rsid w:val="636558A8"/>
    <w:rsid w:val="636881D5"/>
    <w:rsid w:val="636ECF3B"/>
    <w:rsid w:val="63745CF6"/>
    <w:rsid w:val="637707D6"/>
    <w:rsid w:val="637AFA40"/>
    <w:rsid w:val="637EAFBF"/>
    <w:rsid w:val="6380F832"/>
    <w:rsid w:val="63828614"/>
    <w:rsid w:val="638594FF"/>
    <w:rsid w:val="63877B88"/>
    <w:rsid w:val="638908EA"/>
    <w:rsid w:val="638D93BF"/>
    <w:rsid w:val="638EB996"/>
    <w:rsid w:val="63901EA8"/>
    <w:rsid w:val="6393340E"/>
    <w:rsid w:val="639360FE"/>
    <w:rsid w:val="63937987"/>
    <w:rsid w:val="6398E48E"/>
    <w:rsid w:val="63999FC3"/>
    <w:rsid w:val="639DF898"/>
    <w:rsid w:val="639EC57D"/>
    <w:rsid w:val="63AB9419"/>
    <w:rsid w:val="63ABDB51"/>
    <w:rsid w:val="63AC41E0"/>
    <w:rsid w:val="63AF9790"/>
    <w:rsid w:val="63B40B4A"/>
    <w:rsid w:val="63B682E9"/>
    <w:rsid w:val="63B69CD8"/>
    <w:rsid w:val="63BC7B96"/>
    <w:rsid w:val="63BD4543"/>
    <w:rsid w:val="63BE04D0"/>
    <w:rsid w:val="63C0A7A6"/>
    <w:rsid w:val="63C16D49"/>
    <w:rsid w:val="63C60884"/>
    <w:rsid w:val="63CD7705"/>
    <w:rsid w:val="63D8D3E4"/>
    <w:rsid w:val="63DC57C2"/>
    <w:rsid w:val="63DE1928"/>
    <w:rsid w:val="63DFD11C"/>
    <w:rsid w:val="63E3EF3D"/>
    <w:rsid w:val="63E43913"/>
    <w:rsid w:val="63EDCE78"/>
    <w:rsid w:val="63EE0ACA"/>
    <w:rsid w:val="63EE57E0"/>
    <w:rsid w:val="63F2985F"/>
    <w:rsid w:val="63F5934A"/>
    <w:rsid w:val="63F5EA03"/>
    <w:rsid w:val="63FC5D15"/>
    <w:rsid w:val="63FCDDF2"/>
    <w:rsid w:val="6409682C"/>
    <w:rsid w:val="640A5E59"/>
    <w:rsid w:val="640AFF73"/>
    <w:rsid w:val="640D29B6"/>
    <w:rsid w:val="6410F247"/>
    <w:rsid w:val="6416FACE"/>
    <w:rsid w:val="6418C49E"/>
    <w:rsid w:val="641AD928"/>
    <w:rsid w:val="6425DCDD"/>
    <w:rsid w:val="6429CA48"/>
    <w:rsid w:val="6429DB74"/>
    <w:rsid w:val="642BCBBB"/>
    <w:rsid w:val="642D1090"/>
    <w:rsid w:val="64361FF5"/>
    <w:rsid w:val="6437EEC7"/>
    <w:rsid w:val="6437FCF5"/>
    <w:rsid w:val="643D04A6"/>
    <w:rsid w:val="64443F9E"/>
    <w:rsid w:val="6447AEFF"/>
    <w:rsid w:val="6447FD35"/>
    <w:rsid w:val="644929F4"/>
    <w:rsid w:val="644B3DC0"/>
    <w:rsid w:val="644E3EC8"/>
    <w:rsid w:val="64556F2A"/>
    <w:rsid w:val="645C517E"/>
    <w:rsid w:val="646505F4"/>
    <w:rsid w:val="6469CDAF"/>
    <w:rsid w:val="646A512A"/>
    <w:rsid w:val="646C0356"/>
    <w:rsid w:val="646F8816"/>
    <w:rsid w:val="64751237"/>
    <w:rsid w:val="6475D96A"/>
    <w:rsid w:val="64768036"/>
    <w:rsid w:val="647988E5"/>
    <w:rsid w:val="647B5C9D"/>
    <w:rsid w:val="647EF6EC"/>
    <w:rsid w:val="6488CF9E"/>
    <w:rsid w:val="648A1101"/>
    <w:rsid w:val="648A3499"/>
    <w:rsid w:val="648A62F2"/>
    <w:rsid w:val="648A77FB"/>
    <w:rsid w:val="648C35B1"/>
    <w:rsid w:val="648CC153"/>
    <w:rsid w:val="6493B1F4"/>
    <w:rsid w:val="6497162C"/>
    <w:rsid w:val="64980353"/>
    <w:rsid w:val="649C8C6C"/>
    <w:rsid w:val="64A1050C"/>
    <w:rsid w:val="64A49828"/>
    <w:rsid w:val="64A5C80E"/>
    <w:rsid w:val="64A7D0A0"/>
    <w:rsid w:val="64ACCB24"/>
    <w:rsid w:val="64AD3B05"/>
    <w:rsid w:val="64AE0359"/>
    <w:rsid w:val="64AEC68C"/>
    <w:rsid w:val="64B5C44A"/>
    <w:rsid w:val="64B65048"/>
    <w:rsid w:val="64B97168"/>
    <w:rsid w:val="64BACE81"/>
    <w:rsid w:val="64BC2FB0"/>
    <w:rsid w:val="64BC9A2B"/>
    <w:rsid w:val="64BCD03C"/>
    <w:rsid w:val="64BEE858"/>
    <w:rsid w:val="64C2E7E3"/>
    <w:rsid w:val="64C7F0E8"/>
    <w:rsid w:val="64CBF468"/>
    <w:rsid w:val="64CEE5FD"/>
    <w:rsid w:val="64CF6003"/>
    <w:rsid w:val="64D0D82D"/>
    <w:rsid w:val="64D20078"/>
    <w:rsid w:val="64D55469"/>
    <w:rsid w:val="64D557A1"/>
    <w:rsid w:val="64D6D7DE"/>
    <w:rsid w:val="64DA9FB6"/>
    <w:rsid w:val="64DD1299"/>
    <w:rsid w:val="64E16C24"/>
    <w:rsid w:val="64E26D56"/>
    <w:rsid w:val="64E45021"/>
    <w:rsid w:val="64E6D1BC"/>
    <w:rsid w:val="64F1422C"/>
    <w:rsid w:val="64F2D900"/>
    <w:rsid w:val="64F6549F"/>
    <w:rsid w:val="64F69142"/>
    <w:rsid w:val="64F80C93"/>
    <w:rsid w:val="64F8C891"/>
    <w:rsid w:val="64FC2AB4"/>
    <w:rsid w:val="64FE6857"/>
    <w:rsid w:val="64FF4DC5"/>
    <w:rsid w:val="650076A7"/>
    <w:rsid w:val="6501D323"/>
    <w:rsid w:val="6501E8D1"/>
    <w:rsid w:val="6502386C"/>
    <w:rsid w:val="6503C516"/>
    <w:rsid w:val="65087C84"/>
    <w:rsid w:val="65088685"/>
    <w:rsid w:val="6508C9E3"/>
    <w:rsid w:val="65096E0B"/>
    <w:rsid w:val="650A29F9"/>
    <w:rsid w:val="650CE8D0"/>
    <w:rsid w:val="650D2F0F"/>
    <w:rsid w:val="6513DCEC"/>
    <w:rsid w:val="65144CC7"/>
    <w:rsid w:val="651949B4"/>
    <w:rsid w:val="651F7B6A"/>
    <w:rsid w:val="65233BB1"/>
    <w:rsid w:val="6525ECA4"/>
    <w:rsid w:val="6526599C"/>
    <w:rsid w:val="652EA9D7"/>
    <w:rsid w:val="65327ACE"/>
    <w:rsid w:val="6532A5BC"/>
    <w:rsid w:val="65332B6C"/>
    <w:rsid w:val="6536DC8F"/>
    <w:rsid w:val="6538E035"/>
    <w:rsid w:val="6542CC9E"/>
    <w:rsid w:val="6545A38E"/>
    <w:rsid w:val="6546EB05"/>
    <w:rsid w:val="654953D9"/>
    <w:rsid w:val="654C1B86"/>
    <w:rsid w:val="654F2651"/>
    <w:rsid w:val="65523F80"/>
    <w:rsid w:val="6552C395"/>
    <w:rsid w:val="6556D3FB"/>
    <w:rsid w:val="655A74D2"/>
    <w:rsid w:val="655DBC83"/>
    <w:rsid w:val="656337EF"/>
    <w:rsid w:val="6566F742"/>
    <w:rsid w:val="65708CC9"/>
    <w:rsid w:val="6577859E"/>
    <w:rsid w:val="65779AD6"/>
    <w:rsid w:val="65783CE6"/>
    <w:rsid w:val="6578CA1A"/>
    <w:rsid w:val="6578E637"/>
    <w:rsid w:val="657C21D4"/>
    <w:rsid w:val="6584B4A5"/>
    <w:rsid w:val="65856FB9"/>
    <w:rsid w:val="658856CF"/>
    <w:rsid w:val="658CE7F8"/>
    <w:rsid w:val="658FD0B1"/>
    <w:rsid w:val="659163AB"/>
    <w:rsid w:val="65A2AC87"/>
    <w:rsid w:val="65AA0F5C"/>
    <w:rsid w:val="65AC6C03"/>
    <w:rsid w:val="65AFA1A3"/>
    <w:rsid w:val="65B4B0AC"/>
    <w:rsid w:val="65BA83B3"/>
    <w:rsid w:val="65BC2CE9"/>
    <w:rsid w:val="65C2A2E2"/>
    <w:rsid w:val="65C56D60"/>
    <w:rsid w:val="65C92922"/>
    <w:rsid w:val="65CCC150"/>
    <w:rsid w:val="65CD4DBE"/>
    <w:rsid w:val="65CE8BBF"/>
    <w:rsid w:val="65CF7F61"/>
    <w:rsid w:val="65CFC0E7"/>
    <w:rsid w:val="65D47531"/>
    <w:rsid w:val="65D5ED47"/>
    <w:rsid w:val="65D633F9"/>
    <w:rsid w:val="65D798AC"/>
    <w:rsid w:val="65DBCB0D"/>
    <w:rsid w:val="65DC5C23"/>
    <w:rsid w:val="65E15B23"/>
    <w:rsid w:val="65E33F10"/>
    <w:rsid w:val="65E3E806"/>
    <w:rsid w:val="65E4F7CD"/>
    <w:rsid w:val="65E6925D"/>
    <w:rsid w:val="65EC68E8"/>
    <w:rsid w:val="65EDCD27"/>
    <w:rsid w:val="65EE8E5D"/>
    <w:rsid w:val="65F1EC0C"/>
    <w:rsid w:val="65F2628C"/>
    <w:rsid w:val="65F36735"/>
    <w:rsid w:val="65F4D7A6"/>
    <w:rsid w:val="65F6112E"/>
    <w:rsid w:val="65F6DDE9"/>
    <w:rsid w:val="65F7A5E8"/>
    <w:rsid w:val="65FD5BA9"/>
    <w:rsid w:val="65FDC334"/>
    <w:rsid w:val="65FEB63A"/>
    <w:rsid w:val="65FF76C2"/>
    <w:rsid w:val="6603B258"/>
    <w:rsid w:val="660668BF"/>
    <w:rsid w:val="6607F6D8"/>
    <w:rsid w:val="660ECEBD"/>
    <w:rsid w:val="6616A3CE"/>
    <w:rsid w:val="66178E54"/>
    <w:rsid w:val="66196C20"/>
    <w:rsid w:val="6619F160"/>
    <w:rsid w:val="661A73E3"/>
    <w:rsid w:val="661E5DBA"/>
    <w:rsid w:val="661F9E19"/>
    <w:rsid w:val="6621A9E1"/>
    <w:rsid w:val="6621D419"/>
    <w:rsid w:val="6621F6F7"/>
    <w:rsid w:val="66240563"/>
    <w:rsid w:val="66259F59"/>
    <w:rsid w:val="663202A4"/>
    <w:rsid w:val="663347E3"/>
    <w:rsid w:val="6634AE2E"/>
    <w:rsid w:val="6635830F"/>
    <w:rsid w:val="66470E50"/>
    <w:rsid w:val="6648A947"/>
    <w:rsid w:val="6650A678"/>
    <w:rsid w:val="6658A8A8"/>
    <w:rsid w:val="665B7AB3"/>
    <w:rsid w:val="665DDF05"/>
    <w:rsid w:val="66639E55"/>
    <w:rsid w:val="6666BAFF"/>
    <w:rsid w:val="666E508E"/>
    <w:rsid w:val="666F2625"/>
    <w:rsid w:val="6677B3C7"/>
    <w:rsid w:val="667BA719"/>
    <w:rsid w:val="667C0694"/>
    <w:rsid w:val="668214A3"/>
    <w:rsid w:val="6687A403"/>
    <w:rsid w:val="668B3494"/>
    <w:rsid w:val="66936EFE"/>
    <w:rsid w:val="669A3CEE"/>
    <w:rsid w:val="669E543B"/>
    <w:rsid w:val="66A1945F"/>
    <w:rsid w:val="66A59CDB"/>
    <w:rsid w:val="66A7CC63"/>
    <w:rsid w:val="66A862D2"/>
    <w:rsid w:val="66B227E1"/>
    <w:rsid w:val="66B53C97"/>
    <w:rsid w:val="66BC3678"/>
    <w:rsid w:val="66BC6FCD"/>
    <w:rsid w:val="66BF8F2D"/>
    <w:rsid w:val="66C0A8A0"/>
    <w:rsid w:val="66C3F266"/>
    <w:rsid w:val="66C7AEC4"/>
    <w:rsid w:val="66CA7A38"/>
    <w:rsid w:val="66CC9355"/>
    <w:rsid w:val="66D99C54"/>
    <w:rsid w:val="66DA4D8B"/>
    <w:rsid w:val="66DF9AF6"/>
    <w:rsid w:val="66E06A3B"/>
    <w:rsid w:val="66E3FBB5"/>
    <w:rsid w:val="66E40646"/>
    <w:rsid w:val="66E4BD75"/>
    <w:rsid w:val="66E563E8"/>
    <w:rsid w:val="66E5BB6C"/>
    <w:rsid w:val="66E9CCC1"/>
    <w:rsid w:val="66EA8BA7"/>
    <w:rsid w:val="66EBBE3A"/>
    <w:rsid w:val="66EE23AB"/>
    <w:rsid w:val="66EE28BE"/>
    <w:rsid w:val="66EFD8D1"/>
    <w:rsid w:val="66F12A83"/>
    <w:rsid w:val="66F30512"/>
    <w:rsid w:val="66F41C58"/>
    <w:rsid w:val="66F4B0A9"/>
    <w:rsid w:val="66F5AAAD"/>
    <w:rsid w:val="66F78D5F"/>
    <w:rsid w:val="67003216"/>
    <w:rsid w:val="67055E73"/>
    <w:rsid w:val="6705C50B"/>
    <w:rsid w:val="6707B321"/>
    <w:rsid w:val="6709B2E9"/>
    <w:rsid w:val="670A7CD3"/>
    <w:rsid w:val="670ADC0E"/>
    <w:rsid w:val="670F4C15"/>
    <w:rsid w:val="6714DBAA"/>
    <w:rsid w:val="6724E295"/>
    <w:rsid w:val="67270A34"/>
    <w:rsid w:val="672D340C"/>
    <w:rsid w:val="672F6AAC"/>
    <w:rsid w:val="67336E9B"/>
    <w:rsid w:val="673C49F6"/>
    <w:rsid w:val="673D6936"/>
    <w:rsid w:val="673EEF51"/>
    <w:rsid w:val="6740CD60"/>
    <w:rsid w:val="6740D4BD"/>
    <w:rsid w:val="67430C4F"/>
    <w:rsid w:val="674E2BF0"/>
    <w:rsid w:val="674EBAD4"/>
    <w:rsid w:val="675187F6"/>
    <w:rsid w:val="6753232B"/>
    <w:rsid w:val="67589DB4"/>
    <w:rsid w:val="6759F6DD"/>
    <w:rsid w:val="675A3C00"/>
    <w:rsid w:val="675C8018"/>
    <w:rsid w:val="67616BDC"/>
    <w:rsid w:val="67643E90"/>
    <w:rsid w:val="6766BEDC"/>
    <w:rsid w:val="67673E27"/>
    <w:rsid w:val="67685167"/>
    <w:rsid w:val="6769A795"/>
    <w:rsid w:val="676A7397"/>
    <w:rsid w:val="676C32EB"/>
    <w:rsid w:val="677674C0"/>
    <w:rsid w:val="677C754D"/>
    <w:rsid w:val="67830925"/>
    <w:rsid w:val="6787206F"/>
    <w:rsid w:val="678CECF8"/>
    <w:rsid w:val="67923B9E"/>
    <w:rsid w:val="679E06C9"/>
    <w:rsid w:val="679EDD7F"/>
    <w:rsid w:val="67A95F1B"/>
    <w:rsid w:val="67B3E16A"/>
    <w:rsid w:val="67B55C07"/>
    <w:rsid w:val="67BD3602"/>
    <w:rsid w:val="67BECEB1"/>
    <w:rsid w:val="67C6298C"/>
    <w:rsid w:val="67C9804B"/>
    <w:rsid w:val="67CBEA82"/>
    <w:rsid w:val="67CC175E"/>
    <w:rsid w:val="67CE8343"/>
    <w:rsid w:val="67CF4459"/>
    <w:rsid w:val="67D3E25A"/>
    <w:rsid w:val="67D864E5"/>
    <w:rsid w:val="67D88D1E"/>
    <w:rsid w:val="67E25C71"/>
    <w:rsid w:val="67E33A9C"/>
    <w:rsid w:val="67E4C7C2"/>
    <w:rsid w:val="67E61F43"/>
    <w:rsid w:val="67ED656D"/>
    <w:rsid w:val="67F1926B"/>
    <w:rsid w:val="67F25A80"/>
    <w:rsid w:val="67F32D86"/>
    <w:rsid w:val="67F3A375"/>
    <w:rsid w:val="67F42611"/>
    <w:rsid w:val="67F801CD"/>
    <w:rsid w:val="67F936F2"/>
    <w:rsid w:val="67F9EF70"/>
    <w:rsid w:val="67FC102D"/>
    <w:rsid w:val="67FCD7BC"/>
    <w:rsid w:val="67FDF6E3"/>
    <w:rsid w:val="67FEE4BA"/>
    <w:rsid w:val="6801EC90"/>
    <w:rsid w:val="6802185B"/>
    <w:rsid w:val="6803EA67"/>
    <w:rsid w:val="68044473"/>
    <w:rsid w:val="680567C2"/>
    <w:rsid w:val="680B1A46"/>
    <w:rsid w:val="680B379C"/>
    <w:rsid w:val="680CBEAA"/>
    <w:rsid w:val="680D5C30"/>
    <w:rsid w:val="68101451"/>
    <w:rsid w:val="6810C2DF"/>
    <w:rsid w:val="6814F477"/>
    <w:rsid w:val="68156A99"/>
    <w:rsid w:val="6816F0A5"/>
    <w:rsid w:val="681B346F"/>
    <w:rsid w:val="682B5C4F"/>
    <w:rsid w:val="682BE23C"/>
    <w:rsid w:val="682E35F4"/>
    <w:rsid w:val="682F99FA"/>
    <w:rsid w:val="6833F8DB"/>
    <w:rsid w:val="6835189E"/>
    <w:rsid w:val="6837F6BF"/>
    <w:rsid w:val="683CBB50"/>
    <w:rsid w:val="683D7539"/>
    <w:rsid w:val="683F9A80"/>
    <w:rsid w:val="68439BBB"/>
    <w:rsid w:val="684780FB"/>
    <w:rsid w:val="68482E47"/>
    <w:rsid w:val="684A78F9"/>
    <w:rsid w:val="684F0F08"/>
    <w:rsid w:val="68511DB4"/>
    <w:rsid w:val="6856ADC7"/>
    <w:rsid w:val="68580858"/>
    <w:rsid w:val="685C07E7"/>
    <w:rsid w:val="685D50C3"/>
    <w:rsid w:val="68658026"/>
    <w:rsid w:val="6866D1CA"/>
    <w:rsid w:val="686C7FC1"/>
    <w:rsid w:val="686E049E"/>
    <w:rsid w:val="686ED939"/>
    <w:rsid w:val="6878DB8D"/>
    <w:rsid w:val="68791479"/>
    <w:rsid w:val="687C76E0"/>
    <w:rsid w:val="687CA3A3"/>
    <w:rsid w:val="687CD14E"/>
    <w:rsid w:val="687E4356"/>
    <w:rsid w:val="687FFABA"/>
    <w:rsid w:val="688588D2"/>
    <w:rsid w:val="6889D70F"/>
    <w:rsid w:val="688C47BF"/>
    <w:rsid w:val="688F137B"/>
    <w:rsid w:val="6896A13B"/>
    <w:rsid w:val="6897AC3E"/>
    <w:rsid w:val="689AB1B6"/>
    <w:rsid w:val="68A128B5"/>
    <w:rsid w:val="68A39B6C"/>
    <w:rsid w:val="68AF91BA"/>
    <w:rsid w:val="68B602EB"/>
    <w:rsid w:val="68B6E65A"/>
    <w:rsid w:val="68B8FC47"/>
    <w:rsid w:val="68B990AE"/>
    <w:rsid w:val="68B9BFB9"/>
    <w:rsid w:val="68B9F717"/>
    <w:rsid w:val="68BD1245"/>
    <w:rsid w:val="68C0C6CB"/>
    <w:rsid w:val="68C6878C"/>
    <w:rsid w:val="68C9CF53"/>
    <w:rsid w:val="68E18A05"/>
    <w:rsid w:val="68E343CE"/>
    <w:rsid w:val="68E453B7"/>
    <w:rsid w:val="68EEEB65"/>
    <w:rsid w:val="68F0C1ED"/>
    <w:rsid w:val="68F0C3C5"/>
    <w:rsid w:val="68F66A03"/>
    <w:rsid w:val="68FCA125"/>
    <w:rsid w:val="68FEB979"/>
    <w:rsid w:val="690590EC"/>
    <w:rsid w:val="690A1D56"/>
    <w:rsid w:val="690B3B47"/>
    <w:rsid w:val="690B4BAA"/>
    <w:rsid w:val="6917401A"/>
    <w:rsid w:val="691DA339"/>
    <w:rsid w:val="69225B69"/>
    <w:rsid w:val="6922F3DE"/>
    <w:rsid w:val="69259A2E"/>
    <w:rsid w:val="692A0F7B"/>
    <w:rsid w:val="69312DA8"/>
    <w:rsid w:val="69333C0E"/>
    <w:rsid w:val="6933B0D1"/>
    <w:rsid w:val="6935BF84"/>
    <w:rsid w:val="6936BD0B"/>
    <w:rsid w:val="694095C0"/>
    <w:rsid w:val="6940FB76"/>
    <w:rsid w:val="694388AF"/>
    <w:rsid w:val="6943B93E"/>
    <w:rsid w:val="69492B32"/>
    <w:rsid w:val="69497D5E"/>
    <w:rsid w:val="6949C7F6"/>
    <w:rsid w:val="694F43C2"/>
    <w:rsid w:val="69531054"/>
    <w:rsid w:val="6957CA7D"/>
    <w:rsid w:val="695D9E5D"/>
    <w:rsid w:val="695F1EF6"/>
    <w:rsid w:val="6965B324"/>
    <w:rsid w:val="6965D956"/>
    <w:rsid w:val="69685E74"/>
    <w:rsid w:val="696DEE0B"/>
    <w:rsid w:val="6974435E"/>
    <w:rsid w:val="6977D10E"/>
    <w:rsid w:val="6977DDAD"/>
    <w:rsid w:val="697C4144"/>
    <w:rsid w:val="697CBDEE"/>
    <w:rsid w:val="697CC9B1"/>
    <w:rsid w:val="697D2411"/>
    <w:rsid w:val="697FD72E"/>
    <w:rsid w:val="6986B998"/>
    <w:rsid w:val="698C4F49"/>
    <w:rsid w:val="698C6F9C"/>
    <w:rsid w:val="698C98B5"/>
    <w:rsid w:val="6990F118"/>
    <w:rsid w:val="69927F54"/>
    <w:rsid w:val="69928A61"/>
    <w:rsid w:val="69937EF6"/>
    <w:rsid w:val="6993BC46"/>
    <w:rsid w:val="69950CC5"/>
    <w:rsid w:val="6995405C"/>
    <w:rsid w:val="699A4C41"/>
    <w:rsid w:val="699B4942"/>
    <w:rsid w:val="699CA0A9"/>
    <w:rsid w:val="699DDCEB"/>
    <w:rsid w:val="69A0B7E2"/>
    <w:rsid w:val="69A5B641"/>
    <w:rsid w:val="69A74EF2"/>
    <w:rsid w:val="69A9D46C"/>
    <w:rsid w:val="69AB055E"/>
    <w:rsid w:val="69AC9340"/>
    <w:rsid w:val="69AEFB96"/>
    <w:rsid w:val="69AFB6BE"/>
    <w:rsid w:val="69B0B8BC"/>
    <w:rsid w:val="69B14354"/>
    <w:rsid w:val="69B33D97"/>
    <w:rsid w:val="69B9980C"/>
    <w:rsid w:val="69BF26E6"/>
    <w:rsid w:val="69C511D0"/>
    <w:rsid w:val="69C7CCBE"/>
    <w:rsid w:val="69C9A376"/>
    <w:rsid w:val="69CBC5F4"/>
    <w:rsid w:val="69CED1A7"/>
    <w:rsid w:val="69CF21D1"/>
    <w:rsid w:val="69CFC886"/>
    <w:rsid w:val="69D1D8B1"/>
    <w:rsid w:val="69D27C96"/>
    <w:rsid w:val="69E03606"/>
    <w:rsid w:val="69E2706C"/>
    <w:rsid w:val="69E2CB41"/>
    <w:rsid w:val="69EA5325"/>
    <w:rsid w:val="69EA5434"/>
    <w:rsid w:val="69F1FC8B"/>
    <w:rsid w:val="69F23FF3"/>
    <w:rsid w:val="69F332B3"/>
    <w:rsid w:val="69F5C119"/>
    <w:rsid w:val="69F9D436"/>
    <w:rsid w:val="69FA68F7"/>
    <w:rsid w:val="69FC85FE"/>
    <w:rsid w:val="69FE640D"/>
    <w:rsid w:val="69FF11E0"/>
    <w:rsid w:val="6A009B8F"/>
    <w:rsid w:val="6A0223AC"/>
    <w:rsid w:val="6A06A4AB"/>
    <w:rsid w:val="6A0D567C"/>
    <w:rsid w:val="6A0FF071"/>
    <w:rsid w:val="6A1025B6"/>
    <w:rsid w:val="6A1060C4"/>
    <w:rsid w:val="6A111727"/>
    <w:rsid w:val="6A139310"/>
    <w:rsid w:val="6A13EAC8"/>
    <w:rsid w:val="6A167B6D"/>
    <w:rsid w:val="6A1CA003"/>
    <w:rsid w:val="6A1D923A"/>
    <w:rsid w:val="6A1DB28D"/>
    <w:rsid w:val="6A213C3F"/>
    <w:rsid w:val="6A21C7C2"/>
    <w:rsid w:val="6A26D1B8"/>
    <w:rsid w:val="6A289378"/>
    <w:rsid w:val="6A2C516B"/>
    <w:rsid w:val="6A3345DE"/>
    <w:rsid w:val="6A383E94"/>
    <w:rsid w:val="6A392121"/>
    <w:rsid w:val="6A3A0242"/>
    <w:rsid w:val="6A3BA2FC"/>
    <w:rsid w:val="6A3E36F0"/>
    <w:rsid w:val="6A3E5457"/>
    <w:rsid w:val="6A3EB95D"/>
    <w:rsid w:val="6A4032D3"/>
    <w:rsid w:val="6A42FC5C"/>
    <w:rsid w:val="6A44B359"/>
    <w:rsid w:val="6A45075A"/>
    <w:rsid w:val="6A5579F2"/>
    <w:rsid w:val="6A5A357A"/>
    <w:rsid w:val="6A5C8B7A"/>
    <w:rsid w:val="6A61831C"/>
    <w:rsid w:val="6A634E73"/>
    <w:rsid w:val="6A68941F"/>
    <w:rsid w:val="6A6D7997"/>
    <w:rsid w:val="6A6EACA4"/>
    <w:rsid w:val="6A6FC886"/>
    <w:rsid w:val="6A75F89B"/>
    <w:rsid w:val="6A760CE7"/>
    <w:rsid w:val="6A7801E0"/>
    <w:rsid w:val="6A78AFC6"/>
    <w:rsid w:val="6A7954DC"/>
    <w:rsid w:val="6A7AA6ED"/>
    <w:rsid w:val="6A7AE99B"/>
    <w:rsid w:val="6A7B6BDE"/>
    <w:rsid w:val="6A7D7250"/>
    <w:rsid w:val="6A7D7AE3"/>
    <w:rsid w:val="6A80B122"/>
    <w:rsid w:val="6A88250F"/>
    <w:rsid w:val="6A8B1845"/>
    <w:rsid w:val="6A8C7039"/>
    <w:rsid w:val="6A8CAF4B"/>
    <w:rsid w:val="6A8D0057"/>
    <w:rsid w:val="6A90EFDA"/>
    <w:rsid w:val="6A92E308"/>
    <w:rsid w:val="6A96E929"/>
    <w:rsid w:val="6A9B7176"/>
    <w:rsid w:val="6A9D865A"/>
    <w:rsid w:val="6AA0E3B0"/>
    <w:rsid w:val="6AA2F61D"/>
    <w:rsid w:val="6AA39B0A"/>
    <w:rsid w:val="6AA4CB69"/>
    <w:rsid w:val="6AAC963E"/>
    <w:rsid w:val="6AB1C0C8"/>
    <w:rsid w:val="6AB505EE"/>
    <w:rsid w:val="6AB64AAA"/>
    <w:rsid w:val="6ABAAD22"/>
    <w:rsid w:val="6ABEAE47"/>
    <w:rsid w:val="6AC98A0F"/>
    <w:rsid w:val="6AC9FF6B"/>
    <w:rsid w:val="6AD31B68"/>
    <w:rsid w:val="6AD65542"/>
    <w:rsid w:val="6AD91320"/>
    <w:rsid w:val="6ADB5160"/>
    <w:rsid w:val="6ADC25D1"/>
    <w:rsid w:val="6AE00835"/>
    <w:rsid w:val="6AE35B20"/>
    <w:rsid w:val="6AE46CDB"/>
    <w:rsid w:val="6AE5555F"/>
    <w:rsid w:val="6AEA1428"/>
    <w:rsid w:val="6AEC9B5E"/>
    <w:rsid w:val="6AEDF741"/>
    <w:rsid w:val="6AEEF723"/>
    <w:rsid w:val="6AF0C764"/>
    <w:rsid w:val="6AFA2D77"/>
    <w:rsid w:val="6AFAE94C"/>
    <w:rsid w:val="6AFD2CA1"/>
    <w:rsid w:val="6AFDD95C"/>
    <w:rsid w:val="6B03A020"/>
    <w:rsid w:val="6B075AB8"/>
    <w:rsid w:val="6B09CCFB"/>
    <w:rsid w:val="6B1259B5"/>
    <w:rsid w:val="6B1A9D6E"/>
    <w:rsid w:val="6B1B200A"/>
    <w:rsid w:val="6B1C64B0"/>
    <w:rsid w:val="6B242708"/>
    <w:rsid w:val="6B26FA5F"/>
    <w:rsid w:val="6B2A091A"/>
    <w:rsid w:val="6B2D02FC"/>
    <w:rsid w:val="6B2DB7D5"/>
    <w:rsid w:val="6B2F104A"/>
    <w:rsid w:val="6B325890"/>
    <w:rsid w:val="6B364AB4"/>
    <w:rsid w:val="6B3C0813"/>
    <w:rsid w:val="6B3D302F"/>
    <w:rsid w:val="6B4DF9EF"/>
    <w:rsid w:val="6B4E7AB6"/>
    <w:rsid w:val="6B504CED"/>
    <w:rsid w:val="6B538D42"/>
    <w:rsid w:val="6B545478"/>
    <w:rsid w:val="6B58E425"/>
    <w:rsid w:val="6B5B3610"/>
    <w:rsid w:val="6B60EB94"/>
    <w:rsid w:val="6B684B31"/>
    <w:rsid w:val="6B69D1FC"/>
    <w:rsid w:val="6B6C3A58"/>
    <w:rsid w:val="6B6CC722"/>
    <w:rsid w:val="6B6F9843"/>
    <w:rsid w:val="6B7616E7"/>
    <w:rsid w:val="6B7796E4"/>
    <w:rsid w:val="6B84327A"/>
    <w:rsid w:val="6B85B50E"/>
    <w:rsid w:val="6B8DB645"/>
    <w:rsid w:val="6B90AFE4"/>
    <w:rsid w:val="6B923CC0"/>
    <w:rsid w:val="6B94C9EE"/>
    <w:rsid w:val="6B96174E"/>
    <w:rsid w:val="6B9F6ED2"/>
    <w:rsid w:val="6B9FF8CE"/>
    <w:rsid w:val="6BA0F08D"/>
    <w:rsid w:val="6BA10051"/>
    <w:rsid w:val="6BA44DE3"/>
    <w:rsid w:val="6BACC1F3"/>
    <w:rsid w:val="6BAE2358"/>
    <w:rsid w:val="6BAF24A0"/>
    <w:rsid w:val="6BB29282"/>
    <w:rsid w:val="6BB9B4DD"/>
    <w:rsid w:val="6BC060A9"/>
    <w:rsid w:val="6BC26A34"/>
    <w:rsid w:val="6BC34ABD"/>
    <w:rsid w:val="6BC36A9B"/>
    <w:rsid w:val="6BD0698E"/>
    <w:rsid w:val="6BD4A469"/>
    <w:rsid w:val="6BD4D2DA"/>
    <w:rsid w:val="6BD53DB6"/>
    <w:rsid w:val="6BD761EF"/>
    <w:rsid w:val="6BD8054D"/>
    <w:rsid w:val="6BD843BF"/>
    <w:rsid w:val="6BD8FC5C"/>
    <w:rsid w:val="6BDD8968"/>
    <w:rsid w:val="6BDF8CB3"/>
    <w:rsid w:val="6BE2C3A5"/>
    <w:rsid w:val="6BE4BCEC"/>
    <w:rsid w:val="6BE7C5E2"/>
    <w:rsid w:val="6BE9C755"/>
    <w:rsid w:val="6BEB9688"/>
    <w:rsid w:val="6BEBC495"/>
    <w:rsid w:val="6BECC9E7"/>
    <w:rsid w:val="6BF00591"/>
    <w:rsid w:val="6BF18CBB"/>
    <w:rsid w:val="6BF6469E"/>
    <w:rsid w:val="6BF65CD7"/>
    <w:rsid w:val="6BFB9EA6"/>
    <w:rsid w:val="6BFBDC0F"/>
    <w:rsid w:val="6BFDE549"/>
    <w:rsid w:val="6C023B38"/>
    <w:rsid w:val="6C029B55"/>
    <w:rsid w:val="6C044CBC"/>
    <w:rsid w:val="6C05647C"/>
    <w:rsid w:val="6C0FEACB"/>
    <w:rsid w:val="6C152DAC"/>
    <w:rsid w:val="6C15CBD6"/>
    <w:rsid w:val="6C1A09B7"/>
    <w:rsid w:val="6C1C2859"/>
    <w:rsid w:val="6C1C9BB5"/>
    <w:rsid w:val="6C1F03C0"/>
    <w:rsid w:val="6C22F545"/>
    <w:rsid w:val="6C2ECD6A"/>
    <w:rsid w:val="6C2FBCA8"/>
    <w:rsid w:val="6C3590D4"/>
    <w:rsid w:val="6C37C14F"/>
    <w:rsid w:val="6C3AA04D"/>
    <w:rsid w:val="6C3DD2AF"/>
    <w:rsid w:val="6C3DDC27"/>
    <w:rsid w:val="6C428E99"/>
    <w:rsid w:val="6C470739"/>
    <w:rsid w:val="6C492605"/>
    <w:rsid w:val="6C49963F"/>
    <w:rsid w:val="6C4C3C90"/>
    <w:rsid w:val="6C5430B8"/>
    <w:rsid w:val="6C5A8806"/>
    <w:rsid w:val="6C5B43DB"/>
    <w:rsid w:val="6C5C3FFA"/>
    <w:rsid w:val="6C5F4EE5"/>
    <w:rsid w:val="6C642895"/>
    <w:rsid w:val="6C657405"/>
    <w:rsid w:val="6C6A8EAB"/>
    <w:rsid w:val="6C6DA7AD"/>
    <w:rsid w:val="6C6E539F"/>
    <w:rsid w:val="6C794CD0"/>
    <w:rsid w:val="6C7D701D"/>
    <w:rsid w:val="6C7E12E2"/>
    <w:rsid w:val="6C7EAB10"/>
    <w:rsid w:val="6C8752B7"/>
    <w:rsid w:val="6C891F41"/>
    <w:rsid w:val="6C8A8A1B"/>
    <w:rsid w:val="6C8B97AC"/>
    <w:rsid w:val="6C8D557B"/>
    <w:rsid w:val="6C95A6F3"/>
    <w:rsid w:val="6C99ED23"/>
    <w:rsid w:val="6CA05B2E"/>
    <w:rsid w:val="6CA1C919"/>
    <w:rsid w:val="6CA22811"/>
    <w:rsid w:val="6CA24BBB"/>
    <w:rsid w:val="6CA28C91"/>
    <w:rsid w:val="6CA2F393"/>
    <w:rsid w:val="6CA5550A"/>
    <w:rsid w:val="6CA6EFA2"/>
    <w:rsid w:val="6CAAC1FC"/>
    <w:rsid w:val="6CAECC10"/>
    <w:rsid w:val="6CAFBDAD"/>
    <w:rsid w:val="6CB5BB86"/>
    <w:rsid w:val="6CB64B18"/>
    <w:rsid w:val="6CB76A12"/>
    <w:rsid w:val="6CB92C04"/>
    <w:rsid w:val="6CBA772D"/>
    <w:rsid w:val="6CBE01DA"/>
    <w:rsid w:val="6CBE50B2"/>
    <w:rsid w:val="6CC67242"/>
    <w:rsid w:val="6CC8B466"/>
    <w:rsid w:val="6CC8E449"/>
    <w:rsid w:val="6CC93929"/>
    <w:rsid w:val="6CCB613E"/>
    <w:rsid w:val="6CCE019A"/>
    <w:rsid w:val="6CCE9E97"/>
    <w:rsid w:val="6CCEEE62"/>
    <w:rsid w:val="6CDB8634"/>
    <w:rsid w:val="6CE20A8B"/>
    <w:rsid w:val="6CE2D9E4"/>
    <w:rsid w:val="6CE3E83E"/>
    <w:rsid w:val="6CE8A505"/>
    <w:rsid w:val="6CECC2E3"/>
    <w:rsid w:val="6CED0E51"/>
    <w:rsid w:val="6CEF5D55"/>
    <w:rsid w:val="6CF478B2"/>
    <w:rsid w:val="6CF4D5A2"/>
    <w:rsid w:val="6CF93271"/>
    <w:rsid w:val="6D032982"/>
    <w:rsid w:val="6D05D48F"/>
    <w:rsid w:val="6D06E6D9"/>
    <w:rsid w:val="6D071A87"/>
    <w:rsid w:val="6D09A6E6"/>
    <w:rsid w:val="6D09AE10"/>
    <w:rsid w:val="6D0A0753"/>
    <w:rsid w:val="6D0A9CCD"/>
    <w:rsid w:val="6D0CC514"/>
    <w:rsid w:val="6D0E5BAE"/>
    <w:rsid w:val="6D192261"/>
    <w:rsid w:val="6D1AD6CC"/>
    <w:rsid w:val="6D1B78CE"/>
    <w:rsid w:val="6D20AFF4"/>
    <w:rsid w:val="6D218F9A"/>
    <w:rsid w:val="6D2346D8"/>
    <w:rsid w:val="6D257091"/>
    <w:rsid w:val="6D2CC6E3"/>
    <w:rsid w:val="6D30EDE3"/>
    <w:rsid w:val="6D358138"/>
    <w:rsid w:val="6D36C5B4"/>
    <w:rsid w:val="6D40DDC0"/>
    <w:rsid w:val="6D40EC35"/>
    <w:rsid w:val="6D430DFB"/>
    <w:rsid w:val="6D4887BC"/>
    <w:rsid w:val="6D4AFACC"/>
    <w:rsid w:val="6D4BCEE1"/>
    <w:rsid w:val="6D4CE6B9"/>
    <w:rsid w:val="6D4E6A41"/>
    <w:rsid w:val="6D53DCCE"/>
    <w:rsid w:val="6D5695F3"/>
    <w:rsid w:val="6D57E091"/>
    <w:rsid w:val="6D5B501E"/>
    <w:rsid w:val="6D5B55E4"/>
    <w:rsid w:val="6D5B5991"/>
    <w:rsid w:val="6D5DFC78"/>
    <w:rsid w:val="6D5F8BF2"/>
    <w:rsid w:val="6D6325E3"/>
    <w:rsid w:val="6D633602"/>
    <w:rsid w:val="6D63957D"/>
    <w:rsid w:val="6D6583FB"/>
    <w:rsid w:val="6D766054"/>
    <w:rsid w:val="6D79CFB2"/>
    <w:rsid w:val="6D7C8663"/>
    <w:rsid w:val="6D81CBD7"/>
    <w:rsid w:val="6D81EC2A"/>
    <w:rsid w:val="6D8220E4"/>
    <w:rsid w:val="6D8538C1"/>
    <w:rsid w:val="6D8BFB5B"/>
    <w:rsid w:val="6D92F60B"/>
    <w:rsid w:val="6D9394C4"/>
    <w:rsid w:val="6D93C27D"/>
    <w:rsid w:val="6D95F965"/>
    <w:rsid w:val="6D9A414C"/>
    <w:rsid w:val="6DA3808A"/>
    <w:rsid w:val="6DAB3627"/>
    <w:rsid w:val="6DB09C31"/>
    <w:rsid w:val="6DB2A7F9"/>
    <w:rsid w:val="6DB4D38B"/>
    <w:rsid w:val="6DB691E6"/>
    <w:rsid w:val="6DB7FA4F"/>
    <w:rsid w:val="6DC1DC74"/>
    <w:rsid w:val="6DC39E39"/>
    <w:rsid w:val="6DCA2935"/>
    <w:rsid w:val="6DCFFF1A"/>
    <w:rsid w:val="6DD2B2A4"/>
    <w:rsid w:val="6DD33DD9"/>
    <w:rsid w:val="6DD39AD9"/>
    <w:rsid w:val="6DD7AE6C"/>
    <w:rsid w:val="6DDA5390"/>
    <w:rsid w:val="6DDA8B35"/>
    <w:rsid w:val="6DDF420D"/>
    <w:rsid w:val="6DE4096E"/>
    <w:rsid w:val="6DE7AC80"/>
    <w:rsid w:val="6DF3E09B"/>
    <w:rsid w:val="6DF4C40A"/>
    <w:rsid w:val="6DF50B3F"/>
    <w:rsid w:val="6E02403B"/>
    <w:rsid w:val="6E046C10"/>
    <w:rsid w:val="6E07E540"/>
    <w:rsid w:val="6E09892D"/>
    <w:rsid w:val="6E0AB9A6"/>
    <w:rsid w:val="6E0D3265"/>
    <w:rsid w:val="6E102F47"/>
    <w:rsid w:val="6E17A993"/>
    <w:rsid w:val="6E1AFD84"/>
    <w:rsid w:val="6E1BDA9F"/>
    <w:rsid w:val="6E1BFF15"/>
    <w:rsid w:val="6E1D711D"/>
    <w:rsid w:val="6E1F3243"/>
    <w:rsid w:val="6E2290A2"/>
    <w:rsid w:val="6E255EA3"/>
    <w:rsid w:val="6E2A8F0E"/>
    <w:rsid w:val="6E318460"/>
    <w:rsid w:val="6E31F30C"/>
    <w:rsid w:val="6E33B180"/>
    <w:rsid w:val="6E340440"/>
    <w:rsid w:val="6E34EA09"/>
    <w:rsid w:val="6E3C5F99"/>
    <w:rsid w:val="6E3C7A92"/>
    <w:rsid w:val="6E464F45"/>
    <w:rsid w:val="6E4BF715"/>
    <w:rsid w:val="6E4F0643"/>
    <w:rsid w:val="6E4F9B17"/>
    <w:rsid w:val="6E50A22A"/>
    <w:rsid w:val="6E5C9B3D"/>
    <w:rsid w:val="6E5D52F2"/>
    <w:rsid w:val="6E64A3BE"/>
    <w:rsid w:val="6E6532A4"/>
    <w:rsid w:val="6E678791"/>
    <w:rsid w:val="6E689A48"/>
    <w:rsid w:val="6E7C229F"/>
    <w:rsid w:val="6E7CA336"/>
    <w:rsid w:val="6E7E2508"/>
    <w:rsid w:val="6E816179"/>
    <w:rsid w:val="6E885F96"/>
    <w:rsid w:val="6E8A4D01"/>
    <w:rsid w:val="6E8CD489"/>
    <w:rsid w:val="6E904913"/>
    <w:rsid w:val="6E907AEB"/>
    <w:rsid w:val="6E90F8C3"/>
    <w:rsid w:val="6E975314"/>
    <w:rsid w:val="6E9799C6"/>
    <w:rsid w:val="6E9A8560"/>
    <w:rsid w:val="6E9B0086"/>
    <w:rsid w:val="6E9E65D5"/>
    <w:rsid w:val="6E9EBA80"/>
    <w:rsid w:val="6EA01DC9"/>
    <w:rsid w:val="6EA1A629"/>
    <w:rsid w:val="6EA3B706"/>
    <w:rsid w:val="6EA88741"/>
    <w:rsid w:val="6EAEF598"/>
    <w:rsid w:val="6EAFB6C1"/>
    <w:rsid w:val="6EB26A1B"/>
    <w:rsid w:val="6EB27ECD"/>
    <w:rsid w:val="6EB2DD3F"/>
    <w:rsid w:val="6EB351D9"/>
    <w:rsid w:val="6EB3A729"/>
    <w:rsid w:val="6EB571DF"/>
    <w:rsid w:val="6EBE2932"/>
    <w:rsid w:val="6EC22382"/>
    <w:rsid w:val="6EC33857"/>
    <w:rsid w:val="6EC51825"/>
    <w:rsid w:val="6EC549CE"/>
    <w:rsid w:val="6ED231F4"/>
    <w:rsid w:val="6ED3D9E1"/>
    <w:rsid w:val="6ED650B7"/>
    <w:rsid w:val="6ED87A1B"/>
    <w:rsid w:val="6ED88F0B"/>
    <w:rsid w:val="6EDD0066"/>
    <w:rsid w:val="6EE0CB7C"/>
    <w:rsid w:val="6EE16AA1"/>
    <w:rsid w:val="6EE2C8B9"/>
    <w:rsid w:val="6EE466A5"/>
    <w:rsid w:val="6EE88942"/>
    <w:rsid w:val="6EEA2F11"/>
    <w:rsid w:val="6EEAC1CA"/>
    <w:rsid w:val="6EEB9503"/>
    <w:rsid w:val="6EEFAA05"/>
    <w:rsid w:val="6EF39501"/>
    <w:rsid w:val="6EF4ADB0"/>
    <w:rsid w:val="6EF4E53A"/>
    <w:rsid w:val="6EF87572"/>
    <w:rsid w:val="6EFD3ACF"/>
    <w:rsid w:val="6F015F41"/>
    <w:rsid w:val="6F0E3AB4"/>
    <w:rsid w:val="6F109C98"/>
    <w:rsid w:val="6F161CB1"/>
    <w:rsid w:val="6F18F917"/>
    <w:rsid w:val="6F1B13C6"/>
    <w:rsid w:val="6F1B6F0B"/>
    <w:rsid w:val="6F211D8D"/>
    <w:rsid w:val="6F251379"/>
    <w:rsid w:val="6F251E11"/>
    <w:rsid w:val="6F2814FE"/>
    <w:rsid w:val="6F2DB3B2"/>
    <w:rsid w:val="6F2FEE82"/>
    <w:rsid w:val="6F3845F1"/>
    <w:rsid w:val="6F4106CF"/>
    <w:rsid w:val="6F42E6A8"/>
    <w:rsid w:val="6F4367AF"/>
    <w:rsid w:val="6F46D2DA"/>
    <w:rsid w:val="6F48EBF1"/>
    <w:rsid w:val="6F51DE2A"/>
    <w:rsid w:val="6F5CD919"/>
    <w:rsid w:val="6F6A27A5"/>
    <w:rsid w:val="6F6B5E0B"/>
    <w:rsid w:val="6F709452"/>
    <w:rsid w:val="6F710678"/>
    <w:rsid w:val="6F72500C"/>
    <w:rsid w:val="6F739D8B"/>
    <w:rsid w:val="6F74D286"/>
    <w:rsid w:val="6F7514D8"/>
    <w:rsid w:val="6F787AE8"/>
    <w:rsid w:val="6F789210"/>
    <w:rsid w:val="6F7DAA07"/>
    <w:rsid w:val="6F7F0888"/>
    <w:rsid w:val="6F820E6D"/>
    <w:rsid w:val="6F87BAB9"/>
    <w:rsid w:val="6F8C151E"/>
    <w:rsid w:val="6F8DE2E0"/>
    <w:rsid w:val="6F8E60C6"/>
    <w:rsid w:val="6F8F25F7"/>
    <w:rsid w:val="6F903EBC"/>
    <w:rsid w:val="6F95680A"/>
    <w:rsid w:val="6F9D91D4"/>
    <w:rsid w:val="6FA33C4B"/>
    <w:rsid w:val="6FA3659C"/>
    <w:rsid w:val="6FA63E67"/>
    <w:rsid w:val="6FAC8988"/>
    <w:rsid w:val="6FACF9A9"/>
    <w:rsid w:val="6FB3FFBD"/>
    <w:rsid w:val="6FB6259D"/>
    <w:rsid w:val="6FB77097"/>
    <w:rsid w:val="6FBB54BC"/>
    <w:rsid w:val="6FBC88B9"/>
    <w:rsid w:val="6FC446C2"/>
    <w:rsid w:val="6FC94F10"/>
    <w:rsid w:val="6FD3764B"/>
    <w:rsid w:val="6FDB640A"/>
    <w:rsid w:val="6FDB73CE"/>
    <w:rsid w:val="6FDE094F"/>
    <w:rsid w:val="6FE4300E"/>
    <w:rsid w:val="6FE45B9E"/>
    <w:rsid w:val="6FE693FC"/>
    <w:rsid w:val="6FE9FDBF"/>
    <w:rsid w:val="6FEB5FC3"/>
    <w:rsid w:val="6FEDF92C"/>
    <w:rsid w:val="6FF5B183"/>
    <w:rsid w:val="6FFAB6EA"/>
    <w:rsid w:val="6FFDC5EB"/>
    <w:rsid w:val="70067958"/>
    <w:rsid w:val="700F6ECA"/>
    <w:rsid w:val="7013D912"/>
    <w:rsid w:val="7018E8A4"/>
    <w:rsid w:val="701B4C5D"/>
    <w:rsid w:val="701F7681"/>
    <w:rsid w:val="70239FAD"/>
    <w:rsid w:val="702ABBBC"/>
    <w:rsid w:val="702B0D62"/>
    <w:rsid w:val="702D6991"/>
    <w:rsid w:val="702EE743"/>
    <w:rsid w:val="702F42B1"/>
    <w:rsid w:val="70324A98"/>
    <w:rsid w:val="7032F735"/>
    <w:rsid w:val="703322EC"/>
    <w:rsid w:val="7036E1B9"/>
    <w:rsid w:val="70407719"/>
    <w:rsid w:val="70478091"/>
    <w:rsid w:val="7047C879"/>
    <w:rsid w:val="704C1749"/>
    <w:rsid w:val="704CBF2E"/>
    <w:rsid w:val="70653CF9"/>
    <w:rsid w:val="7065C88B"/>
    <w:rsid w:val="7069C698"/>
    <w:rsid w:val="706C61AE"/>
    <w:rsid w:val="707722FF"/>
    <w:rsid w:val="70774B1C"/>
    <w:rsid w:val="707B0DDF"/>
    <w:rsid w:val="707C8907"/>
    <w:rsid w:val="707CE3B4"/>
    <w:rsid w:val="707F30E9"/>
    <w:rsid w:val="707FC3D7"/>
    <w:rsid w:val="7080347E"/>
    <w:rsid w:val="7081D6A0"/>
    <w:rsid w:val="70878924"/>
    <w:rsid w:val="708B2381"/>
    <w:rsid w:val="708E24EA"/>
    <w:rsid w:val="70916355"/>
    <w:rsid w:val="70921A9A"/>
    <w:rsid w:val="70925063"/>
    <w:rsid w:val="709430D0"/>
    <w:rsid w:val="7098FFE5"/>
    <w:rsid w:val="70992AA4"/>
    <w:rsid w:val="709AD198"/>
    <w:rsid w:val="70A0245B"/>
    <w:rsid w:val="70A06773"/>
    <w:rsid w:val="70A126F5"/>
    <w:rsid w:val="70A148C4"/>
    <w:rsid w:val="70A15AB9"/>
    <w:rsid w:val="70A1ACA5"/>
    <w:rsid w:val="70A66786"/>
    <w:rsid w:val="70A8C017"/>
    <w:rsid w:val="70AEC42F"/>
    <w:rsid w:val="70B156E2"/>
    <w:rsid w:val="70B21F93"/>
    <w:rsid w:val="70B3F1F6"/>
    <w:rsid w:val="70B62B0A"/>
    <w:rsid w:val="70B9D884"/>
    <w:rsid w:val="70BD4AB3"/>
    <w:rsid w:val="70BD75FA"/>
    <w:rsid w:val="70C6CD8F"/>
    <w:rsid w:val="70C787E5"/>
    <w:rsid w:val="70CC8013"/>
    <w:rsid w:val="70CFC5B9"/>
    <w:rsid w:val="70D24C56"/>
    <w:rsid w:val="70D313BC"/>
    <w:rsid w:val="70D50CD5"/>
    <w:rsid w:val="70D96B01"/>
    <w:rsid w:val="70DCF705"/>
    <w:rsid w:val="70E2B881"/>
    <w:rsid w:val="70E61C0F"/>
    <w:rsid w:val="70E71D9A"/>
    <w:rsid w:val="70E82A78"/>
    <w:rsid w:val="70E97853"/>
    <w:rsid w:val="70EACE3E"/>
    <w:rsid w:val="70EBFB22"/>
    <w:rsid w:val="70F4EAAA"/>
    <w:rsid w:val="70F7BFF5"/>
    <w:rsid w:val="70F95C8C"/>
    <w:rsid w:val="70F9613C"/>
    <w:rsid w:val="70FBB189"/>
    <w:rsid w:val="70FC5480"/>
    <w:rsid w:val="70FC8BDD"/>
    <w:rsid w:val="7102AE6F"/>
    <w:rsid w:val="71101191"/>
    <w:rsid w:val="711074D5"/>
    <w:rsid w:val="711111AF"/>
    <w:rsid w:val="711A3828"/>
    <w:rsid w:val="711D6DB4"/>
    <w:rsid w:val="7124AFDF"/>
    <w:rsid w:val="71267145"/>
    <w:rsid w:val="712776F1"/>
    <w:rsid w:val="71283797"/>
    <w:rsid w:val="713503C7"/>
    <w:rsid w:val="713861A0"/>
    <w:rsid w:val="713E4220"/>
    <w:rsid w:val="71446E80"/>
    <w:rsid w:val="714A6B36"/>
    <w:rsid w:val="714ADD5C"/>
    <w:rsid w:val="714BF06F"/>
    <w:rsid w:val="714C1281"/>
    <w:rsid w:val="714DB7CD"/>
    <w:rsid w:val="714FB34B"/>
    <w:rsid w:val="71507948"/>
    <w:rsid w:val="71511D6F"/>
    <w:rsid w:val="71533BF6"/>
    <w:rsid w:val="71563977"/>
    <w:rsid w:val="71563B8D"/>
    <w:rsid w:val="7157BED7"/>
    <w:rsid w:val="7159120B"/>
    <w:rsid w:val="715B9BE5"/>
    <w:rsid w:val="716121D0"/>
    <w:rsid w:val="71651F71"/>
    <w:rsid w:val="716A3FF9"/>
    <w:rsid w:val="71737C86"/>
    <w:rsid w:val="717568AD"/>
    <w:rsid w:val="7175D0D5"/>
    <w:rsid w:val="7177FCC3"/>
    <w:rsid w:val="71784BC8"/>
    <w:rsid w:val="71805512"/>
    <w:rsid w:val="71811183"/>
    <w:rsid w:val="71866F6F"/>
    <w:rsid w:val="718699D4"/>
    <w:rsid w:val="71887299"/>
    <w:rsid w:val="71918211"/>
    <w:rsid w:val="7193688C"/>
    <w:rsid w:val="7193AEF8"/>
    <w:rsid w:val="719C94D7"/>
    <w:rsid w:val="719E1DA6"/>
    <w:rsid w:val="71A1ADC8"/>
    <w:rsid w:val="71A20685"/>
    <w:rsid w:val="71A3997F"/>
    <w:rsid w:val="71A40448"/>
    <w:rsid w:val="71A43CE4"/>
    <w:rsid w:val="71A51AEE"/>
    <w:rsid w:val="71AC6C47"/>
    <w:rsid w:val="71B05132"/>
    <w:rsid w:val="71B435DD"/>
    <w:rsid w:val="71B5AD84"/>
    <w:rsid w:val="71B964B6"/>
    <w:rsid w:val="71BF27B1"/>
    <w:rsid w:val="71C4444F"/>
    <w:rsid w:val="71C7C9EF"/>
    <w:rsid w:val="71CF0E32"/>
    <w:rsid w:val="71CF5596"/>
    <w:rsid w:val="71D3295F"/>
    <w:rsid w:val="71D46DB7"/>
    <w:rsid w:val="71D5B171"/>
    <w:rsid w:val="71DB8DD4"/>
    <w:rsid w:val="71DC0A11"/>
    <w:rsid w:val="71E459AB"/>
    <w:rsid w:val="71E65DBD"/>
    <w:rsid w:val="71EA2852"/>
    <w:rsid w:val="71EBEF27"/>
    <w:rsid w:val="71EC9933"/>
    <w:rsid w:val="71EDDDAF"/>
    <w:rsid w:val="71F0B23C"/>
    <w:rsid w:val="71F6253C"/>
    <w:rsid w:val="71FB415B"/>
    <w:rsid w:val="72035A53"/>
    <w:rsid w:val="7204E446"/>
    <w:rsid w:val="72075C55"/>
    <w:rsid w:val="7208B43F"/>
    <w:rsid w:val="720EB573"/>
    <w:rsid w:val="7211E20B"/>
    <w:rsid w:val="7212F85C"/>
    <w:rsid w:val="7212FC79"/>
    <w:rsid w:val="7219304A"/>
    <w:rsid w:val="721984BD"/>
    <w:rsid w:val="721E4A1A"/>
    <w:rsid w:val="721FDEB2"/>
    <w:rsid w:val="7221A489"/>
    <w:rsid w:val="72222403"/>
    <w:rsid w:val="72225450"/>
    <w:rsid w:val="7222F7D3"/>
    <w:rsid w:val="72276DCF"/>
    <w:rsid w:val="722BE820"/>
    <w:rsid w:val="722DB232"/>
    <w:rsid w:val="723333FD"/>
    <w:rsid w:val="7239437A"/>
    <w:rsid w:val="723CEB56"/>
    <w:rsid w:val="723CF4CB"/>
    <w:rsid w:val="7248AD35"/>
    <w:rsid w:val="72543CA5"/>
    <w:rsid w:val="7254E4C3"/>
    <w:rsid w:val="725540ED"/>
    <w:rsid w:val="725C3509"/>
    <w:rsid w:val="725CA4E4"/>
    <w:rsid w:val="725FABBC"/>
    <w:rsid w:val="7262BD1E"/>
    <w:rsid w:val="726683FE"/>
    <w:rsid w:val="72677621"/>
    <w:rsid w:val="726C6793"/>
    <w:rsid w:val="726E4E63"/>
    <w:rsid w:val="72702F6A"/>
    <w:rsid w:val="7271622E"/>
    <w:rsid w:val="72738E03"/>
    <w:rsid w:val="727420C8"/>
    <w:rsid w:val="72744644"/>
    <w:rsid w:val="7276D7D5"/>
    <w:rsid w:val="72786AC1"/>
    <w:rsid w:val="727AFDD9"/>
    <w:rsid w:val="727BB5FB"/>
    <w:rsid w:val="7286179D"/>
    <w:rsid w:val="728CCF1C"/>
    <w:rsid w:val="728FA42F"/>
    <w:rsid w:val="72902A51"/>
    <w:rsid w:val="7291BA7E"/>
    <w:rsid w:val="72940369"/>
    <w:rsid w:val="729473A3"/>
    <w:rsid w:val="7295C5B4"/>
    <w:rsid w:val="72977E6E"/>
    <w:rsid w:val="72993394"/>
    <w:rsid w:val="729CA875"/>
    <w:rsid w:val="729E9BE3"/>
    <w:rsid w:val="729F300A"/>
    <w:rsid w:val="729F768C"/>
    <w:rsid w:val="72A58D8D"/>
    <w:rsid w:val="72A67474"/>
    <w:rsid w:val="72A922D5"/>
    <w:rsid w:val="72A982F2"/>
    <w:rsid w:val="72ABF2DB"/>
    <w:rsid w:val="72AE1B49"/>
    <w:rsid w:val="72B22D56"/>
    <w:rsid w:val="72BC1655"/>
    <w:rsid w:val="72BD2CBC"/>
    <w:rsid w:val="72BFA987"/>
    <w:rsid w:val="72C5F040"/>
    <w:rsid w:val="72C8A202"/>
    <w:rsid w:val="72CA6509"/>
    <w:rsid w:val="72D1A02D"/>
    <w:rsid w:val="72D6B9C0"/>
    <w:rsid w:val="72D7E13A"/>
    <w:rsid w:val="72DC101A"/>
    <w:rsid w:val="72E07421"/>
    <w:rsid w:val="72E17823"/>
    <w:rsid w:val="72E28D81"/>
    <w:rsid w:val="72E95A5C"/>
    <w:rsid w:val="72EB04A4"/>
    <w:rsid w:val="72EDF200"/>
    <w:rsid w:val="72EE1A0A"/>
    <w:rsid w:val="72FD192C"/>
    <w:rsid w:val="72FD2000"/>
    <w:rsid w:val="72FD5C73"/>
    <w:rsid w:val="72FEBCCC"/>
    <w:rsid w:val="7301C82B"/>
    <w:rsid w:val="7305EB6D"/>
    <w:rsid w:val="7309A553"/>
    <w:rsid w:val="730A5C00"/>
    <w:rsid w:val="730A93B7"/>
    <w:rsid w:val="730C3FBB"/>
    <w:rsid w:val="730D5EB8"/>
    <w:rsid w:val="730F398A"/>
    <w:rsid w:val="731188DC"/>
    <w:rsid w:val="731252E5"/>
    <w:rsid w:val="73181904"/>
    <w:rsid w:val="73188C36"/>
    <w:rsid w:val="731ACD70"/>
    <w:rsid w:val="731DF147"/>
    <w:rsid w:val="732262A3"/>
    <w:rsid w:val="7323B2C3"/>
    <w:rsid w:val="732785D5"/>
    <w:rsid w:val="7330F2C9"/>
    <w:rsid w:val="7332940C"/>
    <w:rsid w:val="733310F9"/>
    <w:rsid w:val="7335E7FD"/>
    <w:rsid w:val="733814E1"/>
    <w:rsid w:val="733AF8B4"/>
    <w:rsid w:val="733C5719"/>
    <w:rsid w:val="733F3606"/>
    <w:rsid w:val="734192EB"/>
    <w:rsid w:val="7345B3C6"/>
    <w:rsid w:val="7346BECA"/>
    <w:rsid w:val="73480BDE"/>
    <w:rsid w:val="734C0A75"/>
    <w:rsid w:val="734DD73F"/>
    <w:rsid w:val="735136AA"/>
    <w:rsid w:val="73536C94"/>
    <w:rsid w:val="7356782E"/>
    <w:rsid w:val="735BC850"/>
    <w:rsid w:val="7362A74A"/>
    <w:rsid w:val="7362CC00"/>
    <w:rsid w:val="7364E7B8"/>
    <w:rsid w:val="7366D954"/>
    <w:rsid w:val="7366F44F"/>
    <w:rsid w:val="736A4F14"/>
    <w:rsid w:val="736DC2A3"/>
    <w:rsid w:val="736E0EF6"/>
    <w:rsid w:val="736F4B49"/>
    <w:rsid w:val="73706DC9"/>
    <w:rsid w:val="737209C9"/>
    <w:rsid w:val="7373E8FB"/>
    <w:rsid w:val="7377B077"/>
    <w:rsid w:val="737ED129"/>
    <w:rsid w:val="7383CF79"/>
    <w:rsid w:val="73847B83"/>
    <w:rsid w:val="73858D99"/>
    <w:rsid w:val="7386DA47"/>
    <w:rsid w:val="7387736A"/>
    <w:rsid w:val="738981D0"/>
    <w:rsid w:val="738A2816"/>
    <w:rsid w:val="73912FE6"/>
    <w:rsid w:val="73997E0E"/>
    <w:rsid w:val="739AB69C"/>
    <w:rsid w:val="739C1DC9"/>
    <w:rsid w:val="73A0A458"/>
    <w:rsid w:val="73A2615B"/>
    <w:rsid w:val="73A399D7"/>
    <w:rsid w:val="73A50A93"/>
    <w:rsid w:val="73A55A07"/>
    <w:rsid w:val="73A63722"/>
    <w:rsid w:val="73A677F8"/>
    <w:rsid w:val="73ACAF1A"/>
    <w:rsid w:val="73AEC76E"/>
    <w:rsid w:val="73AF8855"/>
    <w:rsid w:val="73B07332"/>
    <w:rsid w:val="73B1163D"/>
    <w:rsid w:val="73B639DC"/>
    <w:rsid w:val="73C096EF"/>
    <w:rsid w:val="73CCB257"/>
    <w:rsid w:val="73D0712A"/>
    <w:rsid w:val="73D8D07A"/>
    <w:rsid w:val="73DABDF6"/>
    <w:rsid w:val="73DAFEAD"/>
    <w:rsid w:val="73E28B23"/>
    <w:rsid w:val="73E5F7B4"/>
    <w:rsid w:val="73F0C59A"/>
    <w:rsid w:val="73F0C9E7"/>
    <w:rsid w:val="73F0ED61"/>
    <w:rsid w:val="73F2517B"/>
    <w:rsid w:val="73F3072E"/>
    <w:rsid w:val="73F3BE5D"/>
    <w:rsid w:val="73F52BA6"/>
    <w:rsid w:val="7403401B"/>
    <w:rsid w:val="74043618"/>
    <w:rsid w:val="740B9C17"/>
    <w:rsid w:val="740BB714"/>
    <w:rsid w:val="740C17C8"/>
    <w:rsid w:val="740D4AD8"/>
    <w:rsid w:val="74104785"/>
    <w:rsid w:val="74116153"/>
    <w:rsid w:val="7413322A"/>
    <w:rsid w:val="7416D18C"/>
    <w:rsid w:val="7421F471"/>
    <w:rsid w:val="74221E90"/>
    <w:rsid w:val="74227726"/>
    <w:rsid w:val="742380A9"/>
    <w:rsid w:val="74241707"/>
    <w:rsid w:val="742A7A4C"/>
    <w:rsid w:val="742BFAB2"/>
    <w:rsid w:val="743179D5"/>
    <w:rsid w:val="743A1DDC"/>
    <w:rsid w:val="743A7D86"/>
    <w:rsid w:val="743F76ED"/>
    <w:rsid w:val="743FA208"/>
    <w:rsid w:val="7442E4CD"/>
    <w:rsid w:val="744BD3DE"/>
    <w:rsid w:val="744CD86C"/>
    <w:rsid w:val="744EC936"/>
    <w:rsid w:val="74514172"/>
    <w:rsid w:val="74527FA0"/>
    <w:rsid w:val="7453342B"/>
    <w:rsid w:val="7456A4C2"/>
    <w:rsid w:val="745BB929"/>
    <w:rsid w:val="745CC659"/>
    <w:rsid w:val="745F0778"/>
    <w:rsid w:val="746A0E58"/>
    <w:rsid w:val="746ADDB4"/>
    <w:rsid w:val="746F258A"/>
    <w:rsid w:val="7475352F"/>
    <w:rsid w:val="74772BF0"/>
    <w:rsid w:val="7479A31D"/>
    <w:rsid w:val="747B77CA"/>
    <w:rsid w:val="7481BD8D"/>
    <w:rsid w:val="7481CC77"/>
    <w:rsid w:val="7483B985"/>
    <w:rsid w:val="7486A168"/>
    <w:rsid w:val="748BC2A9"/>
    <w:rsid w:val="748BFD34"/>
    <w:rsid w:val="74903001"/>
    <w:rsid w:val="74949D40"/>
    <w:rsid w:val="7495A5A8"/>
    <w:rsid w:val="74968F06"/>
    <w:rsid w:val="74989737"/>
    <w:rsid w:val="7499B49F"/>
    <w:rsid w:val="74A0F5D1"/>
    <w:rsid w:val="74A4BBA2"/>
    <w:rsid w:val="74AB2D22"/>
    <w:rsid w:val="74AD39F6"/>
    <w:rsid w:val="74AF16F9"/>
    <w:rsid w:val="74AFCF77"/>
    <w:rsid w:val="74B0A984"/>
    <w:rsid w:val="74B2C741"/>
    <w:rsid w:val="74B5CFAB"/>
    <w:rsid w:val="74B5E6FE"/>
    <w:rsid w:val="74B7FE97"/>
    <w:rsid w:val="74BCFCF9"/>
    <w:rsid w:val="74BD0473"/>
    <w:rsid w:val="74BD41DC"/>
    <w:rsid w:val="74BDC4FB"/>
    <w:rsid w:val="74CAEB2D"/>
    <w:rsid w:val="74CC309B"/>
    <w:rsid w:val="74CC3E5D"/>
    <w:rsid w:val="74CD2022"/>
    <w:rsid w:val="74D7B2B9"/>
    <w:rsid w:val="74D9E132"/>
    <w:rsid w:val="74DC3AAD"/>
    <w:rsid w:val="74DC973D"/>
    <w:rsid w:val="74DE6424"/>
    <w:rsid w:val="74DF64B3"/>
    <w:rsid w:val="74EAC27D"/>
    <w:rsid w:val="74EC935B"/>
    <w:rsid w:val="74ED6BB5"/>
    <w:rsid w:val="74FA8EE3"/>
    <w:rsid w:val="74FB7652"/>
    <w:rsid w:val="74FBC081"/>
    <w:rsid w:val="74FEE7CF"/>
    <w:rsid w:val="75025B60"/>
    <w:rsid w:val="750264EE"/>
    <w:rsid w:val="7503C195"/>
    <w:rsid w:val="7506F8F9"/>
    <w:rsid w:val="750BF5A3"/>
    <w:rsid w:val="750FBEE1"/>
    <w:rsid w:val="7510882F"/>
    <w:rsid w:val="7513F415"/>
    <w:rsid w:val="751A3C04"/>
    <w:rsid w:val="7526C52F"/>
    <w:rsid w:val="75283BDD"/>
    <w:rsid w:val="75295503"/>
    <w:rsid w:val="752BACA4"/>
    <w:rsid w:val="752FADB2"/>
    <w:rsid w:val="75304BF3"/>
    <w:rsid w:val="7534A536"/>
    <w:rsid w:val="753604E4"/>
    <w:rsid w:val="754059EA"/>
    <w:rsid w:val="7544684A"/>
    <w:rsid w:val="754798A8"/>
    <w:rsid w:val="7547B309"/>
    <w:rsid w:val="754B0865"/>
    <w:rsid w:val="754C1E0A"/>
    <w:rsid w:val="754C9C90"/>
    <w:rsid w:val="75508E07"/>
    <w:rsid w:val="7554CF79"/>
    <w:rsid w:val="7555E9D3"/>
    <w:rsid w:val="75580B10"/>
    <w:rsid w:val="755D2FA8"/>
    <w:rsid w:val="7560FF90"/>
    <w:rsid w:val="756205C1"/>
    <w:rsid w:val="7562F7CE"/>
    <w:rsid w:val="75648ACE"/>
    <w:rsid w:val="7564BB7C"/>
    <w:rsid w:val="7565D051"/>
    <w:rsid w:val="7566AB3A"/>
    <w:rsid w:val="756A4828"/>
    <w:rsid w:val="756B06CA"/>
    <w:rsid w:val="756B09F1"/>
    <w:rsid w:val="756C8354"/>
    <w:rsid w:val="756CE546"/>
    <w:rsid w:val="756F1CC8"/>
    <w:rsid w:val="756F7744"/>
    <w:rsid w:val="75720862"/>
    <w:rsid w:val="7577F217"/>
    <w:rsid w:val="757FC013"/>
    <w:rsid w:val="7580D8C2"/>
    <w:rsid w:val="7585CD56"/>
    <w:rsid w:val="758BD1F4"/>
    <w:rsid w:val="758D59C4"/>
    <w:rsid w:val="758DCB0D"/>
    <w:rsid w:val="75921165"/>
    <w:rsid w:val="75956A28"/>
    <w:rsid w:val="7595AA06"/>
    <w:rsid w:val="7596D274"/>
    <w:rsid w:val="759A6C28"/>
    <w:rsid w:val="759B3612"/>
    <w:rsid w:val="759DA267"/>
    <w:rsid w:val="75A54E0B"/>
    <w:rsid w:val="75ADE11F"/>
    <w:rsid w:val="75B38380"/>
    <w:rsid w:val="75B90469"/>
    <w:rsid w:val="75B9CEED"/>
    <w:rsid w:val="75BB82E5"/>
    <w:rsid w:val="75C1D16E"/>
    <w:rsid w:val="75C67DAB"/>
    <w:rsid w:val="75CB0CB3"/>
    <w:rsid w:val="75CF78FC"/>
    <w:rsid w:val="75D224FC"/>
    <w:rsid w:val="75D4469B"/>
    <w:rsid w:val="75D5CB98"/>
    <w:rsid w:val="75D7C4C2"/>
    <w:rsid w:val="75D8C90A"/>
    <w:rsid w:val="75DD08E1"/>
    <w:rsid w:val="75DF3776"/>
    <w:rsid w:val="75DF3A2B"/>
    <w:rsid w:val="75E1C61D"/>
    <w:rsid w:val="75EE4980"/>
    <w:rsid w:val="75EF325B"/>
    <w:rsid w:val="75F5F31C"/>
    <w:rsid w:val="75FB2B2B"/>
    <w:rsid w:val="76038730"/>
    <w:rsid w:val="76039B37"/>
    <w:rsid w:val="76056A62"/>
    <w:rsid w:val="7605C593"/>
    <w:rsid w:val="7608F21A"/>
    <w:rsid w:val="760C6201"/>
    <w:rsid w:val="760CDFCB"/>
    <w:rsid w:val="76109E71"/>
    <w:rsid w:val="76135105"/>
    <w:rsid w:val="761BBFD8"/>
    <w:rsid w:val="761CADAC"/>
    <w:rsid w:val="76275D74"/>
    <w:rsid w:val="762E61C3"/>
    <w:rsid w:val="762F16D7"/>
    <w:rsid w:val="76314861"/>
    <w:rsid w:val="76390967"/>
    <w:rsid w:val="763920B2"/>
    <w:rsid w:val="763B8E50"/>
    <w:rsid w:val="763DC7C0"/>
    <w:rsid w:val="7644F942"/>
    <w:rsid w:val="76475D5A"/>
    <w:rsid w:val="764ABD7B"/>
    <w:rsid w:val="764B9CB1"/>
    <w:rsid w:val="764DEB4E"/>
    <w:rsid w:val="7650F7DD"/>
    <w:rsid w:val="7652A844"/>
    <w:rsid w:val="76542907"/>
    <w:rsid w:val="76562330"/>
    <w:rsid w:val="7657A24F"/>
    <w:rsid w:val="765CA3C1"/>
    <w:rsid w:val="765EC571"/>
    <w:rsid w:val="766A2290"/>
    <w:rsid w:val="766C6347"/>
    <w:rsid w:val="76707A67"/>
    <w:rsid w:val="76767519"/>
    <w:rsid w:val="7677D502"/>
    <w:rsid w:val="7678AC84"/>
    <w:rsid w:val="767AC9A2"/>
    <w:rsid w:val="767C7C56"/>
    <w:rsid w:val="767DC3F6"/>
    <w:rsid w:val="767EE1EA"/>
    <w:rsid w:val="7681A188"/>
    <w:rsid w:val="76834241"/>
    <w:rsid w:val="768952BC"/>
    <w:rsid w:val="7689A143"/>
    <w:rsid w:val="768C9E25"/>
    <w:rsid w:val="768D0CCA"/>
    <w:rsid w:val="76936E97"/>
    <w:rsid w:val="76941871"/>
    <w:rsid w:val="76957B98"/>
    <w:rsid w:val="76976C62"/>
    <w:rsid w:val="7699EEC9"/>
    <w:rsid w:val="769AEEF1"/>
    <w:rsid w:val="769DBF21"/>
    <w:rsid w:val="76A91E02"/>
    <w:rsid w:val="76AB2516"/>
    <w:rsid w:val="76ADF080"/>
    <w:rsid w:val="76B042EA"/>
    <w:rsid w:val="76B0A4C9"/>
    <w:rsid w:val="76B1A204"/>
    <w:rsid w:val="76B27BFE"/>
    <w:rsid w:val="76B69EC5"/>
    <w:rsid w:val="76BB809E"/>
    <w:rsid w:val="76BC9B7B"/>
    <w:rsid w:val="76BCC55A"/>
    <w:rsid w:val="76CA40C5"/>
    <w:rsid w:val="76D2E32F"/>
    <w:rsid w:val="76D4D9AE"/>
    <w:rsid w:val="76D69D03"/>
    <w:rsid w:val="76D795B8"/>
    <w:rsid w:val="76D80A0F"/>
    <w:rsid w:val="76D918D8"/>
    <w:rsid w:val="76D99A95"/>
    <w:rsid w:val="76DED6A4"/>
    <w:rsid w:val="76E09810"/>
    <w:rsid w:val="76E319AB"/>
    <w:rsid w:val="76E39698"/>
    <w:rsid w:val="76E8588D"/>
    <w:rsid w:val="76F1BB3D"/>
    <w:rsid w:val="76F3021A"/>
    <w:rsid w:val="76F6A0F0"/>
    <w:rsid w:val="77058388"/>
    <w:rsid w:val="77125A82"/>
    <w:rsid w:val="7712CF1C"/>
    <w:rsid w:val="77165BFE"/>
    <w:rsid w:val="7716967F"/>
    <w:rsid w:val="771A30CE"/>
    <w:rsid w:val="771A879D"/>
    <w:rsid w:val="771AA592"/>
    <w:rsid w:val="771AD4B3"/>
    <w:rsid w:val="771D00FE"/>
    <w:rsid w:val="771D2528"/>
    <w:rsid w:val="771FACD0"/>
    <w:rsid w:val="7730E3A4"/>
    <w:rsid w:val="7732AB42"/>
    <w:rsid w:val="7733FB4F"/>
    <w:rsid w:val="7738CC7A"/>
    <w:rsid w:val="773D05CA"/>
    <w:rsid w:val="773EEAC7"/>
    <w:rsid w:val="7740DB91"/>
    <w:rsid w:val="77421D99"/>
    <w:rsid w:val="7742C746"/>
    <w:rsid w:val="7746BC2A"/>
    <w:rsid w:val="77477D95"/>
    <w:rsid w:val="7748F3AC"/>
    <w:rsid w:val="774B1169"/>
    <w:rsid w:val="774DCB84"/>
    <w:rsid w:val="774E3A56"/>
    <w:rsid w:val="77515581"/>
    <w:rsid w:val="775BEB2D"/>
    <w:rsid w:val="775C20B3"/>
    <w:rsid w:val="775D6045"/>
    <w:rsid w:val="775FE2AD"/>
    <w:rsid w:val="77628F65"/>
    <w:rsid w:val="77643994"/>
    <w:rsid w:val="7764F820"/>
    <w:rsid w:val="7765EA57"/>
    <w:rsid w:val="7769ED0E"/>
    <w:rsid w:val="776A4D3E"/>
    <w:rsid w:val="776B6A63"/>
    <w:rsid w:val="776BB578"/>
    <w:rsid w:val="776F5179"/>
    <w:rsid w:val="7775E746"/>
    <w:rsid w:val="7778DCC8"/>
    <w:rsid w:val="77794C07"/>
    <w:rsid w:val="777CF18D"/>
    <w:rsid w:val="7785653E"/>
    <w:rsid w:val="77871488"/>
    <w:rsid w:val="778D84F9"/>
    <w:rsid w:val="778E7538"/>
    <w:rsid w:val="778F46C5"/>
    <w:rsid w:val="7794206E"/>
    <w:rsid w:val="779C3E8E"/>
    <w:rsid w:val="779D1EEE"/>
    <w:rsid w:val="779EC00D"/>
    <w:rsid w:val="77A5310A"/>
    <w:rsid w:val="77B11BAB"/>
    <w:rsid w:val="77B46ED3"/>
    <w:rsid w:val="77B5E284"/>
    <w:rsid w:val="77B9DB3F"/>
    <w:rsid w:val="77C005AE"/>
    <w:rsid w:val="77C341B8"/>
    <w:rsid w:val="77C6702D"/>
    <w:rsid w:val="77C8F208"/>
    <w:rsid w:val="77CA7F98"/>
    <w:rsid w:val="77CCFA98"/>
    <w:rsid w:val="77D1B29A"/>
    <w:rsid w:val="77D4A8B6"/>
    <w:rsid w:val="77DBCFB9"/>
    <w:rsid w:val="77DEDAD4"/>
    <w:rsid w:val="77E315B8"/>
    <w:rsid w:val="77E40243"/>
    <w:rsid w:val="77E93BCD"/>
    <w:rsid w:val="77EC941B"/>
    <w:rsid w:val="77ED0330"/>
    <w:rsid w:val="77EDF29F"/>
    <w:rsid w:val="77F1D2A4"/>
    <w:rsid w:val="77F46EB4"/>
    <w:rsid w:val="77F63D99"/>
    <w:rsid w:val="77F9ABD7"/>
    <w:rsid w:val="77F9B2A6"/>
    <w:rsid w:val="77FA7F61"/>
    <w:rsid w:val="77FAC8A3"/>
    <w:rsid w:val="77FBD6B4"/>
    <w:rsid w:val="7802AA10"/>
    <w:rsid w:val="7803053F"/>
    <w:rsid w:val="78057FEF"/>
    <w:rsid w:val="7808EDBB"/>
    <w:rsid w:val="780A6800"/>
    <w:rsid w:val="780D7C2A"/>
    <w:rsid w:val="780DE1F4"/>
    <w:rsid w:val="781570DB"/>
    <w:rsid w:val="781DC051"/>
    <w:rsid w:val="781DF26C"/>
    <w:rsid w:val="7821211A"/>
    <w:rsid w:val="78231019"/>
    <w:rsid w:val="78247DEE"/>
    <w:rsid w:val="7827B18F"/>
    <w:rsid w:val="7828D528"/>
    <w:rsid w:val="782DAD7C"/>
    <w:rsid w:val="782EFF2E"/>
    <w:rsid w:val="7832C4AB"/>
    <w:rsid w:val="78330417"/>
    <w:rsid w:val="7833A16A"/>
    <w:rsid w:val="7835B6ED"/>
    <w:rsid w:val="7839E0B5"/>
    <w:rsid w:val="783FD23A"/>
    <w:rsid w:val="784059BF"/>
    <w:rsid w:val="7842BC6C"/>
    <w:rsid w:val="78458AF3"/>
    <w:rsid w:val="784672D8"/>
    <w:rsid w:val="7846E1D4"/>
    <w:rsid w:val="784BE9F5"/>
    <w:rsid w:val="78508235"/>
    <w:rsid w:val="78508BC4"/>
    <w:rsid w:val="785404F1"/>
    <w:rsid w:val="7857EE85"/>
    <w:rsid w:val="785CF796"/>
    <w:rsid w:val="785DCE79"/>
    <w:rsid w:val="785EF7A1"/>
    <w:rsid w:val="785F5560"/>
    <w:rsid w:val="78625484"/>
    <w:rsid w:val="78634CE0"/>
    <w:rsid w:val="7867E3FB"/>
    <w:rsid w:val="786A0472"/>
    <w:rsid w:val="786C9997"/>
    <w:rsid w:val="786E53E4"/>
    <w:rsid w:val="786E7A8A"/>
    <w:rsid w:val="786FF28A"/>
    <w:rsid w:val="7871AABB"/>
    <w:rsid w:val="7872EB1D"/>
    <w:rsid w:val="7876A30A"/>
    <w:rsid w:val="7878E734"/>
    <w:rsid w:val="787C9468"/>
    <w:rsid w:val="78897980"/>
    <w:rsid w:val="788D486D"/>
    <w:rsid w:val="788EE0AD"/>
    <w:rsid w:val="788F312D"/>
    <w:rsid w:val="789075A9"/>
    <w:rsid w:val="7890EF2C"/>
    <w:rsid w:val="7892CD60"/>
    <w:rsid w:val="7896725F"/>
    <w:rsid w:val="789BE55F"/>
    <w:rsid w:val="789CC9D7"/>
    <w:rsid w:val="78A0193E"/>
    <w:rsid w:val="78A2E8B9"/>
    <w:rsid w:val="78A417A9"/>
    <w:rsid w:val="78A4AAE9"/>
    <w:rsid w:val="78A5C16B"/>
    <w:rsid w:val="78A959F3"/>
    <w:rsid w:val="78B398B4"/>
    <w:rsid w:val="78B73BC6"/>
    <w:rsid w:val="78BCB326"/>
    <w:rsid w:val="78BCBDBE"/>
    <w:rsid w:val="78BCE5F7"/>
    <w:rsid w:val="78BF4FE8"/>
    <w:rsid w:val="78C5172C"/>
    <w:rsid w:val="78C57492"/>
    <w:rsid w:val="78CB9221"/>
    <w:rsid w:val="78CF7641"/>
    <w:rsid w:val="78D1A843"/>
    <w:rsid w:val="78D1B73B"/>
    <w:rsid w:val="78DB7D2F"/>
    <w:rsid w:val="78DBDB74"/>
    <w:rsid w:val="78DD220B"/>
    <w:rsid w:val="78E4E18D"/>
    <w:rsid w:val="78E63331"/>
    <w:rsid w:val="78ED03CD"/>
    <w:rsid w:val="78F150D2"/>
    <w:rsid w:val="78F28E4A"/>
    <w:rsid w:val="78F6638B"/>
    <w:rsid w:val="78F6F174"/>
    <w:rsid w:val="78F86868"/>
    <w:rsid w:val="78F8E403"/>
    <w:rsid w:val="78FB6DF1"/>
    <w:rsid w:val="78FCA35C"/>
    <w:rsid w:val="78FF6BD5"/>
    <w:rsid w:val="7906635E"/>
    <w:rsid w:val="790D39AC"/>
    <w:rsid w:val="790FCC7F"/>
    <w:rsid w:val="790FF6C6"/>
    <w:rsid w:val="7919E0EB"/>
    <w:rsid w:val="791C9E2A"/>
    <w:rsid w:val="7921761E"/>
    <w:rsid w:val="79250F5C"/>
    <w:rsid w:val="79255610"/>
    <w:rsid w:val="79255A54"/>
    <w:rsid w:val="7926C985"/>
    <w:rsid w:val="79290063"/>
    <w:rsid w:val="792E3F99"/>
    <w:rsid w:val="7930D47B"/>
    <w:rsid w:val="79323475"/>
    <w:rsid w:val="79343B2A"/>
    <w:rsid w:val="79385DAE"/>
    <w:rsid w:val="793E9062"/>
    <w:rsid w:val="793F4BFF"/>
    <w:rsid w:val="7945BF2D"/>
    <w:rsid w:val="794A9355"/>
    <w:rsid w:val="794AE962"/>
    <w:rsid w:val="794AF372"/>
    <w:rsid w:val="794B475D"/>
    <w:rsid w:val="794DA6CC"/>
    <w:rsid w:val="79550EBC"/>
    <w:rsid w:val="79584082"/>
    <w:rsid w:val="7960867F"/>
    <w:rsid w:val="79638C78"/>
    <w:rsid w:val="79667703"/>
    <w:rsid w:val="79707CDD"/>
    <w:rsid w:val="7970F445"/>
    <w:rsid w:val="79745E05"/>
    <w:rsid w:val="7978D245"/>
    <w:rsid w:val="79793ADF"/>
    <w:rsid w:val="797AEE86"/>
    <w:rsid w:val="797B9F45"/>
    <w:rsid w:val="797EB080"/>
    <w:rsid w:val="79855214"/>
    <w:rsid w:val="79863444"/>
    <w:rsid w:val="798F5F56"/>
    <w:rsid w:val="79929B60"/>
    <w:rsid w:val="7997C011"/>
    <w:rsid w:val="7998D6E5"/>
    <w:rsid w:val="799C3C5B"/>
    <w:rsid w:val="799D1EE8"/>
    <w:rsid w:val="799D3771"/>
    <w:rsid w:val="799D9ADF"/>
    <w:rsid w:val="79A2E023"/>
    <w:rsid w:val="79A57D6E"/>
    <w:rsid w:val="79A758C3"/>
    <w:rsid w:val="79A823EC"/>
    <w:rsid w:val="79AC52CC"/>
    <w:rsid w:val="79AD0B78"/>
    <w:rsid w:val="79AD4870"/>
    <w:rsid w:val="79AD92F9"/>
    <w:rsid w:val="79AE2776"/>
    <w:rsid w:val="79B0509A"/>
    <w:rsid w:val="79BA2073"/>
    <w:rsid w:val="79BF6611"/>
    <w:rsid w:val="79C7032D"/>
    <w:rsid w:val="79C72336"/>
    <w:rsid w:val="79CB023B"/>
    <w:rsid w:val="79D3601D"/>
    <w:rsid w:val="79D3E207"/>
    <w:rsid w:val="79D406BD"/>
    <w:rsid w:val="79DDFF10"/>
    <w:rsid w:val="79DEE762"/>
    <w:rsid w:val="79F1BB15"/>
    <w:rsid w:val="79F1D530"/>
    <w:rsid w:val="79F23FE5"/>
    <w:rsid w:val="79F3A90B"/>
    <w:rsid w:val="79FB4221"/>
    <w:rsid w:val="7A023736"/>
    <w:rsid w:val="7A044962"/>
    <w:rsid w:val="7A069BDC"/>
    <w:rsid w:val="7A08D612"/>
    <w:rsid w:val="7A0B61EE"/>
    <w:rsid w:val="7A0CC430"/>
    <w:rsid w:val="7A152E31"/>
    <w:rsid w:val="7A161345"/>
    <w:rsid w:val="7A17D2FF"/>
    <w:rsid w:val="7A1903B5"/>
    <w:rsid w:val="7A1A23F0"/>
    <w:rsid w:val="7A1A30A3"/>
    <w:rsid w:val="7A1AF47F"/>
    <w:rsid w:val="7A25A99F"/>
    <w:rsid w:val="7A30A4BB"/>
    <w:rsid w:val="7A33995E"/>
    <w:rsid w:val="7A391B42"/>
    <w:rsid w:val="7A3A322F"/>
    <w:rsid w:val="7A3A75D0"/>
    <w:rsid w:val="7A3DF1A1"/>
    <w:rsid w:val="7A3E1CFC"/>
    <w:rsid w:val="7A402398"/>
    <w:rsid w:val="7A404CB1"/>
    <w:rsid w:val="7A41BADF"/>
    <w:rsid w:val="7A483578"/>
    <w:rsid w:val="7A48F68F"/>
    <w:rsid w:val="7A4D65A3"/>
    <w:rsid w:val="7A4F9ECA"/>
    <w:rsid w:val="7A52204F"/>
    <w:rsid w:val="7A542FDD"/>
    <w:rsid w:val="7A551D31"/>
    <w:rsid w:val="7A570A7B"/>
    <w:rsid w:val="7A5C6FA3"/>
    <w:rsid w:val="7A6452FE"/>
    <w:rsid w:val="7A6569A8"/>
    <w:rsid w:val="7A66A076"/>
    <w:rsid w:val="7A6756A7"/>
    <w:rsid w:val="7A68B86D"/>
    <w:rsid w:val="7A6A8F09"/>
    <w:rsid w:val="7A6E5287"/>
    <w:rsid w:val="7A7143D4"/>
    <w:rsid w:val="7A738B99"/>
    <w:rsid w:val="7A78BECF"/>
    <w:rsid w:val="7A7CBBED"/>
    <w:rsid w:val="7A7F3A00"/>
    <w:rsid w:val="7A8330D7"/>
    <w:rsid w:val="7A8935DD"/>
    <w:rsid w:val="7A8A2034"/>
    <w:rsid w:val="7A8B6618"/>
    <w:rsid w:val="7A8D186D"/>
    <w:rsid w:val="7A90BB63"/>
    <w:rsid w:val="7A9394B2"/>
    <w:rsid w:val="7A94B55A"/>
    <w:rsid w:val="7A96BAA7"/>
    <w:rsid w:val="7A9ACBBA"/>
    <w:rsid w:val="7A9B623B"/>
    <w:rsid w:val="7A9DE26E"/>
    <w:rsid w:val="7AA1BB0C"/>
    <w:rsid w:val="7AA36FCC"/>
    <w:rsid w:val="7AAAC2F6"/>
    <w:rsid w:val="7AAB8E1F"/>
    <w:rsid w:val="7AB5B258"/>
    <w:rsid w:val="7ABB1B9A"/>
    <w:rsid w:val="7AC0EF05"/>
    <w:rsid w:val="7AC414C0"/>
    <w:rsid w:val="7ACA4447"/>
    <w:rsid w:val="7ACB4A30"/>
    <w:rsid w:val="7ACE3B41"/>
    <w:rsid w:val="7AD1AED2"/>
    <w:rsid w:val="7AD30E33"/>
    <w:rsid w:val="7AD5ED60"/>
    <w:rsid w:val="7AD84903"/>
    <w:rsid w:val="7ADB4E28"/>
    <w:rsid w:val="7ADEA894"/>
    <w:rsid w:val="7ADF158B"/>
    <w:rsid w:val="7AE353BF"/>
    <w:rsid w:val="7AE692F3"/>
    <w:rsid w:val="7AE8A89D"/>
    <w:rsid w:val="7AE92075"/>
    <w:rsid w:val="7AF1175A"/>
    <w:rsid w:val="7B024E9A"/>
    <w:rsid w:val="7B05E89E"/>
    <w:rsid w:val="7B0C4045"/>
    <w:rsid w:val="7B0E120E"/>
    <w:rsid w:val="7B0F1AE3"/>
    <w:rsid w:val="7B107247"/>
    <w:rsid w:val="7B11BD84"/>
    <w:rsid w:val="7B137D98"/>
    <w:rsid w:val="7B17067B"/>
    <w:rsid w:val="7B1AD84F"/>
    <w:rsid w:val="7B1B0AC1"/>
    <w:rsid w:val="7B1C7B7A"/>
    <w:rsid w:val="7B212275"/>
    <w:rsid w:val="7B22E352"/>
    <w:rsid w:val="7B25F1D0"/>
    <w:rsid w:val="7B2714EA"/>
    <w:rsid w:val="7B288D00"/>
    <w:rsid w:val="7B2D772C"/>
    <w:rsid w:val="7B30893B"/>
    <w:rsid w:val="7B31B5E3"/>
    <w:rsid w:val="7B326C1A"/>
    <w:rsid w:val="7B32C7FB"/>
    <w:rsid w:val="7B36ECAC"/>
    <w:rsid w:val="7B3C38B8"/>
    <w:rsid w:val="7B3D790F"/>
    <w:rsid w:val="7B46174C"/>
    <w:rsid w:val="7B4C8A88"/>
    <w:rsid w:val="7B4EEBD2"/>
    <w:rsid w:val="7B5311C3"/>
    <w:rsid w:val="7B55DBE5"/>
    <w:rsid w:val="7B56DEE3"/>
    <w:rsid w:val="7B57FA9A"/>
    <w:rsid w:val="7B5EFC5F"/>
    <w:rsid w:val="7B5EFDC4"/>
    <w:rsid w:val="7B605CF5"/>
    <w:rsid w:val="7B6355A1"/>
    <w:rsid w:val="7B6432BC"/>
    <w:rsid w:val="7B64FD78"/>
    <w:rsid w:val="7B6EABF3"/>
    <w:rsid w:val="7B733A29"/>
    <w:rsid w:val="7B73869D"/>
    <w:rsid w:val="7B7EEAED"/>
    <w:rsid w:val="7B80F3E4"/>
    <w:rsid w:val="7B8158C0"/>
    <w:rsid w:val="7B825A4B"/>
    <w:rsid w:val="7B854F2E"/>
    <w:rsid w:val="7B89CD96"/>
    <w:rsid w:val="7B8EADB3"/>
    <w:rsid w:val="7B959FDE"/>
    <w:rsid w:val="7B971F7C"/>
    <w:rsid w:val="7B975E60"/>
    <w:rsid w:val="7B99F43D"/>
    <w:rsid w:val="7B9A31A6"/>
    <w:rsid w:val="7BA3A18F"/>
    <w:rsid w:val="7BA56311"/>
    <w:rsid w:val="7BA99D52"/>
    <w:rsid w:val="7BAAB578"/>
    <w:rsid w:val="7BAB4E42"/>
    <w:rsid w:val="7BAC6A71"/>
    <w:rsid w:val="7BADAD56"/>
    <w:rsid w:val="7BAEF852"/>
    <w:rsid w:val="7BB3CD46"/>
    <w:rsid w:val="7BB5823C"/>
    <w:rsid w:val="7BB7D5F4"/>
    <w:rsid w:val="7BBB4768"/>
    <w:rsid w:val="7BC92FCF"/>
    <w:rsid w:val="7BCA6B0B"/>
    <w:rsid w:val="7BCAFB31"/>
    <w:rsid w:val="7BD0B7B3"/>
    <w:rsid w:val="7BD3BE32"/>
    <w:rsid w:val="7BD52CA6"/>
    <w:rsid w:val="7BD65BAC"/>
    <w:rsid w:val="7BD97ED1"/>
    <w:rsid w:val="7BDD5240"/>
    <w:rsid w:val="7BDFA0B4"/>
    <w:rsid w:val="7BE0633D"/>
    <w:rsid w:val="7BE2EBC5"/>
    <w:rsid w:val="7BE5EB72"/>
    <w:rsid w:val="7BE69C23"/>
    <w:rsid w:val="7BE9A0F6"/>
    <w:rsid w:val="7BEE9441"/>
    <w:rsid w:val="7BF1A794"/>
    <w:rsid w:val="7BF4818D"/>
    <w:rsid w:val="7BF4CC59"/>
    <w:rsid w:val="7BF6B0E6"/>
    <w:rsid w:val="7BF84C47"/>
    <w:rsid w:val="7BF97558"/>
    <w:rsid w:val="7BFE9590"/>
    <w:rsid w:val="7C01E4AF"/>
    <w:rsid w:val="7C07811E"/>
    <w:rsid w:val="7C16C8F9"/>
    <w:rsid w:val="7C17257A"/>
    <w:rsid w:val="7C1A2395"/>
    <w:rsid w:val="7C1FD81B"/>
    <w:rsid w:val="7C22F739"/>
    <w:rsid w:val="7C2431CD"/>
    <w:rsid w:val="7C24712B"/>
    <w:rsid w:val="7C27D46C"/>
    <w:rsid w:val="7C2809F2"/>
    <w:rsid w:val="7C2A378D"/>
    <w:rsid w:val="7C2B2E95"/>
    <w:rsid w:val="7C32D5FB"/>
    <w:rsid w:val="7C374532"/>
    <w:rsid w:val="7C392201"/>
    <w:rsid w:val="7C3A9F6D"/>
    <w:rsid w:val="7C3C6299"/>
    <w:rsid w:val="7C3E6C18"/>
    <w:rsid w:val="7C3FE64C"/>
    <w:rsid w:val="7C45B2A3"/>
    <w:rsid w:val="7C4CE497"/>
    <w:rsid w:val="7C4EE9B9"/>
    <w:rsid w:val="7C51F82E"/>
    <w:rsid w:val="7C586781"/>
    <w:rsid w:val="7C618B44"/>
    <w:rsid w:val="7C6306A0"/>
    <w:rsid w:val="7C63C728"/>
    <w:rsid w:val="7C667060"/>
    <w:rsid w:val="7C66BFD4"/>
    <w:rsid w:val="7C6D29CD"/>
    <w:rsid w:val="7C6D38C5"/>
    <w:rsid w:val="7C6D96FF"/>
    <w:rsid w:val="7C6F8CD3"/>
    <w:rsid w:val="7C703611"/>
    <w:rsid w:val="7C7810D6"/>
    <w:rsid w:val="7C7A173D"/>
    <w:rsid w:val="7C7A7991"/>
    <w:rsid w:val="7C7C4A91"/>
    <w:rsid w:val="7C86EE10"/>
    <w:rsid w:val="7C899E68"/>
    <w:rsid w:val="7C8AD1F2"/>
    <w:rsid w:val="7C8BB039"/>
    <w:rsid w:val="7C8FAD3A"/>
    <w:rsid w:val="7C9161ED"/>
    <w:rsid w:val="7C94F27E"/>
    <w:rsid w:val="7C9CA728"/>
    <w:rsid w:val="7C9CBF52"/>
    <w:rsid w:val="7C9E634F"/>
    <w:rsid w:val="7CA3F0F0"/>
    <w:rsid w:val="7CA3FAD8"/>
    <w:rsid w:val="7CA51453"/>
    <w:rsid w:val="7CAB42EA"/>
    <w:rsid w:val="7CB2F4D1"/>
    <w:rsid w:val="7CB5250C"/>
    <w:rsid w:val="7CB953FA"/>
    <w:rsid w:val="7CBDE390"/>
    <w:rsid w:val="7CBE3484"/>
    <w:rsid w:val="7CBEFA81"/>
    <w:rsid w:val="7CBF56EE"/>
    <w:rsid w:val="7CC04886"/>
    <w:rsid w:val="7CC14180"/>
    <w:rsid w:val="7CC61918"/>
    <w:rsid w:val="7CC7E4EF"/>
    <w:rsid w:val="7CCA668A"/>
    <w:rsid w:val="7CCC770E"/>
    <w:rsid w:val="7CCD18D8"/>
    <w:rsid w:val="7CD46544"/>
    <w:rsid w:val="7CDA2610"/>
    <w:rsid w:val="7CDEB89C"/>
    <w:rsid w:val="7CE40B75"/>
    <w:rsid w:val="7CE69A8F"/>
    <w:rsid w:val="7CEC7024"/>
    <w:rsid w:val="7CEF08E3"/>
    <w:rsid w:val="7CF02174"/>
    <w:rsid w:val="7CF178C2"/>
    <w:rsid w:val="7CF1C135"/>
    <w:rsid w:val="7CF7E6A8"/>
    <w:rsid w:val="7CFBB09B"/>
    <w:rsid w:val="7CFE176B"/>
    <w:rsid w:val="7CFE8855"/>
    <w:rsid w:val="7D014B49"/>
    <w:rsid w:val="7D01FEB4"/>
    <w:rsid w:val="7D044A9A"/>
    <w:rsid w:val="7D08420E"/>
    <w:rsid w:val="7D0F140D"/>
    <w:rsid w:val="7D120FC7"/>
    <w:rsid w:val="7D131261"/>
    <w:rsid w:val="7D143ABD"/>
    <w:rsid w:val="7D14F13C"/>
    <w:rsid w:val="7D16A712"/>
    <w:rsid w:val="7D1FC478"/>
    <w:rsid w:val="7D23BC27"/>
    <w:rsid w:val="7D2761C1"/>
    <w:rsid w:val="7D341B49"/>
    <w:rsid w:val="7D3A33D9"/>
    <w:rsid w:val="7D3C9712"/>
    <w:rsid w:val="7D3DD6CF"/>
    <w:rsid w:val="7D3F70B7"/>
    <w:rsid w:val="7D41BF11"/>
    <w:rsid w:val="7D42D15B"/>
    <w:rsid w:val="7D464238"/>
    <w:rsid w:val="7D472F8C"/>
    <w:rsid w:val="7D47960B"/>
    <w:rsid w:val="7D4A8B4A"/>
    <w:rsid w:val="7D4C5857"/>
    <w:rsid w:val="7D4D1623"/>
    <w:rsid w:val="7D504ECA"/>
    <w:rsid w:val="7D50C96D"/>
    <w:rsid w:val="7D50E77E"/>
    <w:rsid w:val="7D532C93"/>
    <w:rsid w:val="7D566559"/>
    <w:rsid w:val="7D5C5EE8"/>
    <w:rsid w:val="7D62857D"/>
    <w:rsid w:val="7D64145B"/>
    <w:rsid w:val="7D669811"/>
    <w:rsid w:val="7D6C9DA0"/>
    <w:rsid w:val="7D6CDCDE"/>
    <w:rsid w:val="7D70A2F8"/>
    <w:rsid w:val="7D716815"/>
    <w:rsid w:val="7D731DEB"/>
    <w:rsid w:val="7D77BE65"/>
    <w:rsid w:val="7D7B7B09"/>
    <w:rsid w:val="7D7D2472"/>
    <w:rsid w:val="7D7ECA3E"/>
    <w:rsid w:val="7D82F75A"/>
    <w:rsid w:val="7D848C5C"/>
    <w:rsid w:val="7D98457A"/>
    <w:rsid w:val="7D98777F"/>
    <w:rsid w:val="7D9C99F8"/>
    <w:rsid w:val="7DA1A73A"/>
    <w:rsid w:val="7DA3575E"/>
    <w:rsid w:val="7DA39ECC"/>
    <w:rsid w:val="7DA4D215"/>
    <w:rsid w:val="7DA89627"/>
    <w:rsid w:val="7DAB34F1"/>
    <w:rsid w:val="7DAB7C58"/>
    <w:rsid w:val="7DB0561E"/>
    <w:rsid w:val="7DB3C8E7"/>
    <w:rsid w:val="7DB8373B"/>
    <w:rsid w:val="7DB83DAD"/>
    <w:rsid w:val="7DB9C8C7"/>
    <w:rsid w:val="7DBD3A11"/>
    <w:rsid w:val="7DC047C0"/>
    <w:rsid w:val="7DC365FC"/>
    <w:rsid w:val="7DC3B44B"/>
    <w:rsid w:val="7DCBACEF"/>
    <w:rsid w:val="7DCCDB43"/>
    <w:rsid w:val="7DCDB193"/>
    <w:rsid w:val="7DCE9A0B"/>
    <w:rsid w:val="7DD8A54E"/>
    <w:rsid w:val="7DE182C1"/>
    <w:rsid w:val="7DE2138E"/>
    <w:rsid w:val="7DE23D41"/>
    <w:rsid w:val="7DE265CF"/>
    <w:rsid w:val="7DE5590E"/>
    <w:rsid w:val="7DE84E4D"/>
    <w:rsid w:val="7DE97F12"/>
    <w:rsid w:val="7DEA04C2"/>
    <w:rsid w:val="7DEADBD6"/>
    <w:rsid w:val="7DEC40F9"/>
    <w:rsid w:val="7DEE934D"/>
    <w:rsid w:val="7DF35324"/>
    <w:rsid w:val="7DF7DDFF"/>
    <w:rsid w:val="7DF8213A"/>
    <w:rsid w:val="7DF93417"/>
    <w:rsid w:val="7DFF4D86"/>
    <w:rsid w:val="7E002469"/>
    <w:rsid w:val="7E014D91"/>
    <w:rsid w:val="7E0332E7"/>
    <w:rsid w:val="7E05CE17"/>
    <w:rsid w:val="7E08A2A4"/>
    <w:rsid w:val="7E0A87FA"/>
    <w:rsid w:val="7E0BD645"/>
    <w:rsid w:val="7E0CDCE6"/>
    <w:rsid w:val="7E167C94"/>
    <w:rsid w:val="7E1DA8B0"/>
    <w:rsid w:val="7E1FDF36"/>
    <w:rsid w:val="7E2A4FFD"/>
    <w:rsid w:val="7E2BADF5"/>
    <w:rsid w:val="7E2D0D11"/>
    <w:rsid w:val="7E2E2AC0"/>
    <w:rsid w:val="7E336E2F"/>
    <w:rsid w:val="7E341B8C"/>
    <w:rsid w:val="7E35F34D"/>
    <w:rsid w:val="7E3BE109"/>
    <w:rsid w:val="7E3D42C7"/>
    <w:rsid w:val="7E3DE014"/>
    <w:rsid w:val="7E404B31"/>
    <w:rsid w:val="7E414102"/>
    <w:rsid w:val="7E453AF9"/>
    <w:rsid w:val="7E4836C9"/>
    <w:rsid w:val="7E4EC72E"/>
    <w:rsid w:val="7E510938"/>
    <w:rsid w:val="7E5436E3"/>
    <w:rsid w:val="7E5B4895"/>
    <w:rsid w:val="7E5B57B4"/>
    <w:rsid w:val="7E5D22B1"/>
    <w:rsid w:val="7E5F53F8"/>
    <w:rsid w:val="7E5FC91B"/>
    <w:rsid w:val="7E633FD8"/>
    <w:rsid w:val="7E634559"/>
    <w:rsid w:val="7E65EFB0"/>
    <w:rsid w:val="7E6B38D1"/>
    <w:rsid w:val="7E6C34F6"/>
    <w:rsid w:val="7E732741"/>
    <w:rsid w:val="7E74E94D"/>
    <w:rsid w:val="7E776050"/>
    <w:rsid w:val="7E7D5BE4"/>
    <w:rsid w:val="7E800A15"/>
    <w:rsid w:val="7E83373B"/>
    <w:rsid w:val="7E85466A"/>
    <w:rsid w:val="7E88A029"/>
    <w:rsid w:val="7E894EA9"/>
    <w:rsid w:val="7E8BC5BF"/>
    <w:rsid w:val="7E8C0698"/>
    <w:rsid w:val="7E8C4401"/>
    <w:rsid w:val="7E8D9196"/>
    <w:rsid w:val="7E946A9E"/>
    <w:rsid w:val="7E986E21"/>
    <w:rsid w:val="7E992A8F"/>
    <w:rsid w:val="7EA00E01"/>
    <w:rsid w:val="7EA3CC52"/>
    <w:rsid w:val="7EAD5956"/>
    <w:rsid w:val="7EAE6C53"/>
    <w:rsid w:val="7EB68D17"/>
    <w:rsid w:val="7EB90EB2"/>
    <w:rsid w:val="7EB99666"/>
    <w:rsid w:val="7EBC76B3"/>
    <w:rsid w:val="7EBD3122"/>
    <w:rsid w:val="7EBF5EE3"/>
    <w:rsid w:val="7EC0A3E5"/>
    <w:rsid w:val="7ECA4989"/>
    <w:rsid w:val="7ED3B451"/>
    <w:rsid w:val="7ED4BD36"/>
    <w:rsid w:val="7ED7BA42"/>
    <w:rsid w:val="7ED8E61F"/>
    <w:rsid w:val="7ED8F328"/>
    <w:rsid w:val="7ED9DA2E"/>
    <w:rsid w:val="7EDAE5D2"/>
    <w:rsid w:val="7EDBA9CF"/>
    <w:rsid w:val="7EDEEF02"/>
    <w:rsid w:val="7EE059CE"/>
    <w:rsid w:val="7EE26A34"/>
    <w:rsid w:val="7EE2E649"/>
    <w:rsid w:val="7EE307F7"/>
    <w:rsid w:val="7EE81CB8"/>
    <w:rsid w:val="7EE8DB27"/>
    <w:rsid w:val="7EEABE4C"/>
    <w:rsid w:val="7EED01B8"/>
    <w:rsid w:val="7EED5262"/>
    <w:rsid w:val="7EF23C2D"/>
    <w:rsid w:val="7EF317B3"/>
    <w:rsid w:val="7EF4C464"/>
    <w:rsid w:val="7EF8A94F"/>
    <w:rsid w:val="7EFA81AF"/>
    <w:rsid w:val="7EFB0164"/>
    <w:rsid w:val="7EFD866F"/>
    <w:rsid w:val="7EFF72F5"/>
    <w:rsid w:val="7F0066A1"/>
    <w:rsid w:val="7F04B7C4"/>
    <w:rsid w:val="7F056E2A"/>
    <w:rsid w:val="7F0C0CD7"/>
    <w:rsid w:val="7F11EA76"/>
    <w:rsid w:val="7F13DB40"/>
    <w:rsid w:val="7F14DFCE"/>
    <w:rsid w:val="7F19D28F"/>
    <w:rsid w:val="7F24622E"/>
    <w:rsid w:val="7F252C42"/>
    <w:rsid w:val="7F2B7965"/>
    <w:rsid w:val="7F2CB1C8"/>
    <w:rsid w:val="7F2EEADC"/>
    <w:rsid w:val="7F34F150"/>
    <w:rsid w:val="7F3CF9F8"/>
    <w:rsid w:val="7F41F8FD"/>
    <w:rsid w:val="7F488B14"/>
    <w:rsid w:val="7F4A79DC"/>
    <w:rsid w:val="7F4B0C28"/>
    <w:rsid w:val="7F4ED9FB"/>
    <w:rsid w:val="7F54D464"/>
    <w:rsid w:val="7F5750A9"/>
    <w:rsid w:val="7F618867"/>
    <w:rsid w:val="7F627349"/>
    <w:rsid w:val="7F69FCA6"/>
    <w:rsid w:val="7F6A596B"/>
    <w:rsid w:val="7F7371C0"/>
    <w:rsid w:val="7F73F6EE"/>
    <w:rsid w:val="7F74403D"/>
    <w:rsid w:val="7F763D8C"/>
    <w:rsid w:val="7F79989B"/>
    <w:rsid w:val="7F7C9AE7"/>
    <w:rsid w:val="7F8458C0"/>
    <w:rsid w:val="7F888288"/>
    <w:rsid w:val="7F8AAA8C"/>
    <w:rsid w:val="7F910552"/>
    <w:rsid w:val="7F946ACE"/>
    <w:rsid w:val="7F962D86"/>
    <w:rsid w:val="7F9A6FE8"/>
    <w:rsid w:val="7F9D5378"/>
    <w:rsid w:val="7F9ECAAF"/>
    <w:rsid w:val="7F9EFE46"/>
    <w:rsid w:val="7FA1EDEA"/>
    <w:rsid w:val="7FA347C5"/>
    <w:rsid w:val="7FA5072C"/>
    <w:rsid w:val="7FA73767"/>
    <w:rsid w:val="7FA79AD5"/>
    <w:rsid w:val="7FAEAA45"/>
    <w:rsid w:val="7FAF7F50"/>
    <w:rsid w:val="7FB6A680"/>
    <w:rsid w:val="7FBFA1AE"/>
    <w:rsid w:val="7FC8EFDB"/>
    <w:rsid w:val="7FC93C0D"/>
    <w:rsid w:val="7FC93CF2"/>
    <w:rsid w:val="7FC9699C"/>
    <w:rsid w:val="7FCCA912"/>
    <w:rsid w:val="7FD0CBAC"/>
    <w:rsid w:val="7FD36C75"/>
    <w:rsid w:val="7FD3F9D7"/>
    <w:rsid w:val="7FD7BADF"/>
    <w:rsid w:val="7FD8B87D"/>
    <w:rsid w:val="7FD9BB2F"/>
    <w:rsid w:val="7FE0515D"/>
    <w:rsid w:val="7FEBB9BC"/>
    <w:rsid w:val="7FEBEFC8"/>
    <w:rsid w:val="7FF00C2A"/>
    <w:rsid w:val="7FF019BC"/>
    <w:rsid w:val="7FF05378"/>
    <w:rsid w:val="7FF331C3"/>
    <w:rsid w:val="7FF39ACE"/>
    <w:rsid w:val="7FF3D30A"/>
    <w:rsid w:val="7FF4121E"/>
    <w:rsid w:val="7FF84ACA"/>
    <w:rsid w:val="7FFD401D"/>
    <w:rsid w:val="7FFEC563"/>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8161A"/>
  <w15:chartTrackingRefBased/>
  <w15:docId w15:val="{62A0381C-B383-4563-B9D8-5C6F5E1D41E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ali" w:default="1">
    <w:name w:val="Normal"/>
    <w:qFormat/>
    <w:rsid w:val="00A95923"/>
    <w:pPr>
      <w:jc w:val="both"/>
    </w:pPr>
    <w:rPr>
      <w:rFonts w:ascii="Arial" w:hAnsi="Arial" w:cstheme="minorHAnsi"/>
    </w:rPr>
  </w:style>
  <w:style w:type="paragraph" w:styleId="Otsikko1">
    <w:name w:val="heading 1"/>
    <w:basedOn w:val="Normaali"/>
    <w:next w:val="Normaali"/>
    <w:link w:val="Otsikko1Char"/>
    <w:uiPriority w:val="9"/>
    <w:qFormat/>
    <w:rsid w:val="003204BE"/>
    <w:pPr>
      <w:keepNext/>
      <w:keepLines/>
      <w:numPr>
        <w:numId w:val="1"/>
      </w:numPr>
      <w:spacing w:before="360" w:after="120"/>
      <w:jc w:val="left"/>
      <w:outlineLvl w:val="0"/>
    </w:pPr>
    <w:rPr>
      <w:rFonts w:eastAsiaTheme="majorEastAsia" w:cstheme="majorHAnsi"/>
      <w:b/>
      <w:sz w:val="30"/>
      <w:szCs w:val="32"/>
    </w:rPr>
  </w:style>
  <w:style w:type="paragraph" w:styleId="Otsikko2">
    <w:name w:val="heading 2"/>
    <w:basedOn w:val="Normaali"/>
    <w:next w:val="Normaali"/>
    <w:link w:val="Otsikko2Char"/>
    <w:uiPriority w:val="9"/>
    <w:unhideWhenUsed/>
    <w:qFormat/>
    <w:rsid w:val="00797EE5"/>
    <w:pPr>
      <w:keepNext/>
      <w:keepLines/>
      <w:numPr>
        <w:ilvl w:val="1"/>
        <w:numId w:val="1"/>
      </w:numPr>
      <w:spacing w:before="360" w:after="120"/>
      <w:ind w:left="576"/>
      <w:outlineLvl w:val="1"/>
    </w:pPr>
    <w:rPr>
      <w:rFonts w:eastAsiaTheme="majorEastAsia" w:cstheme="majorHAnsi"/>
      <w:b/>
      <w:sz w:val="28"/>
      <w:szCs w:val="26"/>
    </w:rPr>
  </w:style>
  <w:style w:type="paragraph" w:styleId="Otsikko3">
    <w:name w:val="heading 3"/>
    <w:basedOn w:val="Normaali"/>
    <w:next w:val="Normaali"/>
    <w:link w:val="Otsikko3Char"/>
    <w:uiPriority w:val="9"/>
    <w:unhideWhenUsed/>
    <w:qFormat/>
    <w:rsid w:val="00940C00"/>
    <w:pPr>
      <w:keepNext/>
      <w:keepLines/>
      <w:numPr>
        <w:ilvl w:val="2"/>
        <w:numId w:val="1"/>
      </w:numPr>
      <w:spacing w:before="360" w:after="120"/>
      <w:outlineLvl w:val="2"/>
    </w:pPr>
    <w:rPr>
      <w:rFonts w:eastAsiaTheme="majorEastAsia" w:cstheme="majorHAnsi"/>
      <w:b/>
      <w:szCs w:val="24"/>
    </w:rPr>
  </w:style>
  <w:style w:type="paragraph" w:styleId="Otsikko4">
    <w:name w:val="heading 4"/>
    <w:basedOn w:val="Normaali"/>
    <w:next w:val="Normaali"/>
    <w:link w:val="Otsikko4Char"/>
    <w:uiPriority w:val="9"/>
    <w:unhideWhenUsed/>
    <w:qFormat/>
    <w:rsid w:val="00E72E0D"/>
    <w:pPr>
      <w:keepNext/>
      <w:keepLines/>
      <w:numPr>
        <w:ilvl w:val="3"/>
        <w:numId w:val="1"/>
      </w:numPr>
      <w:spacing w:before="40" w:after="0"/>
      <w:outlineLvl w:val="3"/>
    </w:pPr>
    <w:rPr>
      <w:rFonts w:asciiTheme="majorHAnsi" w:hAnsiTheme="majorHAnsi" w:eastAsiaTheme="majorEastAsia" w:cstheme="majorBidi"/>
      <w:i/>
      <w:iCs/>
      <w:color w:val="2F5496" w:themeColor="accent1" w:themeShade="BF"/>
    </w:rPr>
  </w:style>
  <w:style w:type="paragraph" w:styleId="Otsikko5">
    <w:name w:val="heading 5"/>
    <w:basedOn w:val="Normaali"/>
    <w:next w:val="Normaali"/>
    <w:link w:val="Otsikko5Char"/>
    <w:uiPriority w:val="9"/>
    <w:unhideWhenUsed/>
    <w:qFormat/>
    <w:rsid w:val="00E72E0D"/>
    <w:pPr>
      <w:keepNext/>
      <w:keepLines/>
      <w:numPr>
        <w:ilvl w:val="4"/>
        <w:numId w:val="1"/>
      </w:numPr>
      <w:spacing w:before="40" w:after="0"/>
      <w:outlineLvl w:val="4"/>
    </w:pPr>
    <w:rPr>
      <w:rFonts w:asciiTheme="majorHAnsi" w:hAnsiTheme="majorHAnsi" w:eastAsiaTheme="majorEastAsia" w:cstheme="majorBidi"/>
      <w:color w:val="2F5496" w:themeColor="accent1" w:themeShade="BF"/>
    </w:rPr>
  </w:style>
  <w:style w:type="paragraph" w:styleId="Otsikko6">
    <w:name w:val="heading 6"/>
    <w:basedOn w:val="Normaali"/>
    <w:next w:val="Normaali"/>
    <w:link w:val="Otsikko6Char"/>
    <w:uiPriority w:val="9"/>
    <w:unhideWhenUsed/>
    <w:qFormat/>
    <w:rsid w:val="00E72E0D"/>
    <w:pPr>
      <w:keepNext/>
      <w:keepLines/>
      <w:numPr>
        <w:ilvl w:val="5"/>
        <w:numId w:val="1"/>
      </w:numPr>
      <w:spacing w:before="40" w:after="0"/>
      <w:outlineLvl w:val="5"/>
    </w:pPr>
    <w:rPr>
      <w:rFonts w:asciiTheme="majorHAnsi" w:hAnsiTheme="majorHAnsi" w:eastAsiaTheme="majorEastAsia" w:cstheme="majorBidi"/>
      <w:color w:val="1F3763" w:themeColor="accent1" w:themeShade="7F"/>
    </w:rPr>
  </w:style>
  <w:style w:type="paragraph" w:styleId="Otsikko7">
    <w:name w:val="heading 7"/>
    <w:basedOn w:val="Normaali"/>
    <w:next w:val="Normaali"/>
    <w:link w:val="Otsikko7Char"/>
    <w:uiPriority w:val="9"/>
    <w:unhideWhenUsed/>
    <w:qFormat/>
    <w:rsid w:val="00E72E0D"/>
    <w:pPr>
      <w:keepNext/>
      <w:keepLines/>
      <w:numPr>
        <w:ilvl w:val="6"/>
        <w:numId w:val="1"/>
      </w:numPr>
      <w:spacing w:before="40" w:after="0"/>
      <w:outlineLvl w:val="6"/>
    </w:pPr>
    <w:rPr>
      <w:rFonts w:asciiTheme="majorHAnsi" w:hAnsiTheme="majorHAnsi" w:eastAsiaTheme="majorEastAsia" w:cstheme="majorBidi"/>
      <w:i/>
      <w:iCs/>
      <w:color w:val="1F3763" w:themeColor="accent1" w:themeShade="7F"/>
    </w:rPr>
  </w:style>
  <w:style w:type="paragraph" w:styleId="Otsikko8">
    <w:name w:val="heading 8"/>
    <w:basedOn w:val="Normaali"/>
    <w:next w:val="Normaali"/>
    <w:link w:val="Otsikko8Char"/>
    <w:uiPriority w:val="9"/>
    <w:unhideWhenUsed/>
    <w:qFormat/>
    <w:rsid w:val="00E72E0D"/>
    <w:pPr>
      <w:keepNext/>
      <w:keepLines/>
      <w:numPr>
        <w:ilvl w:val="7"/>
        <w:numId w:val="1"/>
      </w:numPr>
      <w:spacing w:before="40" w:after="0"/>
      <w:outlineLvl w:val="7"/>
    </w:pPr>
    <w:rPr>
      <w:rFonts w:asciiTheme="majorHAnsi" w:hAnsiTheme="majorHAnsi" w:eastAsiaTheme="majorEastAsia" w:cstheme="majorBidi"/>
      <w:color w:val="272727" w:themeColor="text1" w:themeTint="D8"/>
      <w:sz w:val="21"/>
      <w:szCs w:val="21"/>
    </w:rPr>
  </w:style>
  <w:style w:type="paragraph" w:styleId="Otsikko9">
    <w:name w:val="heading 9"/>
    <w:basedOn w:val="Normaali"/>
    <w:next w:val="Normaali"/>
    <w:link w:val="Otsikko9Char"/>
    <w:uiPriority w:val="9"/>
    <w:unhideWhenUsed/>
    <w:qFormat/>
    <w:rsid w:val="00E72E0D"/>
    <w:pPr>
      <w:keepNext/>
      <w:keepLines/>
      <w:numPr>
        <w:ilvl w:val="8"/>
        <w:numId w:val="1"/>
      </w:numPr>
      <w:spacing w:before="40" w:after="0"/>
      <w:outlineLvl w:val="8"/>
    </w:pPr>
    <w:rPr>
      <w:rFonts w:asciiTheme="majorHAnsi" w:hAnsiTheme="majorHAnsi" w:eastAsiaTheme="majorEastAsia" w:cstheme="majorBidi"/>
      <w:i/>
      <w:iCs/>
      <w:color w:val="272727" w:themeColor="text1" w:themeTint="D8"/>
      <w:sz w:val="21"/>
      <w:szCs w:val="21"/>
    </w:rPr>
  </w:style>
  <w:style w:type="character" w:styleId="Kappaleenoletusfontti" w:default="1">
    <w:name w:val="Default Paragraph Font"/>
    <w:uiPriority w:val="1"/>
    <w:semiHidden/>
    <w:unhideWhenUsed/>
  </w:style>
  <w:style w:type="table" w:styleId="Normaalitaulukko" w:default="1">
    <w:name w:val="Normal Table"/>
    <w:uiPriority w:val="99"/>
    <w:semiHidden/>
    <w:unhideWhenUsed/>
    <w:tblPr>
      <w:tblInd w:w="0" w:type="dxa"/>
      <w:tblCellMar>
        <w:top w:w="0" w:type="dxa"/>
        <w:left w:w="108" w:type="dxa"/>
        <w:bottom w:w="0" w:type="dxa"/>
        <w:right w:w="108" w:type="dxa"/>
      </w:tblCellMar>
    </w:tblPr>
  </w:style>
  <w:style w:type="numbering" w:styleId="Eiluetteloa" w:default="1">
    <w:name w:val="No List"/>
    <w:uiPriority w:val="99"/>
    <w:semiHidden/>
    <w:unhideWhenUsed/>
  </w:style>
  <w:style w:type="character" w:styleId="Otsikko1Char" w:customStyle="1">
    <w:name w:val="Otsikko 1 Char"/>
    <w:basedOn w:val="Kappaleenoletusfontti"/>
    <w:link w:val="Otsikko1"/>
    <w:uiPriority w:val="9"/>
    <w:rsid w:val="003204BE"/>
    <w:rPr>
      <w:rFonts w:ascii="Arial" w:hAnsi="Arial" w:eastAsiaTheme="majorEastAsia" w:cstheme="majorHAnsi"/>
      <w:b/>
      <w:sz w:val="30"/>
      <w:szCs w:val="32"/>
    </w:rPr>
  </w:style>
  <w:style w:type="character" w:styleId="Otsikko2Char" w:customStyle="1">
    <w:name w:val="Otsikko 2 Char"/>
    <w:basedOn w:val="Kappaleenoletusfontti"/>
    <w:link w:val="Otsikko2"/>
    <w:uiPriority w:val="9"/>
    <w:rsid w:val="00797EE5"/>
    <w:rPr>
      <w:rFonts w:ascii="Arial" w:hAnsi="Arial" w:eastAsiaTheme="majorEastAsia" w:cstheme="majorHAnsi"/>
      <w:b/>
      <w:sz w:val="28"/>
      <w:szCs w:val="26"/>
    </w:rPr>
  </w:style>
  <w:style w:type="character" w:styleId="Otsikko3Char" w:customStyle="1">
    <w:name w:val="Otsikko 3 Char"/>
    <w:basedOn w:val="Kappaleenoletusfontti"/>
    <w:link w:val="Otsikko3"/>
    <w:uiPriority w:val="9"/>
    <w:rsid w:val="00940C00"/>
    <w:rPr>
      <w:rFonts w:ascii="Arial" w:hAnsi="Arial" w:eastAsiaTheme="majorEastAsia" w:cstheme="majorHAnsi"/>
      <w:b/>
      <w:szCs w:val="24"/>
    </w:rPr>
  </w:style>
  <w:style w:type="paragraph" w:styleId="Yltunniste">
    <w:name w:val="header"/>
    <w:basedOn w:val="Normaali"/>
    <w:link w:val="YltunnisteChar"/>
    <w:uiPriority w:val="99"/>
    <w:unhideWhenUsed/>
    <w:rsid w:val="0069208C"/>
    <w:pPr>
      <w:tabs>
        <w:tab w:val="center" w:pos="4819"/>
        <w:tab w:val="right" w:pos="9638"/>
      </w:tabs>
      <w:spacing w:after="0" w:line="240" w:lineRule="auto"/>
    </w:pPr>
  </w:style>
  <w:style w:type="character" w:styleId="YltunnisteChar" w:customStyle="1">
    <w:name w:val="Ylätunniste Char"/>
    <w:basedOn w:val="Kappaleenoletusfontti"/>
    <w:link w:val="Yltunniste"/>
    <w:uiPriority w:val="99"/>
    <w:rsid w:val="0069208C"/>
  </w:style>
  <w:style w:type="paragraph" w:styleId="Alatunniste">
    <w:name w:val="footer"/>
    <w:basedOn w:val="Normaali"/>
    <w:link w:val="AlatunnisteChar"/>
    <w:uiPriority w:val="99"/>
    <w:unhideWhenUsed/>
    <w:rsid w:val="0069208C"/>
    <w:pPr>
      <w:tabs>
        <w:tab w:val="center" w:pos="4819"/>
        <w:tab w:val="right" w:pos="9638"/>
      </w:tabs>
      <w:spacing w:after="0" w:line="240" w:lineRule="auto"/>
    </w:pPr>
  </w:style>
  <w:style w:type="character" w:styleId="AlatunnisteChar" w:customStyle="1">
    <w:name w:val="Alatunniste Char"/>
    <w:basedOn w:val="Kappaleenoletusfontti"/>
    <w:link w:val="Alatunniste"/>
    <w:uiPriority w:val="99"/>
    <w:rsid w:val="0069208C"/>
  </w:style>
  <w:style w:type="character" w:styleId="Otsikko4Char" w:customStyle="1">
    <w:name w:val="Otsikko 4 Char"/>
    <w:basedOn w:val="Kappaleenoletusfontti"/>
    <w:link w:val="Otsikko4"/>
    <w:uiPriority w:val="9"/>
    <w:rsid w:val="00E72E0D"/>
    <w:rPr>
      <w:rFonts w:asciiTheme="majorHAnsi" w:hAnsiTheme="majorHAnsi" w:eastAsiaTheme="majorEastAsia" w:cstheme="majorBidi"/>
      <w:i/>
      <w:iCs/>
      <w:color w:val="2F5496" w:themeColor="accent1" w:themeShade="BF"/>
    </w:rPr>
  </w:style>
  <w:style w:type="character" w:styleId="Otsikko5Char" w:customStyle="1">
    <w:name w:val="Otsikko 5 Char"/>
    <w:basedOn w:val="Kappaleenoletusfontti"/>
    <w:link w:val="Otsikko5"/>
    <w:uiPriority w:val="9"/>
    <w:rsid w:val="00E72E0D"/>
    <w:rPr>
      <w:rFonts w:asciiTheme="majorHAnsi" w:hAnsiTheme="majorHAnsi" w:eastAsiaTheme="majorEastAsia" w:cstheme="majorBidi"/>
      <w:color w:val="2F5496" w:themeColor="accent1" w:themeShade="BF"/>
    </w:rPr>
  </w:style>
  <w:style w:type="character" w:styleId="Otsikko6Char" w:customStyle="1">
    <w:name w:val="Otsikko 6 Char"/>
    <w:basedOn w:val="Kappaleenoletusfontti"/>
    <w:link w:val="Otsikko6"/>
    <w:uiPriority w:val="9"/>
    <w:rsid w:val="00E72E0D"/>
    <w:rPr>
      <w:rFonts w:asciiTheme="majorHAnsi" w:hAnsiTheme="majorHAnsi" w:eastAsiaTheme="majorEastAsia" w:cstheme="majorBidi"/>
      <w:color w:val="1F3763" w:themeColor="accent1" w:themeShade="7F"/>
    </w:rPr>
  </w:style>
  <w:style w:type="character" w:styleId="Otsikko7Char" w:customStyle="1">
    <w:name w:val="Otsikko 7 Char"/>
    <w:basedOn w:val="Kappaleenoletusfontti"/>
    <w:link w:val="Otsikko7"/>
    <w:uiPriority w:val="9"/>
    <w:rsid w:val="00E72E0D"/>
    <w:rPr>
      <w:rFonts w:asciiTheme="majorHAnsi" w:hAnsiTheme="majorHAnsi" w:eastAsiaTheme="majorEastAsia" w:cstheme="majorBidi"/>
      <w:i/>
      <w:iCs/>
      <w:color w:val="1F3763" w:themeColor="accent1" w:themeShade="7F"/>
    </w:rPr>
  </w:style>
  <w:style w:type="character" w:styleId="Otsikko8Char" w:customStyle="1">
    <w:name w:val="Otsikko 8 Char"/>
    <w:basedOn w:val="Kappaleenoletusfontti"/>
    <w:link w:val="Otsikko8"/>
    <w:uiPriority w:val="9"/>
    <w:rsid w:val="00E72E0D"/>
    <w:rPr>
      <w:rFonts w:asciiTheme="majorHAnsi" w:hAnsiTheme="majorHAnsi" w:eastAsiaTheme="majorEastAsia" w:cstheme="majorBidi"/>
      <w:color w:val="272727" w:themeColor="text1" w:themeTint="D8"/>
      <w:sz w:val="21"/>
      <w:szCs w:val="21"/>
    </w:rPr>
  </w:style>
  <w:style w:type="character" w:styleId="Otsikko9Char" w:customStyle="1">
    <w:name w:val="Otsikko 9 Char"/>
    <w:basedOn w:val="Kappaleenoletusfontti"/>
    <w:link w:val="Otsikko9"/>
    <w:uiPriority w:val="9"/>
    <w:rsid w:val="00E72E0D"/>
    <w:rPr>
      <w:rFonts w:asciiTheme="majorHAnsi" w:hAnsiTheme="majorHAnsi" w:eastAsiaTheme="majorEastAsia" w:cstheme="majorBidi"/>
      <w:i/>
      <w:iCs/>
      <w:color w:val="272727" w:themeColor="text1" w:themeTint="D8"/>
      <w:sz w:val="21"/>
      <w:szCs w:val="21"/>
    </w:rPr>
  </w:style>
  <w:style w:type="paragraph" w:styleId="Sisennetty" w:customStyle="1">
    <w:name w:val="Sisennetty"/>
    <w:basedOn w:val="Normaali"/>
    <w:link w:val="SisennettyChar"/>
    <w:rsid w:val="00286A4C"/>
    <w:pPr>
      <w:tabs>
        <w:tab w:val="left" w:pos="0"/>
        <w:tab w:val="left" w:pos="1304"/>
      </w:tabs>
      <w:ind w:left="1304" w:hanging="1304"/>
    </w:pPr>
  </w:style>
  <w:style w:type="paragraph" w:styleId="Eivli">
    <w:name w:val="No Spacing"/>
    <w:link w:val="EivliChar"/>
    <w:uiPriority w:val="1"/>
    <w:rsid w:val="00A95923"/>
    <w:pPr>
      <w:spacing w:after="0" w:line="240" w:lineRule="auto"/>
    </w:pPr>
    <w:rPr>
      <w:rFonts w:ascii="Arial" w:hAnsi="Arial" w:cstheme="minorHAnsi"/>
    </w:rPr>
  </w:style>
  <w:style w:type="character" w:styleId="SisennettyChar" w:customStyle="1">
    <w:name w:val="Sisennetty Char"/>
    <w:basedOn w:val="Kappaleenoletusfontti"/>
    <w:link w:val="Sisennetty"/>
    <w:rsid w:val="00286A4C"/>
    <w:rPr>
      <w:rFonts w:ascii="Palatino Linotype" w:hAnsi="Palatino Linotype" w:cstheme="minorHAnsi"/>
    </w:rPr>
  </w:style>
  <w:style w:type="character" w:styleId="normaltextrun" w:customStyle="1">
    <w:name w:val="normaltextrun"/>
    <w:basedOn w:val="Kappaleenoletusfontti"/>
    <w:rsid w:val="0098339B"/>
  </w:style>
  <w:style w:type="character" w:styleId="eop" w:customStyle="1">
    <w:name w:val="eop"/>
    <w:basedOn w:val="Kappaleenoletusfontti"/>
    <w:rsid w:val="0098339B"/>
  </w:style>
  <w:style w:type="paragraph" w:styleId="Luettelokappale">
    <w:name w:val="List Paragraph"/>
    <w:basedOn w:val="Normaali"/>
    <w:uiPriority w:val="34"/>
    <w:qFormat/>
    <w:rsid w:val="00BF1ED6"/>
    <w:pPr>
      <w:ind w:left="720"/>
      <w:contextualSpacing/>
    </w:pPr>
  </w:style>
  <w:style w:type="character" w:styleId="Hyperlinkki">
    <w:name w:val="Hyperlink"/>
    <w:basedOn w:val="Kappaleenoletusfontti"/>
    <w:uiPriority w:val="99"/>
    <w:unhideWhenUsed/>
    <w:rsid w:val="00536B6F"/>
    <w:rPr>
      <w:color w:val="0563C1" w:themeColor="hyperlink"/>
      <w:u w:val="single"/>
    </w:rPr>
  </w:style>
  <w:style w:type="character" w:styleId="Ratkaisematonmaininta">
    <w:name w:val="Unresolved Mention"/>
    <w:basedOn w:val="Kappaleenoletusfontti"/>
    <w:uiPriority w:val="99"/>
    <w:semiHidden/>
    <w:unhideWhenUsed/>
    <w:rsid w:val="00536B6F"/>
    <w:rPr>
      <w:color w:val="605E5C"/>
      <w:shd w:val="clear" w:color="auto" w:fill="E1DFDD"/>
    </w:rPr>
  </w:style>
  <w:style w:type="paragraph" w:styleId="NormaaliWWW">
    <w:name w:val="Normal (Web)"/>
    <w:basedOn w:val="Normaali"/>
    <w:uiPriority w:val="99"/>
    <w:unhideWhenUsed/>
    <w:rsid w:val="0011641B"/>
    <w:pPr>
      <w:spacing w:before="100" w:beforeAutospacing="1" w:after="100" w:afterAutospacing="1" w:line="240" w:lineRule="auto"/>
    </w:pPr>
    <w:rPr>
      <w:rFonts w:ascii="Calibri" w:hAnsi="Calibri" w:cs="Calibri"/>
      <w:lang w:eastAsia="fi-FI"/>
    </w:rPr>
  </w:style>
  <w:style w:type="character" w:styleId="Kommentinviite">
    <w:name w:val="annotation reference"/>
    <w:basedOn w:val="Kappaleenoletusfontti"/>
    <w:uiPriority w:val="99"/>
    <w:semiHidden/>
    <w:unhideWhenUsed/>
    <w:rsid w:val="00C25901"/>
    <w:rPr>
      <w:sz w:val="16"/>
      <w:szCs w:val="16"/>
    </w:rPr>
  </w:style>
  <w:style w:type="paragraph" w:styleId="Kommentinteksti">
    <w:name w:val="annotation text"/>
    <w:basedOn w:val="Normaali"/>
    <w:link w:val="KommentintekstiChar"/>
    <w:uiPriority w:val="99"/>
    <w:unhideWhenUsed/>
    <w:rsid w:val="00C25901"/>
    <w:pPr>
      <w:spacing w:line="240" w:lineRule="auto"/>
    </w:pPr>
    <w:rPr>
      <w:sz w:val="20"/>
      <w:szCs w:val="20"/>
    </w:rPr>
  </w:style>
  <w:style w:type="character" w:styleId="KommentintekstiChar" w:customStyle="1">
    <w:name w:val="Kommentin teksti Char"/>
    <w:basedOn w:val="Kappaleenoletusfontti"/>
    <w:link w:val="Kommentinteksti"/>
    <w:uiPriority w:val="99"/>
    <w:rsid w:val="00C25901"/>
    <w:rPr>
      <w:rFonts w:cstheme="minorHAnsi"/>
      <w:sz w:val="20"/>
      <w:szCs w:val="20"/>
    </w:rPr>
  </w:style>
  <w:style w:type="paragraph" w:styleId="Kommentinotsikko">
    <w:name w:val="annotation subject"/>
    <w:basedOn w:val="Kommentinteksti"/>
    <w:next w:val="Kommentinteksti"/>
    <w:link w:val="KommentinotsikkoChar"/>
    <w:uiPriority w:val="99"/>
    <w:semiHidden/>
    <w:unhideWhenUsed/>
    <w:rsid w:val="00C25901"/>
    <w:rPr>
      <w:b/>
      <w:bCs/>
    </w:rPr>
  </w:style>
  <w:style w:type="character" w:styleId="KommentinotsikkoChar" w:customStyle="1">
    <w:name w:val="Kommentin otsikko Char"/>
    <w:basedOn w:val="KommentintekstiChar"/>
    <w:link w:val="Kommentinotsikko"/>
    <w:uiPriority w:val="99"/>
    <w:semiHidden/>
    <w:rsid w:val="00C25901"/>
    <w:rPr>
      <w:rFonts w:cstheme="minorHAnsi"/>
      <w:b/>
      <w:bCs/>
      <w:sz w:val="20"/>
      <w:szCs w:val="20"/>
    </w:rPr>
  </w:style>
  <w:style w:type="character" w:styleId="HTML-lainaus">
    <w:name w:val="HTML Cite"/>
    <w:basedOn w:val="Kappaleenoletusfontti"/>
    <w:uiPriority w:val="99"/>
    <w:semiHidden/>
    <w:unhideWhenUsed/>
    <w:rsid w:val="00A03D44"/>
    <w:rPr>
      <w:i/>
      <w:iCs/>
    </w:rPr>
  </w:style>
  <w:style w:type="character" w:styleId="Voimakas">
    <w:name w:val="Strong"/>
    <w:aliases w:val="Täydennettävä,jonka jälkeen saa julkaista"/>
    <w:basedOn w:val="Kappaleenoletusfontti"/>
    <w:uiPriority w:val="22"/>
    <w:qFormat/>
    <w:rsid w:val="009B38C9"/>
    <w:rPr>
      <w:b/>
      <w:bCs/>
    </w:rPr>
  </w:style>
  <w:style w:type="character" w:styleId="EivliChar" w:customStyle="1">
    <w:name w:val="Ei väliä Char"/>
    <w:basedOn w:val="Kappaleenoletusfontti"/>
    <w:link w:val="Eivli"/>
    <w:uiPriority w:val="1"/>
    <w:rsid w:val="00A95923"/>
    <w:rPr>
      <w:rFonts w:ascii="Arial" w:hAnsi="Arial" w:cstheme="minorHAnsi"/>
    </w:rPr>
  </w:style>
  <w:style w:type="paragraph" w:styleId="paragraph" w:customStyle="1">
    <w:name w:val="paragraph"/>
    <w:basedOn w:val="Normaali"/>
    <w:rsid w:val="00BD0866"/>
    <w:pPr>
      <w:spacing w:before="100" w:beforeAutospacing="1" w:after="100" w:afterAutospacing="1" w:line="240" w:lineRule="auto"/>
    </w:pPr>
    <w:rPr>
      <w:rFonts w:ascii="Times New Roman" w:hAnsi="Times New Roman" w:eastAsia="Times New Roman" w:cs="Times New Roman"/>
      <w:sz w:val="24"/>
      <w:szCs w:val="24"/>
      <w:lang w:eastAsia="fi-FI"/>
    </w:rPr>
  </w:style>
  <w:style w:type="character" w:styleId="contextualspellingandgrammarerror" w:customStyle="1">
    <w:name w:val="contextualspellingandgrammarerror"/>
    <w:basedOn w:val="Kappaleenoletusfontti"/>
    <w:rsid w:val="00BD0866"/>
  </w:style>
  <w:style w:type="character" w:styleId="spellingerror" w:customStyle="1">
    <w:name w:val="spellingerror"/>
    <w:basedOn w:val="Kappaleenoletusfontti"/>
    <w:rsid w:val="00BD0866"/>
  </w:style>
  <w:style w:type="character" w:styleId="AvattuHyperlinkki">
    <w:name w:val="FollowedHyperlink"/>
    <w:basedOn w:val="Kappaleenoletusfontti"/>
    <w:uiPriority w:val="99"/>
    <w:semiHidden/>
    <w:unhideWhenUsed/>
    <w:rsid w:val="00C13345"/>
    <w:rPr>
      <w:color w:val="954F72" w:themeColor="followedHyperlink"/>
      <w:u w:val="single"/>
    </w:rPr>
  </w:style>
  <w:style w:type="paragraph" w:styleId="Muutos">
    <w:name w:val="Revision"/>
    <w:hidden/>
    <w:uiPriority w:val="99"/>
    <w:semiHidden/>
    <w:rsid w:val="00C44C46"/>
    <w:pPr>
      <w:spacing w:after="0" w:line="240" w:lineRule="auto"/>
    </w:pPr>
    <w:rPr>
      <w:rFonts w:cstheme="minorHAnsi"/>
    </w:rPr>
  </w:style>
  <w:style w:type="table" w:styleId="TaulukkoRuudukko">
    <w:name w:val="Table Grid"/>
    <w:basedOn w:val="Normaalitaulukko"/>
    <w:uiPriority w:val="39"/>
    <w:rsid w:val="00414C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Sisluet1">
    <w:name w:val="toc 1"/>
    <w:basedOn w:val="Normaali"/>
    <w:next w:val="Normaali"/>
    <w:autoRedefine/>
    <w:uiPriority w:val="39"/>
    <w:unhideWhenUsed/>
    <w:rsid w:val="008B5E68"/>
    <w:pPr>
      <w:spacing w:after="100"/>
    </w:pPr>
  </w:style>
  <w:style w:type="paragraph" w:styleId="Sisluet2">
    <w:name w:val="toc 2"/>
    <w:basedOn w:val="Normaali"/>
    <w:next w:val="Normaali"/>
    <w:autoRedefine/>
    <w:uiPriority w:val="39"/>
    <w:unhideWhenUsed/>
    <w:rsid w:val="008B5E68"/>
    <w:pPr>
      <w:spacing w:after="100"/>
      <w:ind w:left="220"/>
    </w:pPr>
  </w:style>
  <w:style w:type="paragraph" w:styleId="Sisluet3">
    <w:name w:val="toc 3"/>
    <w:basedOn w:val="Normaali"/>
    <w:next w:val="Normaali"/>
    <w:autoRedefine/>
    <w:uiPriority w:val="39"/>
    <w:unhideWhenUsed/>
    <w:rsid w:val="008B5E68"/>
    <w:pPr>
      <w:spacing w:after="100"/>
      <w:ind w:left="440"/>
    </w:pPr>
  </w:style>
  <w:style w:type="paragraph" w:styleId="Style1" w:customStyle="1">
    <w:name w:val="Style1"/>
    <w:basedOn w:val="Normaali"/>
    <w:link w:val="Style1Char"/>
    <w:rsid w:val="008C0AD2"/>
    <w:pPr>
      <w:jc w:val="left"/>
    </w:pPr>
    <w:rPr>
      <w:rFonts w:cstheme="minorBidi"/>
      <w:lang w:val="en-US"/>
    </w:rPr>
  </w:style>
  <w:style w:type="character" w:styleId="Style1Char" w:customStyle="1">
    <w:name w:val="Style1 Char"/>
    <w:basedOn w:val="Kappaleenoletusfontti"/>
    <w:link w:val="Style1"/>
    <w:rsid w:val="008C0AD2"/>
    <w:rPr>
      <w:rFonts w:ascii="Arial" w:hAnsi="Arial"/>
      <w:lang w:val="en-US"/>
    </w:rPr>
  </w:style>
  <w:style w:type="paragraph" w:styleId="Seliteteksti">
    <w:name w:val="Balloon Text"/>
    <w:basedOn w:val="Normaali"/>
    <w:link w:val="SelitetekstiChar"/>
    <w:uiPriority w:val="99"/>
    <w:semiHidden/>
    <w:unhideWhenUsed/>
    <w:rsid w:val="008C0AD2"/>
    <w:pPr>
      <w:spacing w:after="0" w:line="240" w:lineRule="auto"/>
      <w:jc w:val="left"/>
    </w:pPr>
    <w:rPr>
      <w:rFonts w:ascii="Tahoma" w:hAnsi="Tahoma" w:cs="Tahoma"/>
      <w:sz w:val="16"/>
      <w:szCs w:val="16"/>
      <w:lang w:val="en-US"/>
    </w:rPr>
  </w:style>
  <w:style w:type="character" w:styleId="SelitetekstiChar" w:customStyle="1">
    <w:name w:val="Seliteteksti Char"/>
    <w:basedOn w:val="Kappaleenoletusfontti"/>
    <w:link w:val="Seliteteksti"/>
    <w:uiPriority w:val="99"/>
    <w:semiHidden/>
    <w:rsid w:val="008C0AD2"/>
    <w:rPr>
      <w:rFonts w:ascii="Tahoma" w:hAnsi="Tahoma" w:cs="Tahoma"/>
      <w:sz w:val="16"/>
      <w:szCs w:val="16"/>
      <w:lang w:val="en-US"/>
    </w:rPr>
  </w:style>
  <w:style w:type="character" w:styleId="Kirjannimike">
    <w:name w:val="Book Title"/>
    <w:basedOn w:val="Kappaleenoletusfontti"/>
    <w:uiPriority w:val="33"/>
    <w:qFormat/>
    <w:rsid w:val="008C0AD2"/>
    <w:rPr>
      <w:rFonts w:ascii="Arial" w:hAnsi="Arial"/>
      <w:b/>
      <w:bCs/>
      <w:i/>
      <w:iCs/>
      <w:spacing w:val="5"/>
    </w:rPr>
  </w:style>
  <w:style w:type="character" w:styleId="Erottuvaviittaus">
    <w:name w:val="Intense Reference"/>
    <w:basedOn w:val="Kappaleenoletusfontti"/>
    <w:uiPriority w:val="32"/>
    <w:qFormat/>
    <w:rsid w:val="008C0AD2"/>
    <w:rPr>
      <w:rFonts w:ascii="Arial" w:hAnsi="Arial"/>
      <w:b/>
      <w:bCs/>
      <w:smallCaps/>
      <w:color w:val="000000" w:themeColor="text1"/>
      <w:spacing w:val="5"/>
    </w:rPr>
  </w:style>
  <w:style w:type="character" w:styleId="Hienovarainenviittaus">
    <w:name w:val="Subtle Reference"/>
    <w:basedOn w:val="Kappaleenoletusfontti"/>
    <w:uiPriority w:val="31"/>
    <w:qFormat/>
    <w:rsid w:val="008C0AD2"/>
    <w:rPr>
      <w:rFonts w:ascii="Arial" w:hAnsi="Arial"/>
      <w:smallCaps/>
      <w:color w:val="000000" w:themeColor="text1"/>
    </w:rPr>
  </w:style>
  <w:style w:type="paragraph" w:styleId="Erottuvalainaus">
    <w:name w:val="Intense Quote"/>
    <w:basedOn w:val="Normaali"/>
    <w:next w:val="Normaali"/>
    <w:link w:val="ErottuvalainausChar"/>
    <w:uiPriority w:val="30"/>
    <w:qFormat/>
    <w:rsid w:val="008C0AD2"/>
    <w:pPr>
      <w:pBdr>
        <w:top w:val="single" w:color="4472C4" w:themeColor="accent1" w:sz="4" w:space="10"/>
        <w:bottom w:val="single" w:color="4472C4" w:themeColor="accent1" w:sz="4" w:space="10"/>
      </w:pBdr>
      <w:spacing w:before="360" w:after="360"/>
      <w:ind w:left="864" w:right="864"/>
      <w:jc w:val="center"/>
    </w:pPr>
    <w:rPr>
      <w:rFonts w:cstheme="minorBidi"/>
      <w:i/>
      <w:iCs/>
      <w:color w:val="000000" w:themeColor="text1"/>
      <w:lang w:val="en-US"/>
    </w:rPr>
  </w:style>
  <w:style w:type="character" w:styleId="ErottuvalainausChar" w:customStyle="1">
    <w:name w:val="Erottuva lainaus Char"/>
    <w:basedOn w:val="Kappaleenoletusfontti"/>
    <w:link w:val="Erottuvalainaus"/>
    <w:uiPriority w:val="30"/>
    <w:rsid w:val="008C0AD2"/>
    <w:rPr>
      <w:rFonts w:ascii="Arial" w:hAnsi="Arial"/>
      <w:i/>
      <w:iCs/>
      <w:color w:val="000000" w:themeColor="text1"/>
      <w:lang w:val="en-US"/>
    </w:rPr>
  </w:style>
  <w:style w:type="paragraph" w:styleId="Lainaus">
    <w:name w:val="Quote"/>
    <w:basedOn w:val="Normaali"/>
    <w:next w:val="Normaali"/>
    <w:link w:val="LainausChar"/>
    <w:uiPriority w:val="29"/>
    <w:qFormat/>
    <w:rsid w:val="008C0AD2"/>
    <w:pPr>
      <w:spacing w:before="200"/>
      <w:ind w:left="864" w:right="864"/>
      <w:jc w:val="center"/>
    </w:pPr>
    <w:rPr>
      <w:rFonts w:cstheme="minorBidi"/>
      <w:i/>
      <w:iCs/>
      <w:color w:val="404040" w:themeColor="text1" w:themeTint="BF"/>
      <w:lang w:val="en-US"/>
    </w:rPr>
  </w:style>
  <w:style w:type="character" w:styleId="LainausChar" w:customStyle="1">
    <w:name w:val="Lainaus Char"/>
    <w:basedOn w:val="Kappaleenoletusfontti"/>
    <w:link w:val="Lainaus"/>
    <w:uiPriority w:val="29"/>
    <w:rsid w:val="008C0AD2"/>
    <w:rPr>
      <w:rFonts w:ascii="Arial" w:hAnsi="Arial"/>
      <w:i/>
      <w:iCs/>
      <w:color w:val="404040" w:themeColor="text1" w:themeTint="BF"/>
      <w:lang w:val="en-US"/>
    </w:rPr>
  </w:style>
  <w:style w:type="character" w:styleId="Voimakaskorostus">
    <w:name w:val="Intense Emphasis"/>
    <w:basedOn w:val="Kappaleenoletusfontti"/>
    <w:uiPriority w:val="21"/>
    <w:qFormat/>
    <w:rsid w:val="008C0AD2"/>
    <w:rPr>
      <w:rFonts w:ascii="Arial" w:hAnsi="Arial"/>
      <w:i/>
      <w:iCs/>
      <w:color w:val="000000" w:themeColor="text1"/>
    </w:rPr>
  </w:style>
  <w:style w:type="character" w:styleId="Korostus">
    <w:name w:val="Emphasis"/>
    <w:basedOn w:val="Kappaleenoletusfontti"/>
    <w:uiPriority w:val="20"/>
    <w:qFormat/>
    <w:rsid w:val="008C0AD2"/>
    <w:rPr>
      <w:rFonts w:ascii="Arial" w:hAnsi="Arial"/>
      <w:i/>
      <w:iCs/>
    </w:rPr>
  </w:style>
  <w:style w:type="character" w:styleId="Hienovarainenkorostus">
    <w:name w:val="Subtle Emphasis"/>
    <w:basedOn w:val="Kappaleenoletusfontti"/>
    <w:uiPriority w:val="19"/>
    <w:qFormat/>
    <w:rsid w:val="008C0AD2"/>
    <w:rPr>
      <w:rFonts w:ascii="Arial" w:hAnsi="Arial"/>
      <w:i/>
      <w:iCs/>
      <w:color w:val="000000" w:themeColor="text1"/>
    </w:rPr>
  </w:style>
  <w:style w:type="paragraph" w:styleId="Alaotsikko">
    <w:name w:val="Subtitle"/>
    <w:basedOn w:val="Normaali"/>
    <w:next w:val="Normaali"/>
    <w:link w:val="AlaotsikkoChar"/>
    <w:uiPriority w:val="11"/>
    <w:qFormat/>
    <w:rsid w:val="008C0AD2"/>
    <w:pPr>
      <w:numPr>
        <w:ilvl w:val="1"/>
      </w:numPr>
      <w:jc w:val="left"/>
    </w:pPr>
    <w:rPr>
      <w:rFonts w:eastAsiaTheme="minorEastAsia" w:cstheme="minorBidi"/>
      <w:color w:val="000000" w:themeColor="text1"/>
      <w:spacing w:val="15"/>
      <w:lang w:val="en-US"/>
    </w:rPr>
  </w:style>
  <w:style w:type="character" w:styleId="AlaotsikkoChar" w:customStyle="1">
    <w:name w:val="Alaotsikko Char"/>
    <w:basedOn w:val="Kappaleenoletusfontti"/>
    <w:link w:val="Alaotsikko"/>
    <w:uiPriority w:val="11"/>
    <w:rsid w:val="008C0AD2"/>
    <w:rPr>
      <w:rFonts w:ascii="Arial" w:hAnsi="Arial" w:eastAsiaTheme="minorEastAsia"/>
      <w:color w:val="000000" w:themeColor="text1"/>
      <w:spacing w:val="15"/>
      <w:lang w:val="en-US"/>
    </w:rPr>
  </w:style>
  <w:style w:type="paragraph" w:styleId="Otsikko">
    <w:name w:val="Title"/>
    <w:basedOn w:val="Normaali"/>
    <w:next w:val="Normaali"/>
    <w:link w:val="OtsikkoChar"/>
    <w:uiPriority w:val="10"/>
    <w:qFormat/>
    <w:rsid w:val="008C0AD2"/>
    <w:pPr>
      <w:spacing w:after="0" w:line="240" w:lineRule="auto"/>
      <w:contextualSpacing/>
      <w:jc w:val="left"/>
    </w:pPr>
    <w:rPr>
      <w:rFonts w:eastAsiaTheme="majorEastAsia" w:cstheme="majorBidi"/>
      <w:spacing w:val="-10"/>
      <w:kern w:val="28"/>
      <w:sz w:val="56"/>
      <w:szCs w:val="56"/>
      <w:lang w:val="en-US"/>
    </w:rPr>
  </w:style>
  <w:style w:type="character" w:styleId="OtsikkoChar" w:customStyle="1">
    <w:name w:val="Otsikko Char"/>
    <w:basedOn w:val="Kappaleenoletusfontti"/>
    <w:link w:val="Otsikko"/>
    <w:uiPriority w:val="10"/>
    <w:rsid w:val="008C0AD2"/>
    <w:rPr>
      <w:rFonts w:ascii="Arial" w:hAnsi="Arial" w:eastAsiaTheme="majorEastAsia" w:cstheme="majorBidi"/>
      <w:spacing w:val="-10"/>
      <w:kern w:val="28"/>
      <w:sz w:val="56"/>
      <w:szCs w:val="56"/>
      <w:lang w:val="en-US"/>
    </w:rPr>
  </w:style>
  <w:style w:type="paragraph" w:styleId="Sisllysluettelonotsikko">
    <w:name w:val="TOC Heading"/>
    <w:basedOn w:val="Otsikko1"/>
    <w:next w:val="Normaali"/>
    <w:uiPriority w:val="39"/>
    <w:unhideWhenUsed/>
    <w:qFormat/>
    <w:rsid w:val="008C0AD2"/>
    <w:pPr>
      <w:spacing w:before="240" w:after="0"/>
      <w:ind w:left="720" w:hanging="360"/>
      <w:outlineLvl w:val="9"/>
    </w:pPr>
    <w:rPr>
      <w:rFonts w:asciiTheme="majorHAnsi" w:hAnsiTheme="majorHAnsi" w:cstheme="majorBidi"/>
      <w:b w:val="0"/>
      <w:color w:val="2F5496" w:themeColor="accent1" w:themeShade="BF"/>
      <w:lang w:eastAsia="fi-FI"/>
    </w:rPr>
  </w:style>
  <w:style w:type="paragraph" w:styleId="Sisluet4">
    <w:name w:val="toc 4"/>
    <w:basedOn w:val="Normaali"/>
    <w:next w:val="Normaali"/>
    <w:autoRedefine/>
    <w:uiPriority w:val="39"/>
    <w:unhideWhenUsed/>
    <w:rsid w:val="008C0AD2"/>
    <w:pPr>
      <w:spacing w:after="100"/>
      <w:ind w:left="660"/>
      <w:jc w:val="left"/>
    </w:pPr>
    <w:rPr>
      <w:rFonts w:cstheme="minorBidi"/>
      <w:lang w:val="en-US"/>
    </w:rPr>
  </w:style>
  <w:style w:type="character" w:styleId="Ratkaisematonmaininta1" w:customStyle="1">
    <w:name w:val="Ratkaisematon maininta1"/>
    <w:basedOn w:val="Kappaleenoletusfontti"/>
    <w:uiPriority w:val="99"/>
    <w:semiHidden/>
    <w:unhideWhenUsed/>
    <w:rsid w:val="008C0AD2"/>
    <w:rPr>
      <w:color w:val="605E5C"/>
      <w:shd w:val="clear" w:color="auto" w:fill="E1DFDD"/>
    </w:rPr>
  </w:style>
  <w:style w:type="character" w:styleId="ui-provider" w:customStyle="1">
    <w:name w:val="ui-provider"/>
    <w:basedOn w:val="Kappaleenoletusfontti"/>
    <w:rsid w:val="008C0AD2"/>
  </w:style>
  <w:style w:type="paragraph" w:styleId="Kuvaotsikko">
    <w:name w:val="caption"/>
    <w:basedOn w:val="Normaali"/>
    <w:next w:val="Normaali"/>
    <w:uiPriority w:val="35"/>
    <w:unhideWhenUsed/>
    <w:qFormat/>
    <w:rsid w:val="008C0AD2"/>
    <w:pPr>
      <w:spacing w:after="200" w:line="240" w:lineRule="auto"/>
      <w:jc w:val="left"/>
    </w:pPr>
    <w:rPr>
      <w:rFonts w:cstheme="minorBidi"/>
      <w:i/>
      <w:iCs/>
      <w:color w:val="44546A" w:themeColor="text2"/>
      <w:sz w:val="18"/>
      <w:szCs w:val="18"/>
      <w:lang w:val="en-US"/>
    </w:rPr>
  </w:style>
  <w:style w:type="table" w:styleId="Vaaleataulukkoruudukko">
    <w:name w:val="Grid Table Light"/>
    <w:basedOn w:val="Normaalitaulukko"/>
    <w:uiPriority w:val="40"/>
    <w:rsid w:val="008C0AD2"/>
    <w:pPr>
      <w:spacing w:after="0" w:line="240" w:lineRule="auto"/>
    </w:pPr>
    <w:rPr>
      <w:lang w:val="en-US"/>
    </w:r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Yksinkertainentaulukko1">
    <w:name w:val="Plain Table 1"/>
    <w:basedOn w:val="Normaalitaulukko"/>
    <w:uiPriority w:val="41"/>
    <w:rsid w:val="008C0AD2"/>
    <w:pPr>
      <w:spacing w:after="0" w:line="240" w:lineRule="auto"/>
    </w:pPr>
    <w:rPr>
      <w:lang w:val="en-US"/>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Default" w:customStyle="1">
    <w:name w:val="Default"/>
    <w:rsid w:val="008C0AD2"/>
    <w:pPr>
      <w:autoSpaceDE w:val="0"/>
      <w:autoSpaceDN w:val="0"/>
      <w:adjustRightInd w:val="0"/>
      <w:spacing w:after="0" w:line="240" w:lineRule="auto"/>
    </w:pPr>
    <w:rPr>
      <w:rFonts w:ascii="Arial" w:hAnsi="Arial" w:cs="Arial"/>
      <w:color w:val="000000"/>
      <w:sz w:val="24"/>
      <w:szCs w:val="24"/>
    </w:rPr>
  </w:style>
  <w:style w:type="character" w:styleId="support-description" w:customStyle="1">
    <w:name w:val="support-description"/>
    <w:basedOn w:val="Kappaleenoletusfontti"/>
    <w:rsid w:val="000D20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35558">
      <w:bodyDiv w:val="1"/>
      <w:marLeft w:val="0"/>
      <w:marRight w:val="0"/>
      <w:marTop w:val="0"/>
      <w:marBottom w:val="0"/>
      <w:divBdr>
        <w:top w:val="none" w:sz="0" w:space="0" w:color="auto"/>
        <w:left w:val="none" w:sz="0" w:space="0" w:color="auto"/>
        <w:bottom w:val="none" w:sz="0" w:space="0" w:color="auto"/>
        <w:right w:val="none" w:sz="0" w:space="0" w:color="auto"/>
      </w:divBdr>
    </w:div>
    <w:div w:id="135732172">
      <w:bodyDiv w:val="1"/>
      <w:marLeft w:val="0"/>
      <w:marRight w:val="0"/>
      <w:marTop w:val="0"/>
      <w:marBottom w:val="0"/>
      <w:divBdr>
        <w:top w:val="none" w:sz="0" w:space="0" w:color="auto"/>
        <w:left w:val="none" w:sz="0" w:space="0" w:color="auto"/>
        <w:bottom w:val="none" w:sz="0" w:space="0" w:color="auto"/>
        <w:right w:val="none" w:sz="0" w:space="0" w:color="auto"/>
      </w:divBdr>
      <w:divsChild>
        <w:div w:id="1542285411">
          <w:marLeft w:val="0"/>
          <w:marRight w:val="0"/>
          <w:marTop w:val="0"/>
          <w:marBottom w:val="0"/>
          <w:divBdr>
            <w:top w:val="none" w:sz="0" w:space="0" w:color="auto"/>
            <w:left w:val="none" w:sz="0" w:space="0" w:color="auto"/>
            <w:bottom w:val="none" w:sz="0" w:space="0" w:color="auto"/>
            <w:right w:val="none" w:sz="0" w:space="0" w:color="auto"/>
          </w:divBdr>
        </w:div>
        <w:div w:id="1589146198">
          <w:marLeft w:val="0"/>
          <w:marRight w:val="0"/>
          <w:marTop w:val="0"/>
          <w:marBottom w:val="0"/>
          <w:divBdr>
            <w:top w:val="none" w:sz="0" w:space="0" w:color="auto"/>
            <w:left w:val="none" w:sz="0" w:space="0" w:color="auto"/>
            <w:bottom w:val="none" w:sz="0" w:space="0" w:color="auto"/>
            <w:right w:val="none" w:sz="0" w:space="0" w:color="auto"/>
          </w:divBdr>
          <w:divsChild>
            <w:div w:id="14516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66707">
      <w:bodyDiv w:val="1"/>
      <w:marLeft w:val="0"/>
      <w:marRight w:val="0"/>
      <w:marTop w:val="0"/>
      <w:marBottom w:val="0"/>
      <w:divBdr>
        <w:top w:val="none" w:sz="0" w:space="0" w:color="auto"/>
        <w:left w:val="none" w:sz="0" w:space="0" w:color="auto"/>
        <w:bottom w:val="none" w:sz="0" w:space="0" w:color="auto"/>
        <w:right w:val="none" w:sz="0" w:space="0" w:color="auto"/>
      </w:divBdr>
    </w:div>
    <w:div w:id="160121646">
      <w:bodyDiv w:val="1"/>
      <w:marLeft w:val="0"/>
      <w:marRight w:val="0"/>
      <w:marTop w:val="0"/>
      <w:marBottom w:val="0"/>
      <w:divBdr>
        <w:top w:val="none" w:sz="0" w:space="0" w:color="auto"/>
        <w:left w:val="none" w:sz="0" w:space="0" w:color="auto"/>
        <w:bottom w:val="none" w:sz="0" w:space="0" w:color="auto"/>
        <w:right w:val="none" w:sz="0" w:space="0" w:color="auto"/>
      </w:divBdr>
    </w:div>
    <w:div w:id="175463853">
      <w:bodyDiv w:val="1"/>
      <w:marLeft w:val="0"/>
      <w:marRight w:val="0"/>
      <w:marTop w:val="0"/>
      <w:marBottom w:val="0"/>
      <w:divBdr>
        <w:top w:val="none" w:sz="0" w:space="0" w:color="auto"/>
        <w:left w:val="none" w:sz="0" w:space="0" w:color="auto"/>
        <w:bottom w:val="none" w:sz="0" w:space="0" w:color="auto"/>
        <w:right w:val="none" w:sz="0" w:space="0" w:color="auto"/>
      </w:divBdr>
    </w:div>
    <w:div w:id="178661145">
      <w:bodyDiv w:val="1"/>
      <w:marLeft w:val="0"/>
      <w:marRight w:val="0"/>
      <w:marTop w:val="0"/>
      <w:marBottom w:val="0"/>
      <w:divBdr>
        <w:top w:val="none" w:sz="0" w:space="0" w:color="auto"/>
        <w:left w:val="none" w:sz="0" w:space="0" w:color="auto"/>
        <w:bottom w:val="none" w:sz="0" w:space="0" w:color="auto"/>
        <w:right w:val="none" w:sz="0" w:space="0" w:color="auto"/>
      </w:divBdr>
    </w:div>
    <w:div w:id="228275723">
      <w:bodyDiv w:val="1"/>
      <w:marLeft w:val="0"/>
      <w:marRight w:val="0"/>
      <w:marTop w:val="0"/>
      <w:marBottom w:val="0"/>
      <w:divBdr>
        <w:top w:val="none" w:sz="0" w:space="0" w:color="auto"/>
        <w:left w:val="none" w:sz="0" w:space="0" w:color="auto"/>
        <w:bottom w:val="none" w:sz="0" w:space="0" w:color="auto"/>
        <w:right w:val="none" w:sz="0" w:space="0" w:color="auto"/>
      </w:divBdr>
    </w:div>
    <w:div w:id="245892599">
      <w:bodyDiv w:val="1"/>
      <w:marLeft w:val="0"/>
      <w:marRight w:val="0"/>
      <w:marTop w:val="0"/>
      <w:marBottom w:val="0"/>
      <w:divBdr>
        <w:top w:val="none" w:sz="0" w:space="0" w:color="auto"/>
        <w:left w:val="none" w:sz="0" w:space="0" w:color="auto"/>
        <w:bottom w:val="none" w:sz="0" w:space="0" w:color="auto"/>
        <w:right w:val="none" w:sz="0" w:space="0" w:color="auto"/>
      </w:divBdr>
    </w:div>
    <w:div w:id="494107303">
      <w:bodyDiv w:val="1"/>
      <w:marLeft w:val="0"/>
      <w:marRight w:val="0"/>
      <w:marTop w:val="0"/>
      <w:marBottom w:val="0"/>
      <w:divBdr>
        <w:top w:val="none" w:sz="0" w:space="0" w:color="auto"/>
        <w:left w:val="none" w:sz="0" w:space="0" w:color="auto"/>
        <w:bottom w:val="none" w:sz="0" w:space="0" w:color="auto"/>
        <w:right w:val="none" w:sz="0" w:space="0" w:color="auto"/>
      </w:divBdr>
    </w:div>
    <w:div w:id="535041300">
      <w:bodyDiv w:val="1"/>
      <w:marLeft w:val="0"/>
      <w:marRight w:val="0"/>
      <w:marTop w:val="0"/>
      <w:marBottom w:val="0"/>
      <w:divBdr>
        <w:top w:val="none" w:sz="0" w:space="0" w:color="auto"/>
        <w:left w:val="none" w:sz="0" w:space="0" w:color="auto"/>
        <w:bottom w:val="none" w:sz="0" w:space="0" w:color="auto"/>
        <w:right w:val="none" w:sz="0" w:space="0" w:color="auto"/>
      </w:divBdr>
    </w:div>
    <w:div w:id="546069593">
      <w:bodyDiv w:val="1"/>
      <w:marLeft w:val="0"/>
      <w:marRight w:val="0"/>
      <w:marTop w:val="0"/>
      <w:marBottom w:val="0"/>
      <w:divBdr>
        <w:top w:val="none" w:sz="0" w:space="0" w:color="auto"/>
        <w:left w:val="none" w:sz="0" w:space="0" w:color="auto"/>
        <w:bottom w:val="none" w:sz="0" w:space="0" w:color="auto"/>
        <w:right w:val="none" w:sz="0" w:space="0" w:color="auto"/>
      </w:divBdr>
    </w:div>
    <w:div w:id="551383475">
      <w:bodyDiv w:val="1"/>
      <w:marLeft w:val="0"/>
      <w:marRight w:val="0"/>
      <w:marTop w:val="0"/>
      <w:marBottom w:val="0"/>
      <w:divBdr>
        <w:top w:val="none" w:sz="0" w:space="0" w:color="auto"/>
        <w:left w:val="none" w:sz="0" w:space="0" w:color="auto"/>
        <w:bottom w:val="none" w:sz="0" w:space="0" w:color="auto"/>
        <w:right w:val="none" w:sz="0" w:space="0" w:color="auto"/>
      </w:divBdr>
    </w:div>
    <w:div w:id="614212654">
      <w:bodyDiv w:val="1"/>
      <w:marLeft w:val="0"/>
      <w:marRight w:val="0"/>
      <w:marTop w:val="0"/>
      <w:marBottom w:val="0"/>
      <w:divBdr>
        <w:top w:val="none" w:sz="0" w:space="0" w:color="auto"/>
        <w:left w:val="none" w:sz="0" w:space="0" w:color="auto"/>
        <w:bottom w:val="none" w:sz="0" w:space="0" w:color="auto"/>
        <w:right w:val="none" w:sz="0" w:space="0" w:color="auto"/>
      </w:divBdr>
    </w:div>
    <w:div w:id="618340228">
      <w:bodyDiv w:val="1"/>
      <w:marLeft w:val="0"/>
      <w:marRight w:val="0"/>
      <w:marTop w:val="0"/>
      <w:marBottom w:val="0"/>
      <w:divBdr>
        <w:top w:val="none" w:sz="0" w:space="0" w:color="auto"/>
        <w:left w:val="none" w:sz="0" w:space="0" w:color="auto"/>
        <w:bottom w:val="none" w:sz="0" w:space="0" w:color="auto"/>
        <w:right w:val="none" w:sz="0" w:space="0" w:color="auto"/>
      </w:divBdr>
    </w:div>
    <w:div w:id="758912583">
      <w:bodyDiv w:val="1"/>
      <w:marLeft w:val="0"/>
      <w:marRight w:val="0"/>
      <w:marTop w:val="0"/>
      <w:marBottom w:val="0"/>
      <w:divBdr>
        <w:top w:val="none" w:sz="0" w:space="0" w:color="auto"/>
        <w:left w:val="none" w:sz="0" w:space="0" w:color="auto"/>
        <w:bottom w:val="none" w:sz="0" w:space="0" w:color="auto"/>
        <w:right w:val="none" w:sz="0" w:space="0" w:color="auto"/>
      </w:divBdr>
    </w:div>
    <w:div w:id="816727394">
      <w:bodyDiv w:val="1"/>
      <w:marLeft w:val="0"/>
      <w:marRight w:val="0"/>
      <w:marTop w:val="0"/>
      <w:marBottom w:val="0"/>
      <w:divBdr>
        <w:top w:val="none" w:sz="0" w:space="0" w:color="auto"/>
        <w:left w:val="none" w:sz="0" w:space="0" w:color="auto"/>
        <w:bottom w:val="none" w:sz="0" w:space="0" w:color="auto"/>
        <w:right w:val="none" w:sz="0" w:space="0" w:color="auto"/>
      </w:divBdr>
    </w:div>
    <w:div w:id="855001433">
      <w:bodyDiv w:val="1"/>
      <w:marLeft w:val="0"/>
      <w:marRight w:val="0"/>
      <w:marTop w:val="0"/>
      <w:marBottom w:val="0"/>
      <w:divBdr>
        <w:top w:val="none" w:sz="0" w:space="0" w:color="auto"/>
        <w:left w:val="none" w:sz="0" w:space="0" w:color="auto"/>
        <w:bottom w:val="none" w:sz="0" w:space="0" w:color="auto"/>
        <w:right w:val="none" w:sz="0" w:space="0" w:color="auto"/>
      </w:divBdr>
    </w:div>
    <w:div w:id="894703283">
      <w:bodyDiv w:val="1"/>
      <w:marLeft w:val="0"/>
      <w:marRight w:val="0"/>
      <w:marTop w:val="0"/>
      <w:marBottom w:val="0"/>
      <w:divBdr>
        <w:top w:val="none" w:sz="0" w:space="0" w:color="auto"/>
        <w:left w:val="none" w:sz="0" w:space="0" w:color="auto"/>
        <w:bottom w:val="none" w:sz="0" w:space="0" w:color="auto"/>
        <w:right w:val="none" w:sz="0" w:space="0" w:color="auto"/>
      </w:divBdr>
    </w:div>
    <w:div w:id="922372166">
      <w:bodyDiv w:val="1"/>
      <w:marLeft w:val="0"/>
      <w:marRight w:val="0"/>
      <w:marTop w:val="0"/>
      <w:marBottom w:val="0"/>
      <w:divBdr>
        <w:top w:val="none" w:sz="0" w:space="0" w:color="auto"/>
        <w:left w:val="none" w:sz="0" w:space="0" w:color="auto"/>
        <w:bottom w:val="none" w:sz="0" w:space="0" w:color="auto"/>
        <w:right w:val="none" w:sz="0" w:space="0" w:color="auto"/>
      </w:divBdr>
    </w:div>
    <w:div w:id="950629500">
      <w:bodyDiv w:val="1"/>
      <w:marLeft w:val="0"/>
      <w:marRight w:val="0"/>
      <w:marTop w:val="0"/>
      <w:marBottom w:val="0"/>
      <w:divBdr>
        <w:top w:val="none" w:sz="0" w:space="0" w:color="auto"/>
        <w:left w:val="none" w:sz="0" w:space="0" w:color="auto"/>
        <w:bottom w:val="none" w:sz="0" w:space="0" w:color="auto"/>
        <w:right w:val="none" w:sz="0" w:space="0" w:color="auto"/>
      </w:divBdr>
    </w:div>
    <w:div w:id="1036080104">
      <w:bodyDiv w:val="1"/>
      <w:marLeft w:val="0"/>
      <w:marRight w:val="0"/>
      <w:marTop w:val="0"/>
      <w:marBottom w:val="0"/>
      <w:divBdr>
        <w:top w:val="none" w:sz="0" w:space="0" w:color="auto"/>
        <w:left w:val="none" w:sz="0" w:space="0" w:color="auto"/>
        <w:bottom w:val="none" w:sz="0" w:space="0" w:color="auto"/>
        <w:right w:val="none" w:sz="0" w:space="0" w:color="auto"/>
      </w:divBdr>
    </w:div>
    <w:div w:id="1076633233">
      <w:bodyDiv w:val="1"/>
      <w:marLeft w:val="0"/>
      <w:marRight w:val="0"/>
      <w:marTop w:val="0"/>
      <w:marBottom w:val="0"/>
      <w:divBdr>
        <w:top w:val="none" w:sz="0" w:space="0" w:color="auto"/>
        <w:left w:val="none" w:sz="0" w:space="0" w:color="auto"/>
        <w:bottom w:val="none" w:sz="0" w:space="0" w:color="auto"/>
        <w:right w:val="none" w:sz="0" w:space="0" w:color="auto"/>
      </w:divBdr>
    </w:div>
    <w:div w:id="1082141831">
      <w:bodyDiv w:val="1"/>
      <w:marLeft w:val="0"/>
      <w:marRight w:val="0"/>
      <w:marTop w:val="0"/>
      <w:marBottom w:val="0"/>
      <w:divBdr>
        <w:top w:val="none" w:sz="0" w:space="0" w:color="auto"/>
        <w:left w:val="none" w:sz="0" w:space="0" w:color="auto"/>
        <w:bottom w:val="none" w:sz="0" w:space="0" w:color="auto"/>
        <w:right w:val="none" w:sz="0" w:space="0" w:color="auto"/>
      </w:divBdr>
    </w:div>
    <w:div w:id="1181814103">
      <w:bodyDiv w:val="1"/>
      <w:marLeft w:val="0"/>
      <w:marRight w:val="0"/>
      <w:marTop w:val="0"/>
      <w:marBottom w:val="0"/>
      <w:divBdr>
        <w:top w:val="none" w:sz="0" w:space="0" w:color="auto"/>
        <w:left w:val="none" w:sz="0" w:space="0" w:color="auto"/>
        <w:bottom w:val="none" w:sz="0" w:space="0" w:color="auto"/>
        <w:right w:val="none" w:sz="0" w:space="0" w:color="auto"/>
      </w:divBdr>
    </w:div>
    <w:div w:id="1218317182">
      <w:bodyDiv w:val="1"/>
      <w:marLeft w:val="0"/>
      <w:marRight w:val="0"/>
      <w:marTop w:val="0"/>
      <w:marBottom w:val="0"/>
      <w:divBdr>
        <w:top w:val="none" w:sz="0" w:space="0" w:color="auto"/>
        <w:left w:val="none" w:sz="0" w:space="0" w:color="auto"/>
        <w:bottom w:val="none" w:sz="0" w:space="0" w:color="auto"/>
        <w:right w:val="none" w:sz="0" w:space="0" w:color="auto"/>
      </w:divBdr>
    </w:div>
    <w:div w:id="1260139066">
      <w:bodyDiv w:val="1"/>
      <w:marLeft w:val="0"/>
      <w:marRight w:val="0"/>
      <w:marTop w:val="0"/>
      <w:marBottom w:val="0"/>
      <w:divBdr>
        <w:top w:val="none" w:sz="0" w:space="0" w:color="auto"/>
        <w:left w:val="none" w:sz="0" w:space="0" w:color="auto"/>
        <w:bottom w:val="none" w:sz="0" w:space="0" w:color="auto"/>
        <w:right w:val="none" w:sz="0" w:space="0" w:color="auto"/>
      </w:divBdr>
    </w:div>
    <w:div w:id="1303580109">
      <w:bodyDiv w:val="1"/>
      <w:marLeft w:val="0"/>
      <w:marRight w:val="0"/>
      <w:marTop w:val="0"/>
      <w:marBottom w:val="0"/>
      <w:divBdr>
        <w:top w:val="none" w:sz="0" w:space="0" w:color="auto"/>
        <w:left w:val="none" w:sz="0" w:space="0" w:color="auto"/>
        <w:bottom w:val="none" w:sz="0" w:space="0" w:color="auto"/>
        <w:right w:val="none" w:sz="0" w:space="0" w:color="auto"/>
      </w:divBdr>
    </w:div>
    <w:div w:id="1343095269">
      <w:bodyDiv w:val="1"/>
      <w:marLeft w:val="0"/>
      <w:marRight w:val="0"/>
      <w:marTop w:val="0"/>
      <w:marBottom w:val="0"/>
      <w:divBdr>
        <w:top w:val="none" w:sz="0" w:space="0" w:color="auto"/>
        <w:left w:val="none" w:sz="0" w:space="0" w:color="auto"/>
        <w:bottom w:val="none" w:sz="0" w:space="0" w:color="auto"/>
        <w:right w:val="none" w:sz="0" w:space="0" w:color="auto"/>
      </w:divBdr>
    </w:div>
    <w:div w:id="1343583422">
      <w:bodyDiv w:val="1"/>
      <w:marLeft w:val="0"/>
      <w:marRight w:val="0"/>
      <w:marTop w:val="0"/>
      <w:marBottom w:val="0"/>
      <w:divBdr>
        <w:top w:val="none" w:sz="0" w:space="0" w:color="auto"/>
        <w:left w:val="none" w:sz="0" w:space="0" w:color="auto"/>
        <w:bottom w:val="none" w:sz="0" w:space="0" w:color="auto"/>
        <w:right w:val="none" w:sz="0" w:space="0" w:color="auto"/>
      </w:divBdr>
    </w:div>
    <w:div w:id="1372192937">
      <w:bodyDiv w:val="1"/>
      <w:marLeft w:val="0"/>
      <w:marRight w:val="0"/>
      <w:marTop w:val="0"/>
      <w:marBottom w:val="0"/>
      <w:divBdr>
        <w:top w:val="none" w:sz="0" w:space="0" w:color="auto"/>
        <w:left w:val="none" w:sz="0" w:space="0" w:color="auto"/>
        <w:bottom w:val="none" w:sz="0" w:space="0" w:color="auto"/>
        <w:right w:val="none" w:sz="0" w:space="0" w:color="auto"/>
      </w:divBdr>
    </w:div>
    <w:div w:id="1384981360">
      <w:bodyDiv w:val="1"/>
      <w:marLeft w:val="0"/>
      <w:marRight w:val="0"/>
      <w:marTop w:val="0"/>
      <w:marBottom w:val="0"/>
      <w:divBdr>
        <w:top w:val="none" w:sz="0" w:space="0" w:color="auto"/>
        <w:left w:val="none" w:sz="0" w:space="0" w:color="auto"/>
        <w:bottom w:val="none" w:sz="0" w:space="0" w:color="auto"/>
        <w:right w:val="none" w:sz="0" w:space="0" w:color="auto"/>
      </w:divBdr>
    </w:div>
    <w:div w:id="1414205322">
      <w:bodyDiv w:val="1"/>
      <w:marLeft w:val="0"/>
      <w:marRight w:val="0"/>
      <w:marTop w:val="0"/>
      <w:marBottom w:val="0"/>
      <w:divBdr>
        <w:top w:val="none" w:sz="0" w:space="0" w:color="auto"/>
        <w:left w:val="none" w:sz="0" w:space="0" w:color="auto"/>
        <w:bottom w:val="none" w:sz="0" w:space="0" w:color="auto"/>
        <w:right w:val="none" w:sz="0" w:space="0" w:color="auto"/>
      </w:divBdr>
    </w:div>
    <w:div w:id="1569726561">
      <w:bodyDiv w:val="1"/>
      <w:marLeft w:val="0"/>
      <w:marRight w:val="0"/>
      <w:marTop w:val="0"/>
      <w:marBottom w:val="0"/>
      <w:divBdr>
        <w:top w:val="none" w:sz="0" w:space="0" w:color="auto"/>
        <w:left w:val="none" w:sz="0" w:space="0" w:color="auto"/>
        <w:bottom w:val="none" w:sz="0" w:space="0" w:color="auto"/>
        <w:right w:val="none" w:sz="0" w:space="0" w:color="auto"/>
      </w:divBdr>
    </w:div>
    <w:div w:id="1612124758">
      <w:bodyDiv w:val="1"/>
      <w:marLeft w:val="0"/>
      <w:marRight w:val="0"/>
      <w:marTop w:val="0"/>
      <w:marBottom w:val="0"/>
      <w:divBdr>
        <w:top w:val="none" w:sz="0" w:space="0" w:color="auto"/>
        <w:left w:val="none" w:sz="0" w:space="0" w:color="auto"/>
        <w:bottom w:val="none" w:sz="0" w:space="0" w:color="auto"/>
        <w:right w:val="none" w:sz="0" w:space="0" w:color="auto"/>
      </w:divBdr>
    </w:div>
    <w:div w:id="1623876013">
      <w:bodyDiv w:val="1"/>
      <w:marLeft w:val="0"/>
      <w:marRight w:val="0"/>
      <w:marTop w:val="0"/>
      <w:marBottom w:val="0"/>
      <w:divBdr>
        <w:top w:val="none" w:sz="0" w:space="0" w:color="auto"/>
        <w:left w:val="none" w:sz="0" w:space="0" w:color="auto"/>
        <w:bottom w:val="none" w:sz="0" w:space="0" w:color="auto"/>
        <w:right w:val="none" w:sz="0" w:space="0" w:color="auto"/>
      </w:divBdr>
    </w:div>
    <w:div w:id="1655641147">
      <w:bodyDiv w:val="1"/>
      <w:marLeft w:val="0"/>
      <w:marRight w:val="0"/>
      <w:marTop w:val="0"/>
      <w:marBottom w:val="0"/>
      <w:divBdr>
        <w:top w:val="none" w:sz="0" w:space="0" w:color="auto"/>
        <w:left w:val="none" w:sz="0" w:space="0" w:color="auto"/>
        <w:bottom w:val="none" w:sz="0" w:space="0" w:color="auto"/>
        <w:right w:val="none" w:sz="0" w:space="0" w:color="auto"/>
      </w:divBdr>
    </w:div>
    <w:div w:id="1764644800">
      <w:bodyDiv w:val="1"/>
      <w:marLeft w:val="0"/>
      <w:marRight w:val="0"/>
      <w:marTop w:val="0"/>
      <w:marBottom w:val="0"/>
      <w:divBdr>
        <w:top w:val="none" w:sz="0" w:space="0" w:color="auto"/>
        <w:left w:val="none" w:sz="0" w:space="0" w:color="auto"/>
        <w:bottom w:val="none" w:sz="0" w:space="0" w:color="auto"/>
        <w:right w:val="none" w:sz="0" w:space="0" w:color="auto"/>
      </w:divBdr>
    </w:div>
    <w:div w:id="1771969742">
      <w:bodyDiv w:val="1"/>
      <w:marLeft w:val="0"/>
      <w:marRight w:val="0"/>
      <w:marTop w:val="0"/>
      <w:marBottom w:val="0"/>
      <w:divBdr>
        <w:top w:val="none" w:sz="0" w:space="0" w:color="auto"/>
        <w:left w:val="none" w:sz="0" w:space="0" w:color="auto"/>
        <w:bottom w:val="none" w:sz="0" w:space="0" w:color="auto"/>
        <w:right w:val="none" w:sz="0" w:space="0" w:color="auto"/>
      </w:divBdr>
    </w:div>
    <w:div w:id="1772974478">
      <w:bodyDiv w:val="1"/>
      <w:marLeft w:val="0"/>
      <w:marRight w:val="0"/>
      <w:marTop w:val="0"/>
      <w:marBottom w:val="0"/>
      <w:divBdr>
        <w:top w:val="none" w:sz="0" w:space="0" w:color="auto"/>
        <w:left w:val="none" w:sz="0" w:space="0" w:color="auto"/>
        <w:bottom w:val="none" w:sz="0" w:space="0" w:color="auto"/>
        <w:right w:val="none" w:sz="0" w:space="0" w:color="auto"/>
      </w:divBdr>
    </w:div>
    <w:div w:id="1855266648">
      <w:bodyDiv w:val="1"/>
      <w:marLeft w:val="0"/>
      <w:marRight w:val="0"/>
      <w:marTop w:val="0"/>
      <w:marBottom w:val="0"/>
      <w:divBdr>
        <w:top w:val="none" w:sz="0" w:space="0" w:color="auto"/>
        <w:left w:val="none" w:sz="0" w:space="0" w:color="auto"/>
        <w:bottom w:val="none" w:sz="0" w:space="0" w:color="auto"/>
        <w:right w:val="none" w:sz="0" w:space="0" w:color="auto"/>
      </w:divBdr>
      <w:divsChild>
        <w:div w:id="196354694">
          <w:marLeft w:val="0"/>
          <w:marRight w:val="0"/>
          <w:marTop w:val="0"/>
          <w:marBottom w:val="0"/>
          <w:divBdr>
            <w:top w:val="none" w:sz="0" w:space="0" w:color="auto"/>
            <w:left w:val="none" w:sz="0" w:space="0" w:color="auto"/>
            <w:bottom w:val="none" w:sz="0" w:space="0" w:color="auto"/>
            <w:right w:val="none" w:sz="0" w:space="0" w:color="auto"/>
          </w:divBdr>
        </w:div>
        <w:div w:id="615453701">
          <w:marLeft w:val="0"/>
          <w:marRight w:val="0"/>
          <w:marTop w:val="0"/>
          <w:marBottom w:val="0"/>
          <w:divBdr>
            <w:top w:val="none" w:sz="0" w:space="0" w:color="auto"/>
            <w:left w:val="none" w:sz="0" w:space="0" w:color="auto"/>
            <w:bottom w:val="none" w:sz="0" w:space="0" w:color="auto"/>
            <w:right w:val="none" w:sz="0" w:space="0" w:color="auto"/>
          </w:divBdr>
        </w:div>
      </w:divsChild>
    </w:div>
    <w:div w:id="1954707182">
      <w:bodyDiv w:val="1"/>
      <w:marLeft w:val="0"/>
      <w:marRight w:val="0"/>
      <w:marTop w:val="0"/>
      <w:marBottom w:val="0"/>
      <w:divBdr>
        <w:top w:val="none" w:sz="0" w:space="0" w:color="auto"/>
        <w:left w:val="none" w:sz="0" w:space="0" w:color="auto"/>
        <w:bottom w:val="none" w:sz="0" w:space="0" w:color="auto"/>
        <w:right w:val="none" w:sz="0" w:space="0" w:color="auto"/>
      </w:divBdr>
    </w:div>
    <w:div w:id="1964917870">
      <w:bodyDiv w:val="1"/>
      <w:marLeft w:val="0"/>
      <w:marRight w:val="0"/>
      <w:marTop w:val="0"/>
      <w:marBottom w:val="0"/>
      <w:divBdr>
        <w:top w:val="none" w:sz="0" w:space="0" w:color="auto"/>
        <w:left w:val="none" w:sz="0" w:space="0" w:color="auto"/>
        <w:bottom w:val="none" w:sz="0" w:space="0" w:color="auto"/>
        <w:right w:val="none" w:sz="0" w:space="0" w:color="auto"/>
      </w:divBdr>
    </w:div>
    <w:div w:id="2048020182">
      <w:bodyDiv w:val="1"/>
      <w:marLeft w:val="0"/>
      <w:marRight w:val="0"/>
      <w:marTop w:val="0"/>
      <w:marBottom w:val="0"/>
      <w:divBdr>
        <w:top w:val="none" w:sz="0" w:space="0" w:color="auto"/>
        <w:left w:val="none" w:sz="0" w:space="0" w:color="auto"/>
        <w:bottom w:val="none" w:sz="0" w:space="0" w:color="auto"/>
        <w:right w:val="none" w:sz="0" w:space="0" w:color="auto"/>
      </w:divBdr>
    </w:div>
    <w:div w:id="2078160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hoivatie.fi/fi/hoivatie/" TargetMode="External" Id="rId13" /><Relationship Type="http://schemas.openxmlformats.org/officeDocument/2006/relationships/hyperlink" Target="tel:029%20151%205838" TargetMode="External" Id="rId18" /><Relationship Type="http://schemas.openxmlformats.org/officeDocument/2006/relationships/hyperlink" Target="https://app.easywhistle.com/report/hoivatie" TargetMode="External" Id="rId26" /><Relationship Type="http://schemas.openxmlformats.org/officeDocument/2006/relationships/customXml" Target="../customXml/item3.xml" Id="rId3" /><Relationship Type="http://schemas.openxmlformats.org/officeDocument/2006/relationships/hyperlink" Target="tel:+35840%20506%200083" TargetMode="External" Id="rId21" /><Relationship Type="http://schemas.microsoft.com/office/2020/10/relationships/intelligence" Target="intelligence2.xml" Id="rId34" /><Relationship Type="http://schemas.openxmlformats.org/officeDocument/2006/relationships/settings" Target="settings.xml" Id="rId7" /><Relationship Type="http://schemas.openxmlformats.org/officeDocument/2006/relationships/hyperlink" Target="https://www.hoivatie.fi/fi/hoivatie/" TargetMode="External" Id="rId12" /><Relationship Type="http://schemas.openxmlformats.org/officeDocument/2006/relationships/hyperlink" Target="https://www.julkari.fi/bitstream/handle/10024/144411/TT_Turvallinen_laakehoito_.pdf?sequence=1&amp;isAllowed=y" TargetMode="External" Id="rId17" /><Relationship Type="http://schemas.openxmlformats.org/officeDocument/2006/relationships/hyperlink" Target="https://ims.ad.hoivatie.fi/tuotanto/servlet/StandardServlet?action=document&amp;view=level&amp;id=935&amp;with_frames=" TargetMode="External" Id="rId25" /><Relationship Type="http://schemas.openxmlformats.org/officeDocument/2006/relationships/theme" Target="theme/theme1.xml" Id="rId33" /><Relationship Type="http://schemas.openxmlformats.org/officeDocument/2006/relationships/customXml" Target="../customXml/item2.xml" Id="rId2" /><Relationship Type="http://schemas.openxmlformats.org/officeDocument/2006/relationships/hyperlink" Target="mailto:casandra.andersson@hoviatie.fi" TargetMode="External" Id="rId16" /><Relationship Type="http://schemas.openxmlformats.org/officeDocument/2006/relationships/hyperlink" Target="tel:+358%20404823584" TargetMode="External" Id="rId20" /><Relationship Type="http://schemas.openxmlformats.org/officeDocument/2006/relationships/hyperlink" Target="https://hoivatie.ims.fi/report/template/40/with_frames" TargetMode="Externa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annika.m.mattila@hoivatie.fi" TargetMode="External" Id="rId11" /><Relationship Type="http://schemas.openxmlformats.org/officeDocument/2006/relationships/hyperlink" Target="https://www.finlex.fi/fi/lainsaadanto/saadoskokoelma/2023/741" TargetMode="External" Id="rId24" /><Relationship Type="http://schemas.openxmlformats.org/officeDocument/2006/relationships/fontTable" Target="fontTable.xml" Id="rId32" /><Relationship Type="http://schemas.openxmlformats.org/officeDocument/2006/relationships/numbering" Target="numbering.xml" Id="rId5" /><Relationship Type="http://schemas.openxmlformats.org/officeDocument/2006/relationships/hyperlink" Target="mailto:annika.m.mattila@hoivatie.fi" TargetMode="External" Id="rId15" /><Relationship Type="http://schemas.openxmlformats.org/officeDocument/2006/relationships/hyperlink" Target="tel:036293210" TargetMode="External" Id="rId23" /><Relationship Type="http://schemas.openxmlformats.org/officeDocument/2006/relationships/hyperlink" Target="https://www.hoivatie.fi/fi/ota_yhteytta/palaute/" TargetMode="External" Id="rId28" /><Relationship Type="http://schemas.openxmlformats.org/officeDocument/2006/relationships/endnotes" Target="endnotes.xml" Id="rId10" /><Relationship Type="http://schemas.openxmlformats.org/officeDocument/2006/relationships/hyperlink" Target="mailto:sosiaali.potilasasiavastaava@luvn.fi" TargetMode="External" Id="rId19" /><Relationship Type="http://schemas.openxmlformats.org/officeDocument/2006/relationships/footer" Target="footer1.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hoivatie.fi/fi/laatu_ja_vastuullisuus/" TargetMode="External" Id="rId14" /><Relationship Type="http://schemas.openxmlformats.org/officeDocument/2006/relationships/hyperlink" Target="mailto:satu.loippo@omahame.fi" TargetMode="External" Id="rId22" /><Relationship Type="http://schemas.openxmlformats.org/officeDocument/2006/relationships/hyperlink" Target="https://www.hoivatie.fi/fi/ota_yhteytta/palaute/" TargetMode="External" Id="rId27" /><Relationship Type="http://schemas.openxmlformats.org/officeDocument/2006/relationships/header" Target="header1.xml" Id="rId30" /><Relationship Type="http://schemas.openxmlformats.org/officeDocument/2006/relationships/webSettings" Target="webSettings.xml" Id="rId8"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DB739A9C6B274941950CA6A1EB91A9EA" ma:contentTypeVersion="19" ma:contentTypeDescription="Luo uusi asiakirja." ma:contentTypeScope="" ma:versionID="347e8720f8ac0bc533867987afbee1d5">
  <xsd:schema xmlns:xsd="http://www.w3.org/2001/XMLSchema" xmlns:xs="http://www.w3.org/2001/XMLSchema" xmlns:p="http://schemas.microsoft.com/office/2006/metadata/properties" xmlns:ns2="http://schemas.microsoft.com/sharepoint/v3/fields" xmlns:ns3="6e2d6879-aae3-44f1-ba6c-0e248e912230" xmlns:ns4="210339fe-8302-4780-9748-8c1f3413707f" targetNamespace="http://schemas.microsoft.com/office/2006/metadata/properties" ma:root="true" ma:fieldsID="3b10f1f84a1953a4b8d52b28ad3cadd8" ns2:_="" ns3:_="" ns4:_="">
    <xsd:import namespace="http://schemas.microsoft.com/sharepoint/v3/fields"/>
    <xsd:import namespace="6e2d6879-aae3-44f1-ba6c-0e248e912230"/>
    <xsd:import namespace="210339fe-8302-4780-9748-8c1f3413707f"/>
    <xsd:element name="properties">
      <xsd:complexType>
        <xsd:sequence>
          <xsd:element name="documentManagement">
            <xsd:complexType>
              <xsd:all>
                <xsd:element ref="ns2:_Version" minOccurs="0"/>
                <xsd:element ref="ns3:Dokumenttityyppi" minOccurs="0"/>
                <xsd:element ref="ns3:Yksikkö" minOccurs="0"/>
                <xsd:element ref="ns4:Omistaja" minOccurs="0"/>
                <xsd:element ref="ns4:Voimasssa" minOccurs="0"/>
                <xsd:element ref="ns4:MediaServiceMetadata" minOccurs="0"/>
                <xsd:element ref="ns4:MediaServiceFastMetadata" minOccurs="0"/>
                <xsd:element ref="ns4:MediaServiceSearchProperties" minOccurs="0"/>
                <xsd:element ref="ns4:MediaServiceDateTaken" minOccurs="0"/>
                <xsd:element ref="ns4:lcf76f155ced4ddcb4097134ff3c332f" minOccurs="0"/>
                <xsd:element ref="ns3:TaxCatchAll" minOccurs="0"/>
                <xsd:element ref="ns4:MediaServiceOCR" minOccurs="0"/>
                <xsd:element ref="ns4:MediaServiceGenerationTime" minOccurs="0"/>
                <xsd:element ref="ns4:MediaServiceEventHashCode" minOccurs="0"/>
                <xsd:element ref="ns4:_ApprovalAssignedTo" minOccurs="0"/>
                <xsd:element ref="ns4:_ApprovalRespondedBy" minOccurs="0"/>
                <xsd:element ref="ns4:_ApprovalSentBy" minOccurs="0"/>
                <xsd:element ref="ns4: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2" nillable="true" ma:displayName="Versio" ma:internalName="_Vers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2d6879-aae3-44f1-ba6c-0e248e912230" elementFormDefault="qualified">
    <xsd:import namespace="http://schemas.microsoft.com/office/2006/documentManagement/types"/>
    <xsd:import namespace="http://schemas.microsoft.com/office/infopath/2007/PartnerControls"/>
    <xsd:element name="Dokumenttityyppi" ma:index="3" nillable="true" ma:displayName="Dokumenttityyppi" ma:format="Dropdown" ma:internalName="Dokumenttityyppi">
      <xsd:simpleType>
        <xsd:restriction base="dms:Choice">
          <xsd:enumeration value="Dokumenttipohja"/>
          <xsd:enumeration value="Esitys"/>
          <xsd:enumeration value="Esityslista"/>
          <xsd:enumeration value="Kiinteistödokumentti"/>
          <xsd:enumeration value="Lomake"/>
          <xsd:enumeration value="Lupa tai rekisteröinti"/>
          <xsd:enumeration value="Lääkehoitosuunnitelma"/>
          <xsd:enumeration value="Muistio"/>
          <xsd:enumeration value="Muu dokumentti"/>
          <xsd:enumeration value="Ohje"/>
          <xsd:enumeration value="Omavalvontasuunnitelma"/>
          <xsd:enumeration value="Perehdytyssuunnitelma"/>
          <xsd:enumeration value="Pöytäkirja"/>
          <xsd:enumeration value="Raportti"/>
          <xsd:enumeration value="Sopimus"/>
          <xsd:enumeration value="Suunnitelma"/>
          <xsd:enumeration value="Tiedote"/>
          <xsd:enumeration value="Toimintasuunnitelma"/>
        </xsd:restriction>
      </xsd:simpleType>
    </xsd:element>
    <xsd:element name="Yksikkö" ma:index="4" nillable="true" ma:displayName="Yksikkö" ma:format="Dropdown" ma:internalName="Yksikk_x00f6_">
      <xsd:simpleType>
        <xsd:restriction base="dms:Choice">
          <xsd:enumeration value="Hoivatie"/>
          <xsd:enumeration value="Hallinto"/>
          <xsd:enumeration value="100 Hallinto"/>
          <xsd:enumeration value="101 Johto"/>
          <xsd:enumeration value="Tukipalvelut"/>
          <xsd:enumeration value="110 Henkilöstö- ja palkanlaskentapalvelut"/>
          <xsd:enumeration value="111 HR asiantuntijapalvelut"/>
          <xsd:enumeration value="112 Taloushallinto"/>
          <xsd:enumeration value="113 Tietohallinto"/>
          <xsd:enumeration value="114 Viestintä"/>
          <xsd:enumeration value="115 Liiketoiminnan tuki"/>
          <xsd:enumeration value="116 Laatu ja kehittäminen"/>
          <xsd:enumeration value="Liiketoiminnan yhteiset palvelut"/>
          <xsd:enumeration value="130 Keittiö Muhos"/>
          <xsd:enumeration value="132 Liiketoiminnan yhteiset kulut"/>
          <xsd:enumeration value="133 Uraohjaus"/>
          <xsd:enumeration value="134 Työkykytoimet"/>
          <xsd:enumeration value="Sijaishuolto"/>
          <xsd:enumeration value="Sijaishuolto, erityisyksiköt"/>
          <xsd:enumeration value="200 Sh erityisyksiköt hallinto"/>
          <xsd:enumeration value="201 Karhula"/>
          <xsd:enumeration value="202 Salorinne"/>
          <xsd:enumeration value="203 Suvanto"/>
          <xsd:enumeration value="204 Hiekkarinne"/>
          <xsd:enumeration value="205 Komsio"/>
          <xsd:enumeration value="206 Utanen-Nuojua"/>
          <xsd:enumeration value="207 VillaAura"/>
          <xsd:enumeration value="208 Varpula"/>
          <xsd:enumeration value="209 Asemakylä"/>
          <xsd:enumeration value="210 Lumikello"/>
          <xsd:enumeration value="211 Toivo"/>
          <xsd:enumeration value="Sijaishuolto, perusyksiköt"/>
          <xsd:enumeration value="221 Rovarinne"/>
          <xsd:enumeration value="224 Aurora Oulu"/>
          <xsd:enumeration value="225 Aurora Havula"/>
          <xsd:enumeration value="226 Aurora Kempele"/>
          <xsd:enumeration value="Perhehoito"/>
          <xsd:enumeration value="240 Perhehoito hallinto"/>
          <xsd:enumeration value="222 Jokirinne"/>
          <xsd:enumeration value="241 Perhehoito Oulu"/>
          <xsd:enumeration value="242 Perhehoito Turku"/>
          <xsd:enumeration value="243 Perhehoito Seinäjoki"/>
          <xsd:enumeration value="244 Perhehoito Pääkaupunkiseutu"/>
          <xsd:enumeration value="Avopalvelut"/>
          <xsd:enumeration value="300 Avopalvelut hallinto"/>
          <xsd:enumeration value="301 Avopalvelut Lappi"/>
          <xsd:enumeration value="302 Avopalvelut Oulu"/>
          <xsd:enumeration value="304 Avopalvelut Tampere"/>
          <xsd:enumeration value="305 Avopalvelut Tampere Vuores"/>
          <xsd:enumeration value="306 Avopalvelut Turku"/>
          <xsd:enumeration value="307 Avopalvelut Pääkaupunkiseutu"/>
          <xsd:enumeration value="308 Avopalvelut Tampere Ylpeys"/>
          <xsd:enumeration value="309 Avopalvelut Kuopion Nuortentalo"/>
          <xsd:enumeration value="310 Avopalvelut Pk-seutu Helmi"/>
          <xsd:enumeration value="311 Avopalvelut Tampere Välke"/>
          <xsd:enumeration value="313 Yhteisöllinen asuminen Hoivineito"/>
          <xsd:enumeration value="Perhekuntoutus"/>
          <xsd:enumeration value="323 Ensikoti Taika-Helmi"/>
          <xsd:enumeration value="324 Ensikoti Verso"/>
          <xsd:enumeration value="Työelämäpalvelut"/>
          <xsd:enumeration value="340 Työelämäpalvelut hallinto"/>
          <xsd:enumeration value="346 Räätälöity valmennuspalvelu"/>
          <xsd:enumeration value="347 Ammatillinen kuntoutus"/>
          <xsd:enumeration value="349 Työhönvalmennus ALV 24%"/>
          <xsd:enumeration value="351 Yrityskaista"/>
          <xsd:enumeration value="352 Lapin räätälöity valmennuspalvelu"/>
          <xsd:enumeration value="353 Dynaamiset hankinnat Jyväskylä"/>
          <xsd:enumeration value="357 Työnetsijäpalvelut"/>
          <xsd:enumeration value="Vammaispalvelut"/>
          <xsd:enumeration value="400 Vammaispalvelut hallinto"/>
          <xsd:enumeration value="401 Tukiasuntotoiminta Oulu"/>
          <xsd:enumeration value="402 Tukiasuntotoiminta Muhos"/>
          <xsd:enumeration value="403 Kotiranta"/>
          <xsd:enumeration value="404 Lohi"/>
          <xsd:enumeration value="405 Fantti"/>
          <xsd:enumeration value="406 Rantakoti"/>
          <xsd:enumeration value="407 VillaKapteeni"/>
          <xsd:enumeration value="408 Hietasaaren ryhmäkodit"/>
          <xsd:enumeration value="409 VillaVinssi ja tukiasunnot"/>
          <xsd:enumeration value="410 Koivulan päivätoiminta"/>
          <xsd:enumeration value="411 Niittytupa"/>
          <xsd:enumeration value="412 Nuutinranta"/>
          <xsd:enumeration value="413 Työ- ja päivätoiminta Muhos"/>
          <xsd:enumeration value="414 Työ- ja päivätoiminta Imatra"/>
          <xsd:enumeration value="415 VillaKarelia"/>
          <xsd:enumeration value="417 VillaVantaa"/>
          <xsd:enumeration value="Ikääntyneiden palvelut"/>
          <xsd:enumeration value="500 Ikääntyneiden palvelut hallinto"/>
          <xsd:enumeration value="501 Heinäpään Vesperkoti"/>
          <xsd:enumeration value="504 Pieni Pelakuu"/>
          <xsd:enumeration value="506 Sotainvalidien Veljeskoti"/>
          <xsd:enumeration value="507 Kotikuntoutus"/>
          <xsd:enumeration value="508 Päivätoiminta"/>
          <xsd:enumeration value="509 Isokatu 43"/>
          <xsd:enumeration value="511 Kotipalvelut Liminka"/>
          <xsd:enumeration value="512 Selman Paakari"/>
          <xsd:enumeration value="513 Hoivakoti Herukka"/>
          <xsd:enumeration value="Posion kunnan sosiaalipalvelut"/>
          <xsd:enumeration value="550 Posio sote hallinto"/>
          <xsd:enumeration value="551 Mielenterveys- ja perheneuvonta Posio"/>
          <xsd:enumeration value="552 Lastensuojelu Posio"/>
          <xsd:enumeration value="553 Perhehoito Posio"/>
        </xsd:restriction>
      </xsd:simpleType>
    </xsd:element>
    <xsd:element name="TaxCatchAll" ma:index="19" nillable="true" ma:displayName="Taxonomy Catch All Column" ma:hidden="true" ma:list="{7ca49099-d462-4f44-b658-d04df71273aa}" ma:internalName="TaxCatchAll" ma:showField="CatchAllData" ma:web="6e2d6879-aae3-44f1-ba6c-0e248e91223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10339fe-8302-4780-9748-8c1f3413707f" elementFormDefault="qualified">
    <xsd:import namespace="http://schemas.microsoft.com/office/2006/documentManagement/types"/>
    <xsd:import namespace="http://schemas.microsoft.com/office/infopath/2007/PartnerControls"/>
    <xsd:element name="Omistaja" ma:index="5" nillable="true" ma:displayName="Omistaja" ma:format="Dropdown" ma:list="UserInfo" ma:SharePointGroup="0" ma:internalName="Omistaja">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Voimasssa" ma:index="6" nillable="true" ma:displayName="Voimasssa" ma:format="DateOnly" ma:internalName="Voimasssa">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Kuvien tunnisteet" ma:readOnly="false" ma:fieldId="{5cf76f15-5ced-4ddc-b409-7134ff3c332f}" ma:taxonomyMulti="true" ma:sspId="134d17d3-2dff-42e3-9d0a-44840bbbde2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_ApprovalAssignedTo" ma:index="23" nillable="true" ma:displayName="Hyväksyjät"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4" nillable="true" ma:displayName="Vastaukset"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5" nillable="true" ma:displayName="Hyväksynnän luoja"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6" nillable="true" ma:displayName="Hyväksynnän tila"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Sisältölaji"/>
        <xsd:element ref="dc:title" minOccurs="0" maxOccurs="1" ma:index="1"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mistaja xmlns="210339fe-8302-4780-9748-8c1f3413707f">
      <UserInfo>
        <DisplayName/>
        <AccountId xsi:nil="true"/>
        <AccountType/>
      </UserInfo>
    </Omistaja>
    <Voimasssa xmlns="210339fe-8302-4780-9748-8c1f3413707f" xsi:nil="true"/>
    <_Version xmlns="http://schemas.microsoft.com/sharepoint/v3/fields" xsi:nil="true"/>
    <Yksikkö xmlns="6e2d6879-aae3-44f1-ba6c-0e248e912230">242 Perhehoito Turku</Yksikkö>
    <TaxCatchAll xmlns="6e2d6879-aae3-44f1-ba6c-0e248e912230" xsi:nil="true"/>
    <lcf76f155ced4ddcb4097134ff3c332f xmlns="210339fe-8302-4780-9748-8c1f3413707f">
      <Terms xmlns="http://schemas.microsoft.com/office/infopath/2007/PartnerControls"/>
    </lcf76f155ced4ddcb4097134ff3c332f>
    <Dokumenttityyppi xmlns="6e2d6879-aae3-44f1-ba6c-0e248e912230" xsi:nil="true"/>
    <_ApprovalAssignedTo xmlns="210339fe-8302-4780-9748-8c1f3413707f">
      <UserInfo>
        <DisplayName/>
        <AccountId xsi:nil="true"/>
        <AccountType/>
      </UserInfo>
    </_ApprovalAssignedTo>
    <_ApprovalRespondedBy xmlns="210339fe-8302-4780-9748-8c1f3413707f">
      <UserInfo>
        <DisplayName/>
        <AccountId xsi:nil="true"/>
        <AccountType/>
      </UserInfo>
    </_ApprovalRespondedBy>
    <_ApprovalStatus xmlns="210339fe-8302-4780-9748-8c1f3413707f">0</_ApprovalStatus>
    <_ApprovalSentBy xmlns="210339fe-8302-4780-9748-8c1f3413707f">
      <UserInfo>
        <DisplayName/>
        <AccountId xsi:nil="true"/>
        <AccountType/>
      </UserInfo>
    </_ApprovalSentBy>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15E114-D0C4-40C1-9177-6B40A5EB6C24}"/>
</file>

<file path=customXml/itemProps2.xml><?xml version="1.0" encoding="utf-8"?>
<ds:datastoreItem xmlns:ds="http://schemas.openxmlformats.org/officeDocument/2006/customXml" ds:itemID="{CD288BCA-BB36-4B87-824C-4477CA0B5E3F}">
  <ds:schemaRefs>
    <ds:schemaRef ds:uri="http://schemas.microsoft.com/sharepoint/v3/contenttype/forms"/>
  </ds:schemaRefs>
</ds:datastoreItem>
</file>

<file path=customXml/itemProps3.xml><?xml version="1.0" encoding="utf-8"?>
<ds:datastoreItem xmlns:ds="http://schemas.openxmlformats.org/officeDocument/2006/customXml" ds:itemID="{3EE37435-4DB6-42E4-967A-F4AA3A6A80AA}">
  <ds:schemaRefs>
    <ds:schemaRef ds:uri="http://schemas.microsoft.com/office/2006/metadata/properties"/>
    <ds:schemaRef ds:uri="http://schemas.microsoft.com/office/infopath/2007/PartnerControls"/>
    <ds:schemaRef ds:uri="b382dae5-e816-4e2d-8100-607793ae65bb"/>
  </ds:schemaRefs>
</ds:datastoreItem>
</file>

<file path=customXml/itemProps4.xml><?xml version="1.0" encoding="utf-8"?>
<ds:datastoreItem xmlns:ds="http://schemas.openxmlformats.org/officeDocument/2006/customXml" ds:itemID="{B3C3E4D7-6207-4C8E-8CEF-EA3273659E3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Hintsala Jari</dc:creator>
  <cp:keywords/>
  <dc:description/>
  <cp:lastModifiedBy>Mattila Annika Minerva</cp:lastModifiedBy>
  <cp:revision>162</cp:revision>
  <cp:lastPrinted>2022-03-21T12:35:00Z</cp:lastPrinted>
  <dcterms:created xsi:type="dcterms:W3CDTF">2025-03-31T05:56:00Z</dcterms:created>
  <dcterms:modified xsi:type="dcterms:W3CDTF">2026-10-01T07:24:47Z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0x010100DB739A9C6B274941950CA6A1EB91A9EA</vt:lpwstr>
  </property>
  <property fmtid="{D5CDD505-2E9C-101B-9397-08002B2CF9AE}" pid="3" name="MediaServiceImageTags">
    <vt:lpwstr/>
  </property>
  <property fmtid="{D5CDD505-2E9C-101B-9397-08002B2CF9AE}" pid="5" name="docLang">
    <vt:lpwstr>fi</vt:lpwstr>
  </property>
</Properties>
</file>